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4041" w:rsidRDefault="00284041" w:rsidP="00284041">
      <w:pPr>
        <w:pBdr>
          <w:bottom w:val="single" w:sz="6" w:space="1" w:color="auto"/>
        </w:pBdr>
        <w:rPr>
          <w:b/>
          <w:sz w:val="40"/>
        </w:rPr>
      </w:pPr>
    </w:p>
    <w:p w:rsidR="00284041" w:rsidRPr="00284041" w:rsidRDefault="00284041" w:rsidP="00284041">
      <w:pPr>
        <w:rPr>
          <w:rFonts w:ascii="Times New Roman" w:hAnsi="Times New Roman"/>
          <w:b/>
          <w:sz w:val="32"/>
          <w:szCs w:val="32"/>
        </w:rPr>
      </w:pPr>
      <w:r w:rsidRPr="00284041">
        <w:rPr>
          <w:rFonts w:ascii="Times New Roman" w:hAnsi="Times New Roman"/>
          <w:b/>
          <w:sz w:val="32"/>
          <w:szCs w:val="32"/>
        </w:rPr>
        <w:t>TC</w:t>
      </w:r>
      <w:r>
        <w:rPr>
          <w:rFonts w:ascii="Times New Roman" w:hAnsi="Times New Roman"/>
          <w:b/>
          <w:sz w:val="32"/>
          <w:szCs w:val="32"/>
        </w:rPr>
        <w:t>XD</w:t>
      </w:r>
      <w:r w:rsidRPr="00284041">
        <w:rPr>
          <w:rFonts w:ascii="Times New Roman" w:hAnsi="Times New Roman"/>
          <w:b/>
          <w:sz w:val="32"/>
          <w:szCs w:val="32"/>
        </w:rPr>
        <w:t xml:space="preserve">VN </w:t>
      </w:r>
      <w:r w:rsidRPr="00284041">
        <w:rPr>
          <w:rFonts w:ascii="Times New Roman" w:hAnsi="Times New Roman"/>
          <w:b/>
          <w:sz w:val="32"/>
          <w:szCs w:val="32"/>
        </w:rPr>
        <w:tab/>
      </w:r>
      <w:r>
        <w:rPr>
          <w:rFonts w:ascii="Times New Roman" w:hAnsi="Times New Roman"/>
          <w:b/>
          <w:sz w:val="32"/>
          <w:szCs w:val="32"/>
        </w:rPr>
        <w:t xml:space="preserve">    </w:t>
      </w:r>
      <w:smartTag w:uri="urn:schemas-microsoft-com:office:smarttags" w:element="country-region">
        <w:smartTag w:uri="urn:schemas-microsoft-com:office:smarttags" w:element="place">
          <w:r w:rsidRPr="00284041">
            <w:rPr>
              <w:rFonts w:ascii="Times New Roman" w:hAnsi="Times New Roman"/>
              <w:b/>
              <w:sz w:val="32"/>
              <w:szCs w:val="32"/>
            </w:rPr>
            <w:t>VIETNAM</w:t>
          </w:r>
        </w:smartTag>
      </w:smartTag>
      <w:r w:rsidRPr="00284041">
        <w:rPr>
          <w:rFonts w:ascii="Times New Roman" w:hAnsi="Times New Roman"/>
          <w:b/>
          <w:sz w:val="32"/>
          <w:szCs w:val="32"/>
        </w:rPr>
        <w:t xml:space="preserve"> CONSTRUCTION STANDARD</w:t>
      </w:r>
    </w:p>
    <w:p w:rsidR="00284041" w:rsidRPr="00FB4F57" w:rsidRDefault="00284041" w:rsidP="00284041">
      <w:pPr>
        <w:pBdr>
          <w:bottom w:val="single" w:sz="6" w:space="1" w:color="auto"/>
        </w:pBdr>
        <w:rPr>
          <w:sz w:val="2"/>
        </w:rPr>
      </w:pPr>
    </w:p>
    <w:p w:rsidR="00284041" w:rsidRDefault="00284041" w:rsidP="00284041"/>
    <w:p w:rsidR="00284041" w:rsidRDefault="00284041" w:rsidP="00284041"/>
    <w:p w:rsidR="00284041" w:rsidRDefault="00284041" w:rsidP="00284041"/>
    <w:p w:rsidR="00284041" w:rsidRDefault="00284041" w:rsidP="00284041"/>
    <w:p w:rsidR="00284041" w:rsidRDefault="00284041" w:rsidP="00284041">
      <w:pPr>
        <w:jc w:val="center"/>
        <w:rPr>
          <w:rFonts w:ascii="Times New Roman" w:hAnsi="Times New Roman"/>
          <w:b/>
          <w:sz w:val="40"/>
        </w:rPr>
      </w:pPr>
      <w:r w:rsidRPr="00FB4F57">
        <w:rPr>
          <w:rFonts w:ascii="Times New Roman" w:hAnsi="Times New Roman"/>
          <w:b/>
          <w:sz w:val="40"/>
        </w:rPr>
        <w:t xml:space="preserve">TCVN </w:t>
      </w:r>
      <w:r w:rsidRPr="00FB4F57">
        <w:rPr>
          <w:rFonts w:ascii="Times New Roman" w:hAnsi="Times New Roman"/>
          <w:b/>
          <w:sz w:val="40"/>
        </w:rPr>
        <w:tab/>
      </w:r>
      <w:r>
        <w:rPr>
          <w:rFonts w:ascii="Times New Roman" w:hAnsi="Times New Roman"/>
          <w:b/>
          <w:sz w:val="40"/>
        </w:rPr>
        <w:t>296: 2004</w:t>
      </w: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Pr="00FB4F57" w:rsidRDefault="00284041" w:rsidP="00284041">
      <w:pPr>
        <w:jc w:val="center"/>
        <w:rPr>
          <w:rFonts w:ascii="Times New Roman" w:hAnsi="Times New Roman"/>
          <w:b/>
          <w:sz w:val="52"/>
          <w:szCs w:val="52"/>
        </w:rPr>
      </w:pPr>
      <w:r w:rsidRPr="00FB4F57">
        <w:rPr>
          <w:rFonts w:ascii="Times New Roman" w:hAnsi="Times New Roman"/>
          <w:b/>
          <w:sz w:val="52"/>
          <w:szCs w:val="52"/>
        </w:rPr>
        <w:t>STEEL SCAFFOLDING</w:t>
      </w:r>
    </w:p>
    <w:p w:rsidR="00284041" w:rsidRDefault="00284041" w:rsidP="00284041"/>
    <w:p w:rsidR="00284041" w:rsidRPr="00284041" w:rsidRDefault="00284041" w:rsidP="00284041">
      <w:pPr>
        <w:jc w:val="center"/>
        <w:rPr>
          <w:rFonts w:ascii="Times New Roman" w:hAnsi="Times New Roman"/>
          <w:sz w:val="40"/>
        </w:rPr>
      </w:pPr>
      <w:r w:rsidRPr="00284041">
        <w:rPr>
          <w:rFonts w:ascii="Times New Roman" w:hAnsi="Times New Roman"/>
          <w:sz w:val="40"/>
        </w:rPr>
        <w:t>SAFETY REQUIREMENTS</w:t>
      </w:r>
    </w:p>
    <w:p w:rsidR="00284041" w:rsidRDefault="00284041" w:rsidP="00284041"/>
    <w:p w:rsidR="00284041" w:rsidRDefault="00284041" w:rsidP="00284041"/>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690F99" w:rsidRDefault="00690F99"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jc w:val="center"/>
      </w:pPr>
      <w:r>
        <w:rPr>
          <w:rFonts w:ascii="Times New Roman" w:hAnsi="Times New Roman"/>
          <w:b/>
          <w:sz w:val="40"/>
        </w:rPr>
        <w:t>Construction Publishing House</w:t>
      </w:r>
    </w:p>
    <w:p w:rsidR="00284041" w:rsidRPr="00284041" w:rsidRDefault="00284041" w:rsidP="00284041">
      <w:pPr>
        <w:rPr>
          <w:rFonts w:ascii="Times New Roman" w:hAnsi="Times New Roman"/>
          <w:b/>
          <w:sz w:val="32"/>
          <w:szCs w:val="32"/>
        </w:rPr>
      </w:pPr>
      <w:r>
        <w:br w:type="page"/>
      </w:r>
      <w:r w:rsidRPr="00284041">
        <w:rPr>
          <w:rFonts w:ascii="Times New Roman" w:hAnsi="Times New Roman"/>
          <w:b/>
          <w:sz w:val="32"/>
          <w:szCs w:val="32"/>
        </w:rPr>
        <w:lastRenderedPageBreak/>
        <w:t>TC</w:t>
      </w:r>
      <w:r>
        <w:rPr>
          <w:rFonts w:ascii="Times New Roman" w:hAnsi="Times New Roman"/>
          <w:b/>
          <w:sz w:val="32"/>
          <w:szCs w:val="32"/>
        </w:rPr>
        <w:t>XD</w:t>
      </w:r>
      <w:r w:rsidRPr="00284041">
        <w:rPr>
          <w:rFonts w:ascii="Times New Roman" w:hAnsi="Times New Roman"/>
          <w:b/>
          <w:sz w:val="32"/>
          <w:szCs w:val="32"/>
        </w:rPr>
        <w:t xml:space="preserve">VN </w:t>
      </w:r>
      <w:r w:rsidRPr="00284041">
        <w:rPr>
          <w:rFonts w:ascii="Times New Roman" w:hAnsi="Times New Roman"/>
          <w:b/>
          <w:sz w:val="32"/>
          <w:szCs w:val="32"/>
        </w:rPr>
        <w:tab/>
      </w:r>
      <w:r>
        <w:rPr>
          <w:rFonts w:ascii="Times New Roman" w:hAnsi="Times New Roman"/>
          <w:b/>
          <w:sz w:val="32"/>
          <w:szCs w:val="32"/>
        </w:rPr>
        <w:t xml:space="preserve">    </w:t>
      </w:r>
      <w:smartTag w:uri="urn:schemas-microsoft-com:office:smarttags" w:element="place">
        <w:smartTag w:uri="urn:schemas-microsoft-com:office:smarttags" w:element="country-region">
          <w:r w:rsidRPr="00284041">
            <w:rPr>
              <w:rFonts w:ascii="Times New Roman" w:hAnsi="Times New Roman"/>
              <w:b/>
              <w:sz w:val="32"/>
              <w:szCs w:val="32"/>
            </w:rPr>
            <w:t>VIETNAM</w:t>
          </w:r>
        </w:smartTag>
      </w:smartTag>
      <w:r w:rsidRPr="00284041">
        <w:rPr>
          <w:rFonts w:ascii="Times New Roman" w:hAnsi="Times New Roman"/>
          <w:b/>
          <w:sz w:val="32"/>
          <w:szCs w:val="32"/>
        </w:rPr>
        <w:t xml:space="preserve"> CONSTRUCTION STANDARD</w:t>
      </w:r>
    </w:p>
    <w:p w:rsidR="00284041" w:rsidRPr="00FB4F57" w:rsidRDefault="00284041" w:rsidP="00284041">
      <w:pPr>
        <w:pBdr>
          <w:bottom w:val="single" w:sz="6" w:space="1" w:color="auto"/>
        </w:pBdr>
        <w:rPr>
          <w:sz w:val="2"/>
        </w:rPr>
      </w:pPr>
    </w:p>
    <w:p w:rsidR="00284041" w:rsidRDefault="00284041" w:rsidP="00284041"/>
    <w:p w:rsidR="00284041" w:rsidRDefault="00284041" w:rsidP="00284041"/>
    <w:p w:rsidR="00284041" w:rsidRDefault="00284041" w:rsidP="00284041"/>
    <w:p w:rsidR="00284041" w:rsidRDefault="00284041" w:rsidP="00284041"/>
    <w:p w:rsidR="00284041" w:rsidRDefault="00284041" w:rsidP="00284041">
      <w:pPr>
        <w:jc w:val="center"/>
        <w:rPr>
          <w:rFonts w:ascii="Times New Roman" w:hAnsi="Times New Roman"/>
          <w:b/>
          <w:sz w:val="40"/>
        </w:rPr>
      </w:pPr>
      <w:r w:rsidRPr="00FB4F57">
        <w:rPr>
          <w:rFonts w:ascii="Times New Roman" w:hAnsi="Times New Roman"/>
          <w:b/>
          <w:sz w:val="40"/>
        </w:rPr>
        <w:t xml:space="preserve">TCVN </w:t>
      </w:r>
      <w:r w:rsidRPr="00FB4F57">
        <w:rPr>
          <w:rFonts w:ascii="Times New Roman" w:hAnsi="Times New Roman"/>
          <w:b/>
          <w:sz w:val="40"/>
        </w:rPr>
        <w:tab/>
      </w:r>
      <w:r>
        <w:rPr>
          <w:rFonts w:ascii="Times New Roman" w:hAnsi="Times New Roman"/>
          <w:b/>
          <w:sz w:val="40"/>
        </w:rPr>
        <w:t>296: 2004</w:t>
      </w: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Pr="00FB4F57" w:rsidRDefault="00284041" w:rsidP="00284041">
      <w:pPr>
        <w:jc w:val="center"/>
        <w:rPr>
          <w:rFonts w:ascii="Times New Roman" w:hAnsi="Times New Roman"/>
          <w:b/>
          <w:sz w:val="52"/>
          <w:szCs w:val="52"/>
        </w:rPr>
      </w:pPr>
      <w:r w:rsidRPr="00FB4F57">
        <w:rPr>
          <w:rFonts w:ascii="Times New Roman" w:hAnsi="Times New Roman"/>
          <w:b/>
          <w:sz w:val="52"/>
          <w:szCs w:val="52"/>
        </w:rPr>
        <w:t>STEEL SCAFFOLDING</w:t>
      </w:r>
    </w:p>
    <w:p w:rsidR="00284041" w:rsidRDefault="00284041" w:rsidP="00284041"/>
    <w:p w:rsidR="00284041" w:rsidRPr="00284041" w:rsidRDefault="00284041" w:rsidP="00284041">
      <w:pPr>
        <w:jc w:val="center"/>
        <w:rPr>
          <w:rFonts w:ascii="Times New Roman" w:hAnsi="Times New Roman"/>
          <w:sz w:val="40"/>
        </w:rPr>
      </w:pPr>
      <w:r w:rsidRPr="00284041">
        <w:rPr>
          <w:rFonts w:ascii="Times New Roman" w:hAnsi="Times New Roman"/>
          <w:sz w:val="40"/>
        </w:rPr>
        <w:t>SAFETY REQUIREMENTS</w:t>
      </w:r>
    </w:p>
    <w:p w:rsidR="00284041" w:rsidRDefault="00284041" w:rsidP="00284041"/>
    <w:p w:rsidR="00284041" w:rsidRDefault="00284041" w:rsidP="00284041"/>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Default="00284041" w:rsidP="00284041">
      <w:pPr>
        <w:rPr>
          <w:rFonts w:ascii="Times New Roman" w:hAnsi="Times New Roman"/>
          <w:b/>
          <w:sz w:val="40"/>
        </w:rPr>
      </w:pPr>
    </w:p>
    <w:p w:rsidR="00284041" w:rsidRPr="00284041" w:rsidRDefault="00284041" w:rsidP="00284041">
      <w:pPr>
        <w:jc w:val="center"/>
        <w:rPr>
          <w:rFonts w:ascii="Times New Roman" w:hAnsi="Times New Roman"/>
          <w:b/>
          <w:sz w:val="40"/>
          <w:szCs w:val="40"/>
        </w:rPr>
      </w:pPr>
      <w:r w:rsidRPr="00284041">
        <w:rPr>
          <w:rFonts w:ascii="Times New Roman" w:hAnsi="Times New Roman"/>
          <w:b/>
          <w:sz w:val="40"/>
          <w:szCs w:val="40"/>
        </w:rPr>
        <w:t>Construction Publishing House</w:t>
      </w:r>
    </w:p>
    <w:p w:rsidR="00284041" w:rsidRPr="00284041" w:rsidRDefault="00284041" w:rsidP="00284041">
      <w:pPr>
        <w:jc w:val="center"/>
        <w:rPr>
          <w:rFonts w:ascii="Times New Roman" w:hAnsi="Times New Roman"/>
        </w:rPr>
      </w:pPr>
      <w:smartTag w:uri="urn:schemas-microsoft-com:office:smarttags" w:element="City">
        <w:smartTag w:uri="urn:schemas-microsoft-com:office:smarttags" w:element="place">
          <w:r w:rsidRPr="00284041">
            <w:rPr>
              <w:rFonts w:ascii="Times New Roman" w:hAnsi="Times New Roman"/>
              <w:b/>
              <w:sz w:val="40"/>
              <w:szCs w:val="40"/>
            </w:rPr>
            <w:t>Hanoi</w:t>
          </w:r>
        </w:smartTag>
      </w:smartTag>
      <w:r w:rsidRPr="00284041">
        <w:rPr>
          <w:rFonts w:ascii="Times New Roman" w:hAnsi="Times New Roman"/>
          <w:b/>
          <w:sz w:val="40"/>
          <w:szCs w:val="40"/>
        </w:rPr>
        <w:t xml:space="preserve"> - 2004</w:t>
      </w:r>
      <w:r w:rsidRPr="00284041">
        <w:rPr>
          <w:rFonts w:ascii="Times New Roman" w:hAnsi="Times New Roman"/>
        </w:rPr>
        <w:br w:type="page"/>
      </w:r>
    </w:p>
    <w:p w:rsidR="00284041" w:rsidRDefault="00284041" w:rsidP="00284041"/>
    <w:p w:rsidR="00284041" w:rsidRDefault="00284041" w:rsidP="00284041"/>
    <w:p w:rsidR="00284041" w:rsidRDefault="00284041" w:rsidP="00284041"/>
    <w:p w:rsidR="00284041" w:rsidRDefault="00284041" w:rsidP="00284041"/>
    <w:p w:rsidR="00284041" w:rsidRDefault="00284041" w:rsidP="00284041"/>
    <w:p w:rsidR="00284041" w:rsidRDefault="00284041" w:rsidP="00284041"/>
    <w:p w:rsidR="00284041" w:rsidRPr="000456A6" w:rsidRDefault="00284041" w:rsidP="00284041">
      <w:pPr>
        <w:rPr>
          <w:rFonts w:ascii="Times New Roman" w:hAnsi="Times New Roman"/>
          <w:b/>
          <w:sz w:val="28"/>
          <w:szCs w:val="28"/>
        </w:rPr>
      </w:pPr>
      <w:r w:rsidRPr="000456A6">
        <w:rPr>
          <w:rFonts w:ascii="Times New Roman" w:hAnsi="Times New Roman"/>
          <w:b/>
          <w:sz w:val="28"/>
          <w:szCs w:val="28"/>
        </w:rPr>
        <w:t>FOREWORD</w:t>
      </w:r>
    </w:p>
    <w:p w:rsidR="00284041" w:rsidRPr="004F4376" w:rsidRDefault="00284041" w:rsidP="00284041">
      <w:pPr>
        <w:rPr>
          <w:rFonts w:ascii="Times New Roman" w:hAnsi="Times New Roman"/>
          <w:sz w:val="28"/>
          <w:szCs w:val="28"/>
        </w:rPr>
      </w:pPr>
    </w:p>
    <w:p w:rsidR="00284041" w:rsidRPr="004F4376" w:rsidRDefault="00284041" w:rsidP="00284041">
      <w:pPr>
        <w:rPr>
          <w:rFonts w:ascii="Times New Roman" w:hAnsi="Times New Roman"/>
          <w:sz w:val="28"/>
          <w:szCs w:val="28"/>
        </w:rPr>
      </w:pPr>
    </w:p>
    <w:p w:rsidR="00284041" w:rsidRPr="004F4376" w:rsidRDefault="00284041" w:rsidP="00350D02">
      <w:pPr>
        <w:jc w:val="both"/>
        <w:rPr>
          <w:rFonts w:ascii="Times New Roman" w:hAnsi="Times New Roman"/>
          <w:sz w:val="28"/>
          <w:szCs w:val="28"/>
        </w:rPr>
      </w:pPr>
      <w:r w:rsidRPr="004F4376">
        <w:rPr>
          <w:rFonts w:ascii="Times New Roman" w:hAnsi="Times New Roman"/>
          <w:sz w:val="28"/>
          <w:szCs w:val="28"/>
        </w:rPr>
        <w:t xml:space="preserve">TCVN </w:t>
      </w:r>
      <w:r>
        <w:rPr>
          <w:rFonts w:ascii="Times New Roman" w:hAnsi="Times New Roman"/>
          <w:sz w:val="28"/>
          <w:szCs w:val="28"/>
        </w:rPr>
        <w:t>296</w:t>
      </w:r>
      <w:r w:rsidRPr="004F4376">
        <w:rPr>
          <w:rFonts w:ascii="Times New Roman" w:hAnsi="Times New Roman"/>
          <w:sz w:val="28"/>
          <w:szCs w:val="28"/>
        </w:rPr>
        <w:t xml:space="preserve">: </w:t>
      </w:r>
      <w:r>
        <w:rPr>
          <w:rFonts w:ascii="Times New Roman" w:hAnsi="Times New Roman"/>
          <w:sz w:val="28"/>
          <w:szCs w:val="28"/>
        </w:rPr>
        <w:t>2004</w:t>
      </w:r>
      <w:r w:rsidRPr="004F4376">
        <w:rPr>
          <w:rFonts w:ascii="Times New Roman" w:hAnsi="Times New Roman"/>
          <w:sz w:val="28"/>
          <w:szCs w:val="28"/>
        </w:rPr>
        <w:t xml:space="preserve"> </w:t>
      </w:r>
      <w:r>
        <w:rPr>
          <w:rFonts w:ascii="Times New Roman" w:hAnsi="Times New Roman"/>
          <w:sz w:val="28"/>
          <w:szCs w:val="28"/>
        </w:rPr>
        <w:t xml:space="preserve">“Scaffolding – Safety Requirements” </w:t>
      </w:r>
      <w:r w:rsidRPr="004F4376">
        <w:rPr>
          <w:rFonts w:ascii="Times New Roman" w:hAnsi="Times New Roman"/>
          <w:sz w:val="28"/>
          <w:szCs w:val="28"/>
        </w:rPr>
        <w:t xml:space="preserve">was prepared by </w:t>
      </w:r>
      <w:r w:rsidR="00350D02">
        <w:rPr>
          <w:rFonts w:ascii="Times New Roman" w:hAnsi="Times New Roman"/>
          <w:sz w:val="28"/>
          <w:szCs w:val="28"/>
        </w:rPr>
        <w:t xml:space="preserve">the </w:t>
      </w:r>
      <w:r>
        <w:rPr>
          <w:rFonts w:ascii="Times New Roman" w:hAnsi="Times New Roman"/>
          <w:sz w:val="28"/>
          <w:szCs w:val="28"/>
        </w:rPr>
        <w:t xml:space="preserve">Architectural Research Institute </w:t>
      </w:r>
      <w:r w:rsidRPr="004F4376">
        <w:rPr>
          <w:rFonts w:ascii="Times New Roman" w:hAnsi="Times New Roman"/>
          <w:sz w:val="28"/>
          <w:szCs w:val="28"/>
        </w:rPr>
        <w:t xml:space="preserve">upon the request of The </w:t>
      </w:r>
      <w:r>
        <w:rPr>
          <w:rFonts w:ascii="Times New Roman" w:hAnsi="Times New Roman"/>
          <w:sz w:val="28"/>
          <w:szCs w:val="28"/>
        </w:rPr>
        <w:t>Bureau of Science and Technology – Ministry of Construction and</w:t>
      </w:r>
      <w:r w:rsidRPr="004F4376">
        <w:rPr>
          <w:rFonts w:ascii="Times New Roman" w:hAnsi="Times New Roman"/>
          <w:sz w:val="28"/>
          <w:szCs w:val="28"/>
        </w:rPr>
        <w:t xml:space="preserve"> promulgated by the Ministry of </w:t>
      </w:r>
      <w:r>
        <w:rPr>
          <w:rFonts w:ascii="Times New Roman" w:hAnsi="Times New Roman"/>
          <w:sz w:val="28"/>
          <w:szCs w:val="28"/>
        </w:rPr>
        <w:t>Construction according to Decision No 01/2004/Q</w:t>
      </w:r>
      <w:r w:rsidRPr="00284041">
        <w:rPr>
          <w:sz w:val="28"/>
          <w:szCs w:val="28"/>
        </w:rPr>
        <w:t>Ñ</w:t>
      </w:r>
      <w:r>
        <w:rPr>
          <w:rFonts w:ascii="Times New Roman" w:hAnsi="Times New Roman"/>
          <w:sz w:val="28"/>
          <w:szCs w:val="28"/>
        </w:rPr>
        <w:t>-BXD dated 14</w:t>
      </w:r>
      <w:r w:rsidRPr="00284041">
        <w:rPr>
          <w:rFonts w:ascii="Times New Roman" w:hAnsi="Times New Roman"/>
          <w:sz w:val="28"/>
          <w:szCs w:val="28"/>
          <w:vertAlign w:val="superscript"/>
        </w:rPr>
        <w:t>th</w:t>
      </w:r>
      <w:r>
        <w:rPr>
          <w:rFonts w:ascii="Times New Roman" w:hAnsi="Times New Roman"/>
          <w:sz w:val="28"/>
          <w:szCs w:val="28"/>
        </w:rPr>
        <w:t xml:space="preserve"> February 2004</w:t>
      </w:r>
    </w:p>
    <w:p w:rsidR="00350D02" w:rsidRPr="00350D02" w:rsidRDefault="00284041" w:rsidP="00350D02">
      <w:pPr>
        <w:rPr>
          <w:rFonts w:ascii="Times New Roman" w:hAnsi="Times New Roman"/>
          <w:b/>
          <w:sz w:val="30"/>
          <w:szCs w:val="32"/>
        </w:rPr>
      </w:pPr>
      <w:r>
        <w:br w:type="column"/>
      </w:r>
      <w:smartTag w:uri="urn:schemas-microsoft-com:office:smarttags" w:element="country-region">
        <w:smartTag w:uri="urn:schemas-microsoft-com:office:smarttags" w:element="place">
          <w:r w:rsidR="00350D02" w:rsidRPr="00350D02">
            <w:rPr>
              <w:rFonts w:ascii="Times New Roman" w:hAnsi="Times New Roman"/>
              <w:b/>
              <w:sz w:val="30"/>
              <w:szCs w:val="32"/>
            </w:rPr>
            <w:lastRenderedPageBreak/>
            <w:t>VIETNAM</w:t>
          </w:r>
        </w:smartTag>
      </w:smartTag>
      <w:r w:rsidR="00350D02" w:rsidRPr="00350D02">
        <w:rPr>
          <w:rFonts w:ascii="Times New Roman" w:hAnsi="Times New Roman"/>
          <w:b/>
          <w:sz w:val="30"/>
          <w:szCs w:val="32"/>
        </w:rPr>
        <w:t xml:space="preserve"> CONSTRUCTION STANDARD </w:t>
      </w:r>
      <w:r w:rsidR="00350D02">
        <w:rPr>
          <w:rFonts w:ascii="Times New Roman" w:hAnsi="Times New Roman"/>
          <w:b/>
          <w:sz w:val="30"/>
          <w:szCs w:val="32"/>
        </w:rPr>
        <w:t xml:space="preserve">    </w:t>
      </w:r>
      <w:r w:rsidR="00350D02" w:rsidRPr="00350D02">
        <w:rPr>
          <w:rFonts w:ascii="Times New Roman" w:hAnsi="Times New Roman"/>
          <w:b/>
          <w:sz w:val="30"/>
          <w:szCs w:val="32"/>
        </w:rPr>
        <w:t>TCXDVN 296:2004</w:t>
      </w:r>
      <w:r w:rsidR="00350D02">
        <w:rPr>
          <w:rFonts w:ascii="Times New Roman" w:hAnsi="Times New Roman"/>
          <w:b/>
          <w:sz w:val="30"/>
          <w:szCs w:val="32"/>
        </w:rPr>
        <w:t xml:space="preserve"> </w:t>
      </w:r>
    </w:p>
    <w:p w:rsidR="00350D02" w:rsidRPr="00FB4F57" w:rsidRDefault="00350D02" w:rsidP="00350D02">
      <w:pPr>
        <w:pBdr>
          <w:bottom w:val="single" w:sz="6" w:space="1" w:color="auto"/>
        </w:pBdr>
        <w:rPr>
          <w:sz w:val="2"/>
        </w:rPr>
      </w:pPr>
    </w:p>
    <w:p w:rsidR="00350D02" w:rsidRDefault="00350D02" w:rsidP="00350D02"/>
    <w:p w:rsidR="00350D02" w:rsidRDefault="00350D02" w:rsidP="00350D02"/>
    <w:p w:rsidR="00CB3F2F" w:rsidRDefault="00CB3F2F" w:rsidP="00CB3F2F">
      <w:pPr>
        <w:jc w:val="both"/>
        <w:rPr>
          <w:rFonts w:ascii="Times New Roman" w:hAnsi="Times New Roman"/>
          <w:sz w:val="32"/>
          <w:szCs w:val="32"/>
        </w:rPr>
      </w:pPr>
      <w:r w:rsidRPr="00CB3F2F">
        <w:rPr>
          <w:rFonts w:ascii="Times New Roman" w:hAnsi="Times New Roman"/>
          <w:b/>
          <w:sz w:val="40"/>
          <w:szCs w:val="40"/>
        </w:rPr>
        <w:t>Steel Scaffolding</w:t>
      </w:r>
      <w:r>
        <w:rPr>
          <w:rFonts w:ascii="Times New Roman" w:hAnsi="Times New Roman"/>
          <w:b/>
          <w:sz w:val="40"/>
          <w:szCs w:val="40"/>
        </w:rPr>
        <w:t xml:space="preserve"> - </w:t>
      </w:r>
      <w:r w:rsidRPr="000571D3">
        <w:rPr>
          <w:rFonts w:ascii="Times New Roman" w:hAnsi="Times New Roman"/>
          <w:b/>
          <w:sz w:val="32"/>
          <w:szCs w:val="32"/>
        </w:rPr>
        <w:t>Safety Requirements [Compulsory]</w:t>
      </w:r>
    </w:p>
    <w:p w:rsidR="00CB3F2F" w:rsidRDefault="00CB3F2F" w:rsidP="00CB3F2F">
      <w:pPr>
        <w:jc w:val="both"/>
        <w:rPr>
          <w:rFonts w:ascii="Times New Roman" w:hAnsi="Times New Roman"/>
          <w:sz w:val="32"/>
          <w:szCs w:val="32"/>
        </w:rPr>
      </w:pPr>
    </w:p>
    <w:p w:rsidR="00350D02" w:rsidRPr="00E56582" w:rsidRDefault="000571D3" w:rsidP="000571D3">
      <w:pPr>
        <w:numPr>
          <w:ilvl w:val="0"/>
          <w:numId w:val="1"/>
        </w:numPr>
        <w:jc w:val="both"/>
        <w:rPr>
          <w:rFonts w:ascii="Times New Roman" w:hAnsi="Times New Roman"/>
          <w:sz w:val="26"/>
          <w:szCs w:val="26"/>
        </w:rPr>
      </w:pPr>
      <w:r w:rsidRPr="00E56582">
        <w:rPr>
          <w:rFonts w:ascii="Times New Roman" w:hAnsi="Times New Roman"/>
          <w:sz w:val="26"/>
          <w:szCs w:val="26"/>
        </w:rPr>
        <w:t>Scope of application</w:t>
      </w:r>
    </w:p>
    <w:p w:rsidR="000571D3" w:rsidRPr="00E56582" w:rsidRDefault="000571D3" w:rsidP="000571D3">
      <w:pPr>
        <w:ind w:left="75"/>
        <w:jc w:val="both"/>
        <w:rPr>
          <w:rFonts w:ascii="Times New Roman" w:hAnsi="Times New Roman"/>
          <w:sz w:val="26"/>
          <w:szCs w:val="26"/>
        </w:rPr>
      </w:pPr>
    </w:p>
    <w:p w:rsidR="000571D3" w:rsidRPr="00E56582" w:rsidRDefault="000571D3" w:rsidP="000571D3">
      <w:pPr>
        <w:ind w:left="435"/>
        <w:jc w:val="both"/>
        <w:rPr>
          <w:rFonts w:ascii="Times New Roman" w:hAnsi="Times New Roman"/>
          <w:sz w:val="26"/>
          <w:szCs w:val="26"/>
        </w:rPr>
      </w:pPr>
      <w:r w:rsidRPr="00E56582">
        <w:rPr>
          <w:rFonts w:ascii="Times New Roman" w:hAnsi="Times New Roman"/>
          <w:sz w:val="26"/>
          <w:szCs w:val="26"/>
        </w:rPr>
        <w:t xml:space="preserve">This standard provides safety requirements upon assembly, erection, use, maintenance, disassembly of scaffolding </w:t>
      </w:r>
      <w:r w:rsidR="00AE3D3F" w:rsidRPr="00E56582">
        <w:rPr>
          <w:rFonts w:ascii="Times New Roman" w:hAnsi="Times New Roman"/>
          <w:sz w:val="26"/>
          <w:szCs w:val="26"/>
        </w:rPr>
        <w:t xml:space="preserve">used </w:t>
      </w:r>
      <w:r w:rsidRPr="00E56582">
        <w:rPr>
          <w:rFonts w:ascii="Times New Roman" w:hAnsi="Times New Roman"/>
          <w:sz w:val="26"/>
          <w:szCs w:val="26"/>
        </w:rPr>
        <w:t>in constructing, repairing, destructing buildings and works.</w:t>
      </w:r>
    </w:p>
    <w:p w:rsidR="000571D3" w:rsidRPr="00E56582" w:rsidRDefault="000571D3" w:rsidP="000571D3">
      <w:pPr>
        <w:ind w:left="435"/>
        <w:jc w:val="both"/>
        <w:rPr>
          <w:rFonts w:ascii="Times New Roman" w:hAnsi="Times New Roman"/>
          <w:sz w:val="26"/>
          <w:szCs w:val="26"/>
        </w:rPr>
      </w:pPr>
    </w:p>
    <w:p w:rsidR="000571D3" w:rsidRPr="00E56582" w:rsidRDefault="000571D3" w:rsidP="000571D3">
      <w:pPr>
        <w:ind w:left="435"/>
        <w:jc w:val="both"/>
        <w:rPr>
          <w:rFonts w:ascii="Times New Roman" w:hAnsi="Times New Roman"/>
          <w:sz w:val="26"/>
          <w:szCs w:val="26"/>
        </w:rPr>
      </w:pPr>
      <w:r w:rsidRPr="00E56582">
        <w:rPr>
          <w:rFonts w:ascii="Times New Roman" w:hAnsi="Times New Roman"/>
          <w:sz w:val="26"/>
          <w:szCs w:val="26"/>
        </w:rPr>
        <w:t>This standard applies not to continuing suspended scaffolding systems or overhead suspended working floors.</w:t>
      </w:r>
    </w:p>
    <w:p w:rsidR="000571D3" w:rsidRPr="00E56582" w:rsidRDefault="000571D3" w:rsidP="000571D3">
      <w:pPr>
        <w:ind w:left="435"/>
        <w:jc w:val="both"/>
        <w:rPr>
          <w:rFonts w:ascii="Times New Roman" w:hAnsi="Times New Roman"/>
          <w:sz w:val="26"/>
          <w:szCs w:val="26"/>
        </w:rPr>
      </w:pPr>
      <w:r w:rsidRPr="00E56582">
        <w:rPr>
          <w:rFonts w:ascii="Times New Roman" w:hAnsi="Times New Roman"/>
          <w:sz w:val="26"/>
          <w:szCs w:val="26"/>
        </w:rPr>
        <w:t xml:space="preserve">      </w:t>
      </w:r>
    </w:p>
    <w:p w:rsidR="000571D3" w:rsidRPr="00E56582" w:rsidRDefault="000571D3" w:rsidP="000571D3">
      <w:pPr>
        <w:numPr>
          <w:ilvl w:val="0"/>
          <w:numId w:val="1"/>
        </w:numPr>
        <w:jc w:val="both"/>
        <w:rPr>
          <w:rFonts w:ascii="Times New Roman" w:hAnsi="Times New Roman"/>
          <w:sz w:val="26"/>
          <w:szCs w:val="26"/>
        </w:rPr>
      </w:pPr>
      <w:r w:rsidRPr="00E56582">
        <w:rPr>
          <w:rFonts w:ascii="Times New Roman" w:hAnsi="Times New Roman"/>
          <w:sz w:val="26"/>
          <w:szCs w:val="26"/>
        </w:rPr>
        <w:t xml:space="preserve">References </w:t>
      </w:r>
    </w:p>
    <w:p w:rsidR="000571D3" w:rsidRPr="00E56582" w:rsidRDefault="000571D3" w:rsidP="000571D3">
      <w:pPr>
        <w:ind w:left="75"/>
        <w:jc w:val="both"/>
        <w:rPr>
          <w:rFonts w:ascii="Times New Roman" w:hAnsi="Times New Roman"/>
          <w:sz w:val="26"/>
          <w:szCs w:val="26"/>
        </w:rPr>
      </w:pPr>
    </w:p>
    <w:p w:rsidR="00B662BD" w:rsidRPr="00E56582" w:rsidRDefault="00B662BD" w:rsidP="00B662BD">
      <w:pPr>
        <w:numPr>
          <w:ilvl w:val="1"/>
          <w:numId w:val="1"/>
        </w:numPr>
        <w:jc w:val="both"/>
        <w:rPr>
          <w:rFonts w:ascii="Times New Roman" w:hAnsi="Times New Roman"/>
          <w:sz w:val="26"/>
          <w:szCs w:val="26"/>
        </w:rPr>
      </w:pPr>
      <w:smartTag w:uri="urn:schemas-microsoft-com:office:smarttags" w:element="country-region">
        <w:smartTag w:uri="urn:schemas-microsoft-com:office:smarttags" w:element="place">
          <w:r w:rsidRPr="00E56582">
            <w:rPr>
              <w:rFonts w:ascii="Times New Roman" w:hAnsi="Times New Roman"/>
              <w:sz w:val="26"/>
              <w:szCs w:val="26"/>
            </w:rPr>
            <w:t>Vietnam</w:t>
          </w:r>
        </w:smartTag>
      </w:smartTag>
      <w:r w:rsidRPr="00E56582">
        <w:rPr>
          <w:rFonts w:ascii="Times New Roman" w:hAnsi="Times New Roman"/>
          <w:sz w:val="26"/>
          <w:szCs w:val="26"/>
        </w:rPr>
        <w:t xml:space="preserve"> Construction Standards, Chapter 17;</w:t>
      </w:r>
    </w:p>
    <w:p w:rsidR="006B1DDE" w:rsidRPr="00E56582" w:rsidRDefault="006B1DDE" w:rsidP="00B662BD">
      <w:pPr>
        <w:numPr>
          <w:ilvl w:val="1"/>
          <w:numId w:val="1"/>
        </w:numPr>
        <w:jc w:val="both"/>
        <w:rPr>
          <w:rFonts w:ascii="Times New Roman" w:hAnsi="Times New Roman"/>
          <w:sz w:val="26"/>
          <w:szCs w:val="26"/>
        </w:rPr>
      </w:pPr>
      <w:r w:rsidRPr="00E56582">
        <w:rPr>
          <w:rFonts w:ascii="Times New Roman" w:hAnsi="Times New Roman"/>
          <w:sz w:val="26"/>
          <w:szCs w:val="26"/>
        </w:rPr>
        <w:t>TCVN 5308: 1991 Safety Technical Regulations in Construction;</w:t>
      </w:r>
    </w:p>
    <w:p w:rsidR="004E36E4" w:rsidRPr="00E56582" w:rsidRDefault="004E36E4" w:rsidP="00B662BD">
      <w:pPr>
        <w:numPr>
          <w:ilvl w:val="1"/>
          <w:numId w:val="1"/>
        </w:numPr>
        <w:jc w:val="both"/>
        <w:rPr>
          <w:rFonts w:ascii="Times New Roman" w:hAnsi="Times New Roman"/>
          <w:sz w:val="26"/>
          <w:szCs w:val="26"/>
        </w:rPr>
      </w:pPr>
      <w:r w:rsidRPr="00E56582">
        <w:rPr>
          <w:rFonts w:ascii="Times New Roman" w:hAnsi="Times New Roman"/>
          <w:sz w:val="26"/>
          <w:szCs w:val="26"/>
        </w:rPr>
        <w:t>TCVN 6052: 1995 Steel Scaffolding</w:t>
      </w:r>
    </w:p>
    <w:p w:rsidR="000571D3" w:rsidRPr="00E56582" w:rsidRDefault="004E36E4" w:rsidP="004E36E4">
      <w:pPr>
        <w:jc w:val="both"/>
        <w:rPr>
          <w:rFonts w:ascii="Times New Roman" w:hAnsi="Times New Roman"/>
          <w:sz w:val="26"/>
          <w:szCs w:val="26"/>
        </w:rPr>
      </w:pPr>
      <w:r w:rsidRPr="00E56582">
        <w:rPr>
          <w:rFonts w:ascii="Times New Roman" w:hAnsi="Times New Roman"/>
          <w:sz w:val="26"/>
          <w:szCs w:val="26"/>
        </w:rPr>
        <w:t xml:space="preserve">   </w:t>
      </w:r>
    </w:p>
    <w:p w:rsidR="00D12077" w:rsidRPr="00E56582" w:rsidRDefault="00CD63A2" w:rsidP="00D12077">
      <w:pPr>
        <w:numPr>
          <w:ilvl w:val="0"/>
          <w:numId w:val="1"/>
        </w:numPr>
        <w:jc w:val="both"/>
        <w:rPr>
          <w:rFonts w:ascii="Times New Roman" w:hAnsi="Times New Roman"/>
          <w:sz w:val="26"/>
          <w:szCs w:val="26"/>
        </w:rPr>
      </w:pPr>
      <w:r w:rsidRPr="00E56582">
        <w:rPr>
          <w:rFonts w:ascii="Times New Roman" w:hAnsi="Times New Roman"/>
          <w:sz w:val="26"/>
          <w:szCs w:val="26"/>
        </w:rPr>
        <w:t>Terms – Concept</w:t>
      </w:r>
    </w:p>
    <w:p w:rsidR="00D12077" w:rsidRPr="00E56582" w:rsidRDefault="00D12077" w:rsidP="00D12077">
      <w:pPr>
        <w:ind w:left="75"/>
        <w:jc w:val="both"/>
        <w:rPr>
          <w:rFonts w:ascii="Times New Roman" w:hAnsi="Times New Roman"/>
          <w:sz w:val="26"/>
          <w:szCs w:val="26"/>
        </w:rPr>
      </w:pPr>
    </w:p>
    <w:p w:rsidR="00D12077" w:rsidRPr="00E56582" w:rsidRDefault="00CD63A2" w:rsidP="00D12077">
      <w:pPr>
        <w:ind w:left="75"/>
        <w:jc w:val="both"/>
        <w:rPr>
          <w:rFonts w:ascii="Times New Roman" w:hAnsi="Times New Roman"/>
          <w:sz w:val="26"/>
          <w:szCs w:val="26"/>
        </w:rPr>
      </w:pPr>
      <w:r w:rsidRPr="00E56582">
        <w:rPr>
          <w:rFonts w:ascii="Times New Roman" w:hAnsi="Times New Roman"/>
          <w:sz w:val="26"/>
          <w:szCs w:val="26"/>
        </w:rPr>
        <w:t xml:space="preserve">3.1 </w:t>
      </w:r>
      <w:r w:rsidR="00AE3D3F" w:rsidRPr="00E56582">
        <w:rPr>
          <w:rFonts w:ascii="Times New Roman" w:hAnsi="Times New Roman"/>
          <w:sz w:val="26"/>
          <w:szCs w:val="26"/>
        </w:rPr>
        <w:t xml:space="preserve">Ready manufactured scaffolding: Ready </w:t>
      </w:r>
      <w:r w:rsidR="00D12077" w:rsidRPr="00E56582">
        <w:rPr>
          <w:rFonts w:ascii="Times New Roman" w:hAnsi="Times New Roman"/>
          <w:sz w:val="26"/>
          <w:szCs w:val="26"/>
        </w:rPr>
        <w:t xml:space="preserve">manufactured </w:t>
      </w:r>
      <w:r w:rsidR="00AE3D3F" w:rsidRPr="00E56582">
        <w:rPr>
          <w:rFonts w:ascii="Times New Roman" w:hAnsi="Times New Roman"/>
          <w:sz w:val="26"/>
          <w:szCs w:val="26"/>
        </w:rPr>
        <w:t xml:space="preserve">working floor </w:t>
      </w:r>
      <w:r w:rsidR="00400723" w:rsidRPr="00E56582">
        <w:rPr>
          <w:rFonts w:ascii="Times New Roman" w:hAnsi="Times New Roman"/>
          <w:sz w:val="26"/>
          <w:szCs w:val="26"/>
        </w:rPr>
        <w:t xml:space="preserve">table type </w:t>
      </w:r>
      <w:r w:rsidR="00D12077" w:rsidRPr="00E56582">
        <w:rPr>
          <w:rFonts w:ascii="Times New Roman" w:hAnsi="Times New Roman"/>
          <w:sz w:val="26"/>
          <w:szCs w:val="26"/>
        </w:rPr>
        <w:t xml:space="preserve">with hooks closely connected to </w:t>
      </w:r>
      <w:r w:rsidR="008B3966">
        <w:rPr>
          <w:rFonts w:ascii="Times New Roman" w:hAnsi="Times New Roman"/>
          <w:sz w:val="26"/>
          <w:szCs w:val="26"/>
        </w:rPr>
        <w:t xml:space="preserve">Diagonal </w:t>
      </w:r>
      <w:r w:rsidR="00690F99">
        <w:rPr>
          <w:rFonts w:ascii="Times New Roman" w:hAnsi="Times New Roman"/>
          <w:sz w:val="26"/>
          <w:szCs w:val="26"/>
        </w:rPr>
        <w:t>bar</w:t>
      </w:r>
      <w:r w:rsidR="008B3966">
        <w:rPr>
          <w:rFonts w:ascii="Times New Roman" w:hAnsi="Times New Roman"/>
          <w:sz w:val="26"/>
          <w:szCs w:val="26"/>
        </w:rPr>
        <w:t xml:space="preserve"> </w:t>
      </w:r>
      <w:r w:rsidR="00D12077" w:rsidRPr="00E56582">
        <w:rPr>
          <w:rFonts w:ascii="Times New Roman" w:hAnsi="Times New Roman"/>
          <w:sz w:val="26"/>
          <w:szCs w:val="26"/>
        </w:rPr>
        <w:t>of scaffolding;</w:t>
      </w:r>
    </w:p>
    <w:p w:rsidR="00CB23EB" w:rsidRPr="00E56582" w:rsidRDefault="00CB23EB" w:rsidP="00D12077">
      <w:pPr>
        <w:ind w:left="75"/>
        <w:jc w:val="both"/>
        <w:rPr>
          <w:rFonts w:ascii="Times New Roman" w:hAnsi="Times New Roman"/>
          <w:sz w:val="26"/>
          <w:szCs w:val="26"/>
        </w:rPr>
      </w:pPr>
    </w:p>
    <w:p w:rsidR="006B5513" w:rsidRPr="00E56582" w:rsidRDefault="00D12077" w:rsidP="00D12077">
      <w:pPr>
        <w:ind w:left="75"/>
        <w:jc w:val="both"/>
        <w:rPr>
          <w:rFonts w:ascii="Times New Roman" w:hAnsi="Times New Roman"/>
          <w:sz w:val="26"/>
          <w:szCs w:val="26"/>
        </w:rPr>
      </w:pPr>
      <w:r w:rsidRPr="00E56582">
        <w:rPr>
          <w:rFonts w:ascii="Times New Roman" w:hAnsi="Times New Roman"/>
          <w:sz w:val="26"/>
          <w:szCs w:val="26"/>
        </w:rPr>
        <w:t>3.2 Scaffolding: Temporary structur</w:t>
      </w:r>
      <w:r w:rsidR="00CB23EB" w:rsidRPr="00E56582">
        <w:rPr>
          <w:rFonts w:ascii="Times New Roman" w:hAnsi="Times New Roman"/>
          <w:sz w:val="26"/>
          <w:szCs w:val="26"/>
        </w:rPr>
        <w:t>al</w:t>
      </w:r>
      <w:r w:rsidRPr="00E56582">
        <w:rPr>
          <w:rFonts w:ascii="Times New Roman" w:hAnsi="Times New Roman"/>
          <w:sz w:val="26"/>
          <w:szCs w:val="26"/>
        </w:rPr>
        <w:t xml:space="preserve"> system</w:t>
      </w:r>
      <w:r w:rsidR="00CB23EB" w:rsidRPr="00E56582">
        <w:rPr>
          <w:rFonts w:ascii="Times New Roman" w:hAnsi="Times New Roman"/>
          <w:sz w:val="26"/>
          <w:szCs w:val="26"/>
        </w:rPr>
        <w:t xml:space="preserve"> </w:t>
      </w:r>
      <w:r w:rsidR="006B5513" w:rsidRPr="00E56582">
        <w:rPr>
          <w:rFonts w:ascii="Times New Roman" w:hAnsi="Times New Roman"/>
          <w:sz w:val="26"/>
          <w:szCs w:val="26"/>
        </w:rPr>
        <w:t>lays on firm floor or can be suspended, anchored or leaned against works for working at high positions from the ground or fixed floor.</w:t>
      </w:r>
    </w:p>
    <w:p w:rsidR="006B5513" w:rsidRPr="00E56582" w:rsidRDefault="006B5513" w:rsidP="00D12077">
      <w:pPr>
        <w:ind w:left="75"/>
        <w:jc w:val="both"/>
        <w:rPr>
          <w:rFonts w:ascii="Times New Roman" w:hAnsi="Times New Roman"/>
          <w:sz w:val="26"/>
          <w:szCs w:val="26"/>
        </w:rPr>
      </w:pPr>
    </w:p>
    <w:p w:rsidR="00D73C92" w:rsidRPr="00E56582" w:rsidRDefault="006B5513" w:rsidP="00D12077">
      <w:pPr>
        <w:ind w:left="75"/>
        <w:jc w:val="both"/>
        <w:rPr>
          <w:rFonts w:ascii="Times New Roman" w:hAnsi="Times New Roman"/>
          <w:sz w:val="26"/>
          <w:szCs w:val="26"/>
        </w:rPr>
      </w:pPr>
      <w:r w:rsidRPr="00E56582">
        <w:rPr>
          <w:rFonts w:ascii="Times New Roman" w:hAnsi="Times New Roman"/>
          <w:sz w:val="26"/>
          <w:szCs w:val="26"/>
        </w:rPr>
        <w:t xml:space="preserve">3.3 </w:t>
      </w:r>
      <w:r w:rsidR="00D73C92" w:rsidRPr="00E56582">
        <w:rPr>
          <w:rFonts w:ascii="Times New Roman" w:hAnsi="Times New Roman"/>
          <w:sz w:val="26"/>
          <w:szCs w:val="26"/>
        </w:rPr>
        <w:t xml:space="preserve">Pillar scaffolding and mobile </w:t>
      </w:r>
      <w:r w:rsidR="00042BDA" w:rsidRPr="00E56582">
        <w:rPr>
          <w:rFonts w:ascii="Times New Roman" w:hAnsi="Times New Roman"/>
          <w:sz w:val="26"/>
          <w:szCs w:val="26"/>
        </w:rPr>
        <w:t>Cantilever</w:t>
      </w:r>
      <w:r w:rsidR="00D73C92" w:rsidRPr="00E56582">
        <w:rPr>
          <w:rFonts w:ascii="Times New Roman" w:hAnsi="Times New Roman"/>
          <w:sz w:val="26"/>
          <w:szCs w:val="26"/>
        </w:rPr>
        <w:t xml:space="preserve"> stand: Scaffolding with pillar, floor plank and floor stand can be removed on the pillar.</w:t>
      </w:r>
    </w:p>
    <w:p w:rsidR="00D73C92" w:rsidRPr="00E56582" w:rsidRDefault="00D73C92" w:rsidP="00D12077">
      <w:pPr>
        <w:ind w:left="75"/>
        <w:jc w:val="both"/>
        <w:rPr>
          <w:rFonts w:ascii="Times New Roman" w:hAnsi="Times New Roman"/>
          <w:sz w:val="26"/>
          <w:szCs w:val="26"/>
        </w:rPr>
      </w:pPr>
    </w:p>
    <w:p w:rsidR="00D73C92" w:rsidRPr="00E56582" w:rsidRDefault="00D73C92" w:rsidP="00D12077">
      <w:pPr>
        <w:ind w:left="75"/>
        <w:jc w:val="both"/>
        <w:rPr>
          <w:rFonts w:ascii="Times New Roman" w:hAnsi="Times New Roman"/>
          <w:sz w:val="26"/>
          <w:szCs w:val="26"/>
        </w:rPr>
      </w:pPr>
      <w:r w:rsidRPr="00E56582">
        <w:rPr>
          <w:rFonts w:ascii="Times New Roman" w:hAnsi="Times New Roman"/>
          <w:sz w:val="26"/>
          <w:szCs w:val="26"/>
        </w:rPr>
        <w:t xml:space="preserve">3.4 </w:t>
      </w:r>
      <w:r w:rsidR="00042BDA" w:rsidRPr="00E56582">
        <w:rPr>
          <w:rFonts w:ascii="Times New Roman" w:hAnsi="Times New Roman"/>
          <w:sz w:val="26"/>
          <w:szCs w:val="26"/>
        </w:rPr>
        <w:t>Cantilever</w:t>
      </w:r>
      <w:r w:rsidRPr="00E56582">
        <w:rPr>
          <w:rFonts w:ascii="Times New Roman" w:hAnsi="Times New Roman"/>
          <w:sz w:val="26"/>
          <w:szCs w:val="26"/>
        </w:rPr>
        <w:t xml:space="preserve"> beam scaffolding: Scaffolding with working floor lays upon </w:t>
      </w:r>
      <w:r w:rsidR="00042BDA" w:rsidRPr="00E56582">
        <w:rPr>
          <w:rFonts w:ascii="Times New Roman" w:hAnsi="Times New Roman"/>
          <w:sz w:val="26"/>
          <w:szCs w:val="26"/>
        </w:rPr>
        <w:t>Cantilever</w:t>
      </w:r>
      <w:r w:rsidRPr="00E56582">
        <w:rPr>
          <w:rFonts w:ascii="Times New Roman" w:hAnsi="Times New Roman"/>
          <w:sz w:val="26"/>
          <w:szCs w:val="26"/>
        </w:rPr>
        <w:t xml:space="preserve"> beams from wall or on floor surface. Inside head is firmly anchored into the work or any structure.</w:t>
      </w:r>
    </w:p>
    <w:p w:rsidR="00D73C92" w:rsidRPr="00E56582" w:rsidRDefault="00D73C92" w:rsidP="00D12077">
      <w:pPr>
        <w:ind w:left="75"/>
        <w:jc w:val="both"/>
        <w:rPr>
          <w:rFonts w:ascii="Times New Roman" w:hAnsi="Times New Roman"/>
          <w:sz w:val="26"/>
          <w:szCs w:val="26"/>
        </w:rPr>
      </w:pPr>
    </w:p>
    <w:p w:rsidR="00AC0024" w:rsidRPr="00E56582" w:rsidRDefault="00D73C92" w:rsidP="00D12077">
      <w:pPr>
        <w:ind w:left="75"/>
        <w:jc w:val="both"/>
        <w:rPr>
          <w:rFonts w:ascii="Times New Roman" w:hAnsi="Times New Roman"/>
          <w:sz w:val="26"/>
          <w:szCs w:val="26"/>
        </w:rPr>
      </w:pPr>
      <w:r w:rsidRPr="00E56582">
        <w:rPr>
          <w:rFonts w:ascii="Times New Roman" w:hAnsi="Times New Roman"/>
          <w:sz w:val="26"/>
          <w:szCs w:val="26"/>
        </w:rPr>
        <w:t xml:space="preserve">3.5 Suspended beam scaffolding: </w:t>
      </w:r>
      <w:r w:rsidR="00AC0024" w:rsidRPr="00E56582">
        <w:rPr>
          <w:rFonts w:ascii="Times New Roman" w:hAnsi="Times New Roman"/>
          <w:sz w:val="26"/>
          <w:szCs w:val="26"/>
        </w:rPr>
        <w:t>Working floor lays upon two beams suspended by cables.</w:t>
      </w:r>
    </w:p>
    <w:p w:rsidR="00AC0024" w:rsidRPr="00E56582" w:rsidRDefault="00AC0024" w:rsidP="00D12077">
      <w:pPr>
        <w:ind w:left="75"/>
        <w:jc w:val="both"/>
        <w:rPr>
          <w:rFonts w:ascii="Times New Roman" w:hAnsi="Times New Roman"/>
          <w:sz w:val="26"/>
          <w:szCs w:val="26"/>
        </w:rPr>
      </w:pPr>
    </w:p>
    <w:p w:rsidR="00AA2190" w:rsidRPr="00E56582" w:rsidRDefault="00AC0024" w:rsidP="00D12077">
      <w:pPr>
        <w:ind w:left="75"/>
        <w:jc w:val="both"/>
        <w:rPr>
          <w:rFonts w:ascii="Times New Roman" w:hAnsi="Times New Roman"/>
          <w:sz w:val="26"/>
          <w:szCs w:val="26"/>
        </w:rPr>
      </w:pPr>
      <w:r w:rsidRPr="00E56582">
        <w:rPr>
          <w:rFonts w:ascii="Times New Roman" w:hAnsi="Times New Roman"/>
          <w:sz w:val="26"/>
          <w:szCs w:val="26"/>
        </w:rPr>
        <w:t xml:space="preserve">3.6 </w:t>
      </w:r>
      <w:r w:rsidR="00AA2190" w:rsidRPr="00E56582">
        <w:rPr>
          <w:rFonts w:ascii="Times New Roman" w:hAnsi="Times New Roman"/>
          <w:sz w:val="26"/>
          <w:szCs w:val="26"/>
        </w:rPr>
        <w:t xml:space="preserve">Squared </w:t>
      </w:r>
      <w:r w:rsidR="00690F99">
        <w:rPr>
          <w:rFonts w:ascii="Times New Roman" w:hAnsi="Times New Roman"/>
          <w:sz w:val="26"/>
          <w:szCs w:val="26"/>
        </w:rPr>
        <w:t>leg</w:t>
      </w:r>
      <w:r w:rsidR="00AA2190" w:rsidRPr="00E56582">
        <w:rPr>
          <w:rFonts w:ascii="Times New Roman" w:hAnsi="Times New Roman"/>
          <w:sz w:val="26"/>
          <w:szCs w:val="26"/>
        </w:rPr>
        <w:t xml:space="preserve"> scaffolding: Scaffolding with supports made by square wood, above to support working floors with light and medium loads.</w:t>
      </w:r>
    </w:p>
    <w:p w:rsidR="00AA2190" w:rsidRPr="00E56582" w:rsidRDefault="00AA2190" w:rsidP="00D12077">
      <w:pPr>
        <w:ind w:left="75"/>
        <w:jc w:val="both"/>
        <w:rPr>
          <w:rFonts w:ascii="Times New Roman" w:hAnsi="Times New Roman"/>
          <w:sz w:val="26"/>
          <w:szCs w:val="26"/>
        </w:rPr>
      </w:pPr>
    </w:p>
    <w:p w:rsidR="00AA2190" w:rsidRPr="00E56582" w:rsidRDefault="00AA2190" w:rsidP="00D12077">
      <w:pPr>
        <w:ind w:left="75"/>
        <w:jc w:val="both"/>
        <w:rPr>
          <w:rFonts w:ascii="Times New Roman" w:hAnsi="Times New Roman"/>
          <w:sz w:val="26"/>
          <w:szCs w:val="26"/>
        </w:rPr>
      </w:pPr>
      <w:r w:rsidRPr="00E56582">
        <w:rPr>
          <w:rFonts w:ascii="Times New Roman" w:hAnsi="Times New Roman"/>
          <w:sz w:val="26"/>
          <w:szCs w:val="26"/>
        </w:rPr>
        <w:lastRenderedPageBreak/>
        <w:t>3.7 Independent pillar scaffolding: Scaffolding lays upon floor by several pillar columns. This type of scaffolding stands independently, not lean on work including pillars, longitudinal beams, restrained beams and cross beams.</w:t>
      </w:r>
    </w:p>
    <w:p w:rsidR="00AA2190" w:rsidRPr="00E56582" w:rsidRDefault="00AA2190" w:rsidP="00D12077">
      <w:pPr>
        <w:ind w:left="75"/>
        <w:jc w:val="both"/>
        <w:rPr>
          <w:rFonts w:ascii="Times New Roman" w:hAnsi="Times New Roman"/>
          <w:sz w:val="26"/>
          <w:szCs w:val="26"/>
        </w:rPr>
      </w:pPr>
    </w:p>
    <w:p w:rsidR="00042BDA" w:rsidRPr="00E56582" w:rsidRDefault="00AA2190" w:rsidP="00D12077">
      <w:pPr>
        <w:ind w:left="75"/>
        <w:jc w:val="both"/>
        <w:rPr>
          <w:rFonts w:ascii="Times New Roman" w:hAnsi="Times New Roman"/>
          <w:sz w:val="26"/>
          <w:szCs w:val="26"/>
        </w:rPr>
      </w:pPr>
      <w:r w:rsidRPr="00E56582">
        <w:rPr>
          <w:rFonts w:ascii="Times New Roman" w:hAnsi="Times New Roman"/>
          <w:sz w:val="26"/>
          <w:szCs w:val="26"/>
        </w:rPr>
        <w:t xml:space="preserve">3.8 Single pillar </w:t>
      </w:r>
      <w:r w:rsidR="00400723" w:rsidRPr="00E56582">
        <w:rPr>
          <w:rFonts w:ascii="Times New Roman" w:hAnsi="Times New Roman"/>
          <w:sz w:val="26"/>
          <w:szCs w:val="26"/>
        </w:rPr>
        <w:t xml:space="preserve">scaffolding: </w:t>
      </w:r>
      <w:r w:rsidR="00042BDA" w:rsidRPr="00E56582">
        <w:rPr>
          <w:rFonts w:ascii="Times New Roman" w:hAnsi="Times New Roman"/>
          <w:sz w:val="26"/>
          <w:szCs w:val="26"/>
        </w:rPr>
        <w:t>Working floor lays on restrained beams with outside head placing upon longitudinal beams connected to pillar column or single pillar. Inside head of beam anchored onto the inside or on wall.</w:t>
      </w:r>
    </w:p>
    <w:p w:rsidR="00042BDA" w:rsidRPr="00E56582" w:rsidRDefault="00042BDA" w:rsidP="00D12077">
      <w:pPr>
        <w:ind w:left="75"/>
        <w:jc w:val="both"/>
        <w:rPr>
          <w:rFonts w:ascii="Times New Roman" w:hAnsi="Times New Roman"/>
          <w:sz w:val="26"/>
          <w:szCs w:val="26"/>
        </w:rPr>
      </w:pPr>
    </w:p>
    <w:p w:rsidR="00042BDA" w:rsidRPr="00E56582" w:rsidRDefault="00042BDA" w:rsidP="00D12077">
      <w:pPr>
        <w:ind w:left="75"/>
        <w:jc w:val="both"/>
        <w:rPr>
          <w:rFonts w:ascii="Times New Roman" w:hAnsi="Times New Roman"/>
          <w:sz w:val="26"/>
          <w:szCs w:val="26"/>
        </w:rPr>
      </w:pPr>
      <w:r w:rsidRPr="00E56582">
        <w:rPr>
          <w:rFonts w:ascii="Times New Roman" w:hAnsi="Times New Roman"/>
          <w:sz w:val="26"/>
          <w:szCs w:val="26"/>
        </w:rPr>
        <w:t>3.9 Square-rule typed supporting frame scaffolding: Scaffolding includes wood or iron frames supporting the working floor.</w:t>
      </w:r>
    </w:p>
    <w:p w:rsidR="00042BDA" w:rsidRPr="00E56582" w:rsidRDefault="00042BDA" w:rsidP="00D12077">
      <w:pPr>
        <w:ind w:left="75"/>
        <w:jc w:val="both"/>
        <w:rPr>
          <w:rFonts w:ascii="Times New Roman" w:hAnsi="Times New Roman"/>
          <w:sz w:val="26"/>
          <w:szCs w:val="26"/>
        </w:rPr>
      </w:pPr>
    </w:p>
    <w:p w:rsidR="0061791C" w:rsidRPr="00E56582" w:rsidRDefault="00042BDA" w:rsidP="00D12077">
      <w:pPr>
        <w:ind w:left="75"/>
        <w:jc w:val="both"/>
        <w:rPr>
          <w:rFonts w:ascii="Times New Roman" w:hAnsi="Times New Roman"/>
          <w:sz w:val="26"/>
          <w:szCs w:val="26"/>
        </w:rPr>
      </w:pPr>
      <w:r w:rsidRPr="00E56582">
        <w:rPr>
          <w:rFonts w:ascii="Times New Roman" w:hAnsi="Times New Roman"/>
          <w:sz w:val="26"/>
          <w:szCs w:val="26"/>
        </w:rPr>
        <w:t xml:space="preserve">3.10 Cantilever ladder typed scaffolding: Scaffolding for light load; working floor placed </w:t>
      </w:r>
      <w:r w:rsidR="00BD62B8" w:rsidRPr="00E56582">
        <w:rPr>
          <w:rFonts w:ascii="Times New Roman" w:hAnsi="Times New Roman"/>
          <w:sz w:val="26"/>
          <w:szCs w:val="26"/>
        </w:rPr>
        <w:t xml:space="preserve">upon cantilever beams connecting with independent ladders or </w:t>
      </w:r>
      <w:r w:rsidR="0061791C" w:rsidRPr="00E56582">
        <w:rPr>
          <w:rFonts w:ascii="Times New Roman" w:hAnsi="Times New Roman"/>
          <w:sz w:val="26"/>
          <w:szCs w:val="26"/>
        </w:rPr>
        <w:t>be prolonged.</w:t>
      </w:r>
    </w:p>
    <w:p w:rsidR="0061791C" w:rsidRPr="00E56582" w:rsidRDefault="0061791C" w:rsidP="00D12077">
      <w:pPr>
        <w:ind w:left="75"/>
        <w:jc w:val="both"/>
        <w:rPr>
          <w:rFonts w:ascii="Times New Roman" w:hAnsi="Times New Roman"/>
          <w:sz w:val="26"/>
          <w:szCs w:val="26"/>
        </w:rPr>
      </w:pPr>
    </w:p>
    <w:p w:rsidR="00856318" w:rsidRPr="00E56582" w:rsidRDefault="0084105F" w:rsidP="00D12077">
      <w:pPr>
        <w:ind w:left="75"/>
        <w:jc w:val="both"/>
        <w:rPr>
          <w:rFonts w:ascii="Times New Roman" w:hAnsi="Times New Roman"/>
          <w:sz w:val="26"/>
          <w:szCs w:val="26"/>
        </w:rPr>
      </w:pPr>
      <w:r w:rsidRPr="00E56582">
        <w:rPr>
          <w:rFonts w:ascii="Times New Roman" w:hAnsi="Times New Roman"/>
          <w:sz w:val="26"/>
          <w:szCs w:val="26"/>
        </w:rPr>
        <w:t>3.11 Hand-push typed mobile scaffolding:</w:t>
      </w:r>
      <w:r w:rsidR="00856318" w:rsidRPr="00E56582">
        <w:rPr>
          <w:rFonts w:ascii="Times New Roman" w:hAnsi="Times New Roman"/>
          <w:sz w:val="26"/>
          <w:szCs w:val="26"/>
        </w:rPr>
        <w:t xml:space="preserve"> Scaffolding placed on wheels and only be moved when pushed or pulled.</w:t>
      </w:r>
    </w:p>
    <w:p w:rsidR="002C311B" w:rsidRPr="00E56582" w:rsidRDefault="002C311B" w:rsidP="00D12077">
      <w:pPr>
        <w:ind w:left="75"/>
        <w:jc w:val="both"/>
        <w:rPr>
          <w:rFonts w:ascii="Times New Roman" w:hAnsi="Times New Roman"/>
          <w:sz w:val="26"/>
          <w:szCs w:val="26"/>
        </w:rPr>
      </w:pPr>
    </w:p>
    <w:p w:rsidR="002C311B" w:rsidRPr="00E56582" w:rsidRDefault="002C311B" w:rsidP="00D12077">
      <w:pPr>
        <w:ind w:left="75"/>
        <w:jc w:val="both"/>
        <w:rPr>
          <w:rFonts w:ascii="Times New Roman" w:hAnsi="Times New Roman"/>
          <w:sz w:val="26"/>
          <w:szCs w:val="26"/>
        </w:rPr>
      </w:pPr>
      <w:r w:rsidRPr="00E56582">
        <w:rPr>
          <w:rFonts w:ascii="Times New Roman" w:hAnsi="Times New Roman"/>
          <w:sz w:val="26"/>
          <w:szCs w:val="26"/>
        </w:rPr>
        <w:t xml:space="preserve">3.12 Ready made steel frame scaffolding: System of iron pipe frames [Scaffolding </w:t>
      </w:r>
      <w:r w:rsidR="00690F99">
        <w:rPr>
          <w:rFonts w:ascii="Times New Roman" w:hAnsi="Times New Roman"/>
          <w:sz w:val="26"/>
          <w:szCs w:val="26"/>
        </w:rPr>
        <w:t>leg</w:t>
      </w:r>
      <w:r w:rsidRPr="00E56582">
        <w:rPr>
          <w:rFonts w:ascii="Times New Roman" w:hAnsi="Times New Roman"/>
          <w:sz w:val="26"/>
          <w:szCs w:val="26"/>
        </w:rPr>
        <w:t>] assembled together by beams.</w:t>
      </w:r>
    </w:p>
    <w:p w:rsidR="002C311B" w:rsidRPr="00E56582" w:rsidRDefault="002C311B" w:rsidP="00D12077">
      <w:pPr>
        <w:ind w:left="75"/>
        <w:jc w:val="both"/>
        <w:rPr>
          <w:rFonts w:ascii="Times New Roman" w:hAnsi="Times New Roman"/>
          <w:sz w:val="26"/>
          <w:szCs w:val="26"/>
        </w:rPr>
      </w:pPr>
    </w:p>
    <w:p w:rsidR="00B955E8" w:rsidRPr="00E56582" w:rsidRDefault="002C311B" w:rsidP="00D12077">
      <w:pPr>
        <w:ind w:left="75"/>
        <w:jc w:val="both"/>
        <w:rPr>
          <w:rFonts w:ascii="Times New Roman" w:hAnsi="Times New Roman"/>
          <w:sz w:val="26"/>
          <w:szCs w:val="26"/>
        </w:rPr>
      </w:pPr>
      <w:r w:rsidRPr="00E56582">
        <w:rPr>
          <w:rFonts w:ascii="Times New Roman" w:hAnsi="Times New Roman"/>
          <w:sz w:val="26"/>
          <w:szCs w:val="26"/>
        </w:rPr>
        <w:t xml:space="preserve">3.13 </w:t>
      </w:r>
      <w:r w:rsidR="009754F5" w:rsidRPr="00E56582">
        <w:rPr>
          <w:rFonts w:ascii="Times New Roman" w:hAnsi="Times New Roman"/>
          <w:sz w:val="26"/>
          <w:szCs w:val="26"/>
        </w:rPr>
        <w:t xml:space="preserve">Horse foot typed scaffolding: </w:t>
      </w:r>
      <w:r w:rsidR="00B955E8" w:rsidRPr="00E56582">
        <w:rPr>
          <w:rFonts w:ascii="Times New Roman" w:hAnsi="Times New Roman"/>
          <w:sz w:val="26"/>
          <w:szCs w:val="26"/>
        </w:rPr>
        <w:t xml:space="preserve">Scaffolding for light or medium load, including trestle </w:t>
      </w:r>
      <w:r w:rsidR="00690F99">
        <w:rPr>
          <w:rFonts w:ascii="Times New Roman" w:hAnsi="Times New Roman"/>
          <w:sz w:val="26"/>
          <w:szCs w:val="26"/>
        </w:rPr>
        <w:t>leg</w:t>
      </w:r>
      <w:r w:rsidR="00B955E8" w:rsidRPr="00E56582">
        <w:rPr>
          <w:rFonts w:ascii="Times New Roman" w:hAnsi="Times New Roman"/>
          <w:sz w:val="26"/>
          <w:szCs w:val="26"/>
        </w:rPr>
        <w:t xml:space="preserve"> supporting the working floor.</w:t>
      </w:r>
    </w:p>
    <w:p w:rsidR="00B955E8" w:rsidRPr="00E56582" w:rsidRDefault="00B955E8" w:rsidP="00D12077">
      <w:pPr>
        <w:ind w:left="75"/>
        <w:jc w:val="both"/>
        <w:rPr>
          <w:rFonts w:ascii="Times New Roman" w:hAnsi="Times New Roman"/>
          <w:sz w:val="26"/>
          <w:szCs w:val="26"/>
        </w:rPr>
      </w:pPr>
    </w:p>
    <w:p w:rsidR="00D12077" w:rsidRPr="00E56582" w:rsidRDefault="00C94633" w:rsidP="00D12077">
      <w:pPr>
        <w:ind w:left="75"/>
        <w:jc w:val="both"/>
        <w:rPr>
          <w:rFonts w:ascii="Times New Roman" w:hAnsi="Times New Roman"/>
          <w:sz w:val="26"/>
          <w:szCs w:val="26"/>
        </w:rPr>
      </w:pPr>
      <w:r w:rsidRPr="00E56582">
        <w:rPr>
          <w:rFonts w:ascii="Times New Roman" w:hAnsi="Times New Roman"/>
          <w:sz w:val="26"/>
          <w:szCs w:val="26"/>
        </w:rPr>
        <w:t xml:space="preserve">3.14 Scaffolding and unit of steel scaffolding and joints: Scaffolding system made from steel pipe bars such as pillars, </w:t>
      </w:r>
      <w:r w:rsidR="005247FB" w:rsidRPr="00E56582">
        <w:rPr>
          <w:rFonts w:ascii="Times New Roman" w:hAnsi="Times New Roman"/>
          <w:sz w:val="26"/>
          <w:szCs w:val="26"/>
        </w:rPr>
        <w:t xml:space="preserve">longitudinal bars, restrained bars and </w:t>
      </w:r>
      <w:r w:rsidR="008B3966">
        <w:rPr>
          <w:rFonts w:ascii="Times New Roman" w:hAnsi="Times New Roman"/>
          <w:sz w:val="26"/>
          <w:szCs w:val="26"/>
        </w:rPr>
        <w:t xml:space="preserve">Diagonal </w:t>
      </w:r>
      <w:r w:rsidR="00690F99">
        <w:rPr>
          <w:rFonts w:ascii="Times New Roman" w:hAnsi="Times New Roman"/>
          <w:sz w:val="26"/>
          <w:szCs w:val="26"/>
        </w:rPr>
        <w:t>bar</w:t>
      </w:r>
      <w:r w:rsidR="008B3966">
        <w:rPr>
          <w:rFonts w:ascii="Times New Roman" w:hAnsi="Times New Roman"/>
          <w:sz w:val="26"/>
          <w:szCs w:val="26"/>
        </w:rPr>
        <w:t xml:space="preserve"> </w:t>
      </w:r>
      <w:r w:rsidR="005247FB" w:rsidRPr="00E56582">
        <w:rPr>
          <w:rFonts w:ascii="Times New Roman" w:hAnsi="Times New Roman"/>
          <w:sz w:val="26"/>
          <w:szCs w:val="26"/>
        </w:rPr>
        <w:t xml:space="preserve">with plates supporting </w:t>
      </w:r>
      <w:r w:rsidR="00AC7C48" w:rsidRPr="00E56582">
        <w:rPr>
          <w:rFonts w:ascii="Times New Roman" w:hAnsi="Times New Roman"/>
          <w:sz w:val="26"/>
          <w:szCs w:val="26"/>
        </w:rPr>
        <w:t>the bars and particular joints to connect pillars and other</w:t>
      </w:r>
      <w:r w:rsidR="005247FB" w:rsidRPr="00E56582">
        <w:rPr>
          <w:rFonts w:ascii="Times New Roman" w:hAnsi="Times New Roman"/>
          <w:sz w:val="26"/>
          <w:szCs w:val="26"/>
        </w:rPr>
        <w:t xml:space="preserve"> </w:t>
      </w:r>
      <w:r w:rsidR="00AC7C48" w:rsidRPr="00E56582">
        <w:rPr>
          <w:rFonts w:ascii="Times New Roman" w:hAnsi="Times New Roman"/>
          <w:sz w:val="26"/>
          <w:szCs w:val="26"/>
        </w:rPr>
        <w:t>bars.</w:t>
      </w:r>
    </w:p>
    <w:p w:rsidR="00AC7C48" w:rsidRPr="00E56582" w:rsidRDefault="00AC7C48" w:rsidP="00D12077">
      <w:pPr>
        <w:ind w:left="75"/>
        <w:jc w:val="both"/>
        <w:rPr>
          <w:rFonts w:ascii="Times New Roman" w:hAnsi="Times New Roman"/>
          <w:sz w:val="26"/>
          <w:szCs w:val="26"/>
        </w:rPr>
      </w:pPr>
    </w:p>
    <w:p w:rsidR="00366D14" w:rsidRPr="00E56582" w:rsidRDefault="00AC7C48" w:rsidP="00D12077">
      <w:pPr>
        <w:ind w:left="75"/>
        <w:jc w:val="both"/>
        <w:rPr>
          <w:rFonts w:ascii="Times New Roman" w:hAnsi="Times New Roman"/>
          <w:sz w:val="26"/>
          <w:szCs w:val="26"/>
        </w:rPr>
      </w:pPr>
      <w:r w:rsidRPr="00E56582">
        <w:rPr>
          <w:rFonts w:ascii="Times New Roman" w:hAnsi="Times New Roman"/>
          <w:sz w:val="26"/>
          <w:szCs w:val="26"/>
        </w:rPr>
        <w:t xml:space="preserve">3.15 Indirect suspended/hooked </w:t>
      </w:r>
      <w:r w:rsidR="00A247E5" w:rsidRPr="00E56582">
        <w:rPr>
          <w:rFonts w:ascii="Times New Roman" w:hAnsi="Times New Roman"/>
          <w:sz w:val="26"/>
          <w:szCs w:val="26"/>
        </w:rPr>
        <w:t xml:space="preserve">scaffolding: Working floor placed and hooked into two cables suspended in parallel </w:t>
      </w:r>
      <w:r w:rsidR="00366D14" w:rsidRPr="00E56582">
        <w:rPr>
          <w:rFonts w:ascii="Times New Roman" w:hAnsi="Times New Roman"/>
          <w:sz w:val="26"/>
          <w:szCs w:val="26"/>
        </w:rPr>
        <w:t>horizontally; heads of wires closely connected to the work.</w:t>
      </w:r>
    </w:p>
    <w:p w:rsidR="00366D14" w:rsidRPr="00E56582" w:rsidRDefault="00366D14" w:rsidP="00D12077">
      <w:pPr>
        <w:ind w:left="75"/>
        <w:jc w:val="both"/>
        <w:rPr>
          <w:rFonts w:ascii="Times New Roman" w:hAnsi="Times New Roman"/>
          <w:sz w:val="26"/>
          <w:szCs w:val="26"/>
        </w:rPr>
      </w:pPr>
    </w:p>
    <w:p w:rsidR="00366D14" w:rsidRPr="00E56582" w:rsidRDefault="00366D14" w:rsidP="00D12077">
      <w:pPr>
        <w:ind w:left="75"/>
        <w:jc w:val="both"/>
        <w:rPr>
          <w:rFonts w:ascii="Times New Roman" w:hAnsi="Times New Roman"/>
          <w:sz w:val="26"/>
          <w:szCs w:val="26"/>
        </w:rPr>
      </w:pPr>
      <w:r w:rsidRPr="00E56582">
        <w:rPr>
          <w:rFonts w:ascii="Times New Roman" w:hAnsi="Times New Roman"/>
          <w:sz w:val="26"/>
          <w:szCs w:val="26"/>
        </w:rPr>
        <w:t>3.16 Multi-point suspended scaffolding: Scaffolding supported by several cables from upper supporting units and assembled, operated upon lifting/downing working floor to desired positions.</w:t>
      </w:r>
    </w:p>
    <w:p w:rsidR="00366D14" w:rsidRPr="00E56582" w:rsidRDefault="00366D14" w:rsidP="00D12077">
      <w:pPr>
        <w:ind w:left="75"/>
        <w:jc w:val="both"/>
        <w:rPr>
          <w:rFonts w:ascii="Times New Roman" w:hAnsi="Times New Roman"/>
          <w:sz w:val="26"/>
          <w:szCs w:val="26"/>
        </w:rPr>
      </w:pPr>
    </w:p>
    <w:p w:rsidR="00366D14" w:rsidRPr="00E56582" w:rsidRDefault="00366D14" w:rsidP="00D12077">
      <w:pPr>
        <w:ind w:left="75"/>
        <w:jc w:val="both"/>
        <w:rPr>
          <w:rFonts w:ascii="Times New Roman" w:hAnsi="Times New Roman"/>
          <w:sz w:val="26"/>
          <w:szCs w:val="26"/>
        </w:rPr>
      </w:pPr>
      <w:r w:rsidRPr="00E56582">
        <w:rPr>
          <w:rFonts w:ascii="Times New Roman" w:hAnsi="Times New Roman"/>
          <w:sz w:val="26"/>
          <w:szCs w:val="26"/>
        </w:rPr>
        <w:t>3.17 Multi-floored suspended scaffolding: Scaffolding with working floor at different height levels placed within a supporting system. This system can be hung from one or several points.</w:t>
      </w:r>
    </w:p>
    <w:p w:rsidR="00366D14" w:rsidRPr="00E56582" w:rsidRDefault="00366D14" w:rsidP="00D12077">
      <w:pPr>
        <w:ind w:left="75"/>
        <w:jc w:val="both"/>
        <w:rPr>
          <w:rFonts w:ascii="Times New Roman" w:hAnsi="Times New Roman"/>
          <w:sz w:val="26"/>
          <w:szCs w:val="26"/>
        </w:rPr>
      </w:pPr>
    </w:p>
    <w:p w:rsidR="00C47493" w:rsidRPr="00E56582" w:rsidRDefault="00366D14" w:rsidP="00D12077">
      <w:pPr>
        <w:ind w:left="75"/>
        <w:jc w:val="both"/>
        <w:rPr>
          <w:rFonts w:ascii="Times New Roman" w:hAnsi="Times New Roman"/>
          <w:sz w:val="26"/>
          <w:szCs w:val="26"/>
        </w:rPr>
      </w:pPr>
      <w:r w:rsidRPr="00E56582">
        <w:rPr>
          <w:rFonts w:ascii="Times New Roman" w:hAnsi="Times New Roman"/>
          <w:sz w:val="26"/>
          <w:szCs w:val="26"/>
        </w:rPr>
        <w:t xml:space="preserve">3.18 </w:t>
      </w:r>
      <w:r w:rsidR="00C47493" w:rsidRPr="00E56582">
        <w:rPr>
          <w:rFonts w:ascii="Times New Roman" w:hAnsi="Times New Roman"/>
          <w:sz w:val="26"/>
          <w:szCs w:val="26"/>
        </w:rPr>
        <w:t>Safety belt</w:t>
      </w:r>
      <w:r w:rsidR="003B0D8D" w:rsidRPr="00E56582">
        <w:rPr>
          <w:rFonts w:ascii="Times New Roman" w:hAnsi="Times New Roman"/>
          <w:sz w:val="26"/>
          <w:szCs w:val="26"/>
        </w:rPr>
        <w:t>: Soft belt tied to the human b</w:t>
      </w:r>
      <w:r w:rsidR="00C47493" w:rsidRPr="00E56582">
        <w:rPr>
          <w:rFonts w:ascii="Times New Roman" w:hAnsi="Times New Roman"/>
          <w:sz w:val="26"/>
          <w:szCs w:val="26"/>
        </w:rPr>
        <w:t xml:space="preserve">ack or labor equipments with retaining end </w:t>
      </w:r>
      <w:r w:rsidR="002A2576" w:rsidRPr="00E56582">
        <w:rPr>
          <w:rFonts w:ascii="Times New Roman" w:hAnsi="Times New Roman"/>
          <w:sz w:val="26"/>
          <w:szCs w:val="26"/>
        </w:rPr>
        <w:t>connected</w:t>
      </w:r>
      <w:r w:rsidR="00C47493" w:rsidRPr="00E56582">
        <w:rPr>
          <w:rFonts w:ascii="Times New Roman" w:hAnsi="Times New Roman"/>
          <w:sz w:val="26"/>
          <w:szCs w:val="26"/>
        </w:rPr>
        <w:t xml:space="preserve"> into fixed point or safeguard belt.</w:t>
      </w:r>
    </w:p>
    <w:p w:rsidR="00C47493" w:rsidRPr="00E56582" w:rsidRDefault="00C47493" w:rsidP="00D12077">
      <w:pPr>
        <w:ind w:left="75"/>
        <w:jc w:val="both"/>
        <w:rPr>
          <w:rFonts w:ascii="Times New Roman" w:hAnsi="Times New Roman"/>
          <w:sz w:val="26"/>
          <w:szCs w:val="26"/>
        </w:rPr>
      </w:pPr>
    </w:p>
    <w:p w:rsidR="003B4806" w:rsidRPr="00E56582" w:rsidRDefault="00C47493" w:rsidP="00D12077">
      <w:pPr>
        <w:ind w:left="75"/>
        <w:jc w:val="both"/>
        <w:rPr>
          <w:rFonts w:ascii="Times New Roman" w:hAnsi="Times New Roman"/>
          <w:sz w:val="26"/>
          <w:szCs w:val="26"/>
        </w:rPr>
      </w:pPr>
      <w:r w:rsidRPr="00E56582">
        <w:rPr>
          <w:rFonts w:ascii="Times New Roman" w:hAnsi="Times New Roman"/>
          <w:sz w:val="26"/>
          <w:szCs w:val="26"/>
        </w:rPr>
        <w:t xml:space="preserve">3.19 </w:t>
      </w:r>
      <w:r w:rsidR="00144136" w:rsidRPr="00E56582">
        <w:rPr>
          <w:rFonts w:ascii="Times New Roman" w:hAnsi="Times New Roman"/>
          <w:sz w:val="26"/>
          <w:szCs w:val="26"/>
        </w:rPr>
        <w:t>Safeguard belt</w:t>
      </w:r>
      <w:r w:rsidR="002A2576" w:rsidRPr="00E56582">
        <w:rPr>
          <w:rFonts w:ascii="Times New Roman" w:hAnsi="Times New Roman"/>
          <w:sz w:val="26"/>
          <w:szCs w:val="26"/>
        </w:rPr>
        <w:t xml:space="preserve"> [Emergency or rescue belt]:</w:t>
      </w:r>
      <w:r w:rsidR="000C2677" w:rsidRPr="00E56582">
        <w:rPr>
          <w:rFonts w:ascii="Times New Roman" w:hAnsi="Times New Roman"/>
          <w:sz w:val="26"/>
          <w:szCs w:val="26"/>
        </w:rPr>
        <w:t xml:space="preserve"> </w:t>
      </w:r>
      <w:r w:rsidR="003B4806" w:rsidRPr="00E56582">
        <w:rPr>
          <w:rFonts w:ascii="Times New Roman" w:hAnsi="Times New Roman"/>
          <w:sz w:val="26"/>
          <w:szCs w:val="26"/>
        </w:rPr>
        <w:t>Vertical belt from a fixed anchor independently from the working floor and anchor wires used for hanging or hooking safety belts.</w:t>
      </w:r>
    </w:p>
    <w:p w:rsidR="003B4806" w:rsidRPr="00E56582" w:rsidRDefault="003B4806" w:rsidP="00D12077">
      <w:pPr>
        <w:ind w:left="75"/>
        <w:jc w:val="both"/>
        <w:rPr>
          <w:rFonts w:ascii="Times New Roman" w:hAnsi="Times New Roman"/>
          <w:sz w:val="26"/>
          <w:szCs w:val="26"/>
        </w:rPr>
      </w:pPr>
    </w:p>
    <w:p w:rsidR="003B0D8D" w:rsidRPr="00E56582" w:rsidRDefault="003B0D8D" w:rsidP="00D12077">
      <w:pPr>
        <w:ind w:left="75"/>
        <w:jc w:val="both"/>
        <w:rPr>
          <w:rFonts w:ascii="Times New Roman" w:hAnsi="Times New Roman"/>
          <w:sz w:val="26"/>
          <w:szCs w:val="26"/>
        </w:rPr>
      </w:pPr>
      <w:r w:rsidRPr="00E56582">
        <w:rPr>
          <w:rFonts w:ascii="Times New Roman" w:hAnsi="Times New Roman"/>
          <w:sz w:val="26"/>
          <w:szCs w:val="26"/>
        </w:rPr>
        <w:t>3.20 Hip [back] belt:</w:t>
      </w:r>
      <w:r w:rsidR="002A2576" w:rsidRPr="00E56582">
        <w:rPr>
          <w:rFonts w:ascii="Times New Roman" w:hAnsi="Times New Roman"/>
          <w:sz w:val="26"/>
          <w:szCs w:val="26"/>
        </w:rPr>
        <w:t xml:space="preserve"> </w:t>
      </w:r>
      <w:r w:rsidRPr="00E56582">
        <w:rPr>
          <w:rFonts w:ascii="Times New Roman" w:hAnsi="Times New Roman"/>
          <w:sz w:val="26"/>
          <w:szCs w:val="26"/>
        </w:rPr>
        <w:t>particular tool tied to body used for retaining or rescuing when working or in dangerous areas.</w:t>
      </w:r>
    </w:p>
    <w:p w:rsidR="003B0D8D" w:rsidRPr="00E56582" w:rsidRDefault="003B0D8D" w:rsidP="00D12077">
      <w:pPr>
        <w:ind w:left="75"/>
        <w:jc w:val="both"/>
        <w:rPr>
          <w:rFonts w:ascii="Times New Roman" w:hAnsi="Times New Roman"/>
          <w:sz w:val="26"/>
          <w:szCs w:val="26"/>
        </w:rPr>
      </w:pPr>
    </w:p>
    <w:p w:rsidR="00A14B9C" w:rsidRPr="00E56582" w:rsidRDefault="003B0D8D" w:rsidP="00D12077">
      <w:pPr>
        <w:ind w:left="75"/>
        <w:jc w:val="both"/>
        <w:rPr>
          <w:rFonts w:ascii="Times New Roman" w:hAnsi="Times New Roman"/>
          <w:sz w:val="26"/>
          <w:szCs w:val="26"/>
        </w:rPr>
      </w:pPr>
      <w:r w:rsidRPr="00E56582">
        <w:rPr>
          <w:rFonts w:ascii="Times New Roman" w:hAnsi="Times New Roman"/>
          <w:sz w:val="26"/>
          <w:szCs w:val="26"/>
        </w:rPr>
        <w:t xml:space="preserve">3.21 </w:t>
      </w:r>
      <w:r w:rsidR="00A14B9C" w:rsidRPr="00E56582">
        <w:rPr>
          <w:rFonts w:ascii="Times New Roman" w:hAnsi="Times New Roman"/>
          <w:sz w:val="26"/>
          <w:szCs w:val="26"/>
        </w:rPr>
        <w:t>Working floor unit: Smallest working floor can independently operate or assembled into larger working floor. Working floor unit can be made from special board, scaffolding plates or iron ready made floor.</w:t>
      </w:r>
    </w:p>
    <w:p w:rsidR="00A14B9C" w:rsidRPr="00E56582" w:rsidRDefault="00A14B9C" w:rsidP="00D12077">
      <w:pPr>
        <w:ind w:left="75"/>
        <w:jc w:val="both"/>
        <w:rPr>
          <w:rFonts w:ascii="Times New Roman" w:hAnsi="Times New Roman"/>
          <w:sz w:val="26"/>
          <w:szCs w:val="26"/>
        </w:rPr>
      </w:pPr>
    </w:p>
    <w:p w:rsidR="007C4815" w:rsidRPr="00E56582" w:rsidRDefault="00797DC9" w:rsidP="00D12077">
      <w:pPr>
        <w:ind w:left="75"/>
        <w:jc w:val="both"/>
        <w:rPr>
          <w:rFonts w:ascii="Times New Roman" w:hAnsi="Times New Roman"/>
          <w:sz w:val="26"/>
          <w:szCs w:val="26"/>
        </w:rPr>
      </w:pPr>
      <w:r w:rsidRPr="00E56582">
        <w:rPr>
          <w:rFonts w:ascii="Times New Roman" w:hAnsi="Times New Roman"/>
          <w:sz w:val="26"/>
          <w:szCs w:val="26"/>
        </w:rPr>
        <w:t xml:space="preserve">3.22 Handrail: </w:t>
      </w:r>
      <w:r w:rsidR="00A41546" w:rsidRPr="00E56582">
        <w:rPr>
          <w:rFonts w:ascii="Times New Roman" w:hAnsi="Times New Roman"/>
          <w:sz w:val="26"/>
          <w:szCs w:val="26"/>
        </w:rPr>
        <w:t>Protective bars assembled along with open surfaces and end parts of working floor, including upper bars [banister]</w:t>
      </w:r>
      <w:r w:rsidR="007C4815" w:rsidRPr="00E56582">
        <w:rPr>
          <w:rFonts w:ascii="Times New Roman" w:hAnsi="Times New Roman"/>
          <w:sz w:val="26"/>
          <w:szCs w:val="26"/>
        </w:rPr>
        <w:t>, medium bars and pillars.</w:t>
      </w:r>
    </w:p>
    <w:p w:rsidR="007C4815" w:rsidRPr="00E56582" w:rsidRDefault="007C4815" w:rsidP="00D12077">
      <w:pPr>
        <w:ind w:left="75"/>
        <w:jc w:val="both"/>
        <w:rPr>
          <w:rFonts w:ascii="Times New Roman" w:hAnsi="Times New Roman"/>
          <w:sz w:val="26"/>
          <w:szCs w:val="26"/>
        </w:rPr>
      </w:pPr>
    </w:p>
    <w:p w:rsidR="007C4815" w:rsidRPr="00E56582" w:rsidRDefault="007C4815" w:rsidP="00D12077">
      <w:pPr>
        <w:ind w:left="75"/>
        <w:jc w:val="both"/>
        <w:rPr>
          <w:rFonts w:ascii="Times New Roman" w:hAnsi="Times New Roman"/>
          <w:sz w:val="26"/>
          <w:szCs w:val="26"/>
        </w:rPr>
      </w:pPr>
      <w:r w:rsidRPr="00E56582">
        <w:rPr>
          <w:rFonts w:ascii="Times New Roman" w:hAnsi="Times New Roman"/>
          <w:sz w:val="26"/>
          <w:szCs w:val="26"/>
        </w:rPr>
        <w:t>3.23 Safety curtain: Protective curtain placed between banister and foot protective bar to prevent any tools or material falling from the scaffolding.</w:t>
      </w:r>
    </w:p>
    <w:p w:rsidR="007C4815" w:rsidRPr="00E56582" w:rsidRDefault="007C4815" w:rsidP="00D12077">
      <w:pPr>
        <w:ind w:left="75"/>
        <w:jc w:val="both"/>
        <w:rPr>
          <w:rFonts w:ascii="Times New Roman" w:hAnsi="Times New Roman"/>
          <w:sz w:val="26"/>
          <w:szCs w:val="26"/>
        </w:rPr>
      </w:pPr>
    </w:p>
    <w:p w:rsidR="002C58D3" w:rsidRPr="00E56582" w:rsidRDefault="007C4815" w:rsidP="00D12077">
      <w:pPr>
        <w:ind w:left="75"/>
        <w:jc w:val="both"/>
        <w:rPr>
          <w:rFonts w:ascii="Times New Roman" w:hAnsi="Times New Roman"/>
          <w:sz w:val="26"/>
          <w:szCs w:val="26"/>
        </w:rPr>
      </w:pPr>
      <w:r w:rsidRPr="00E56582">
        <w:rPr>
          <w:rFonts w:ascii="Times New Roman" w:hAnsi="Times New Roman"/>
          <w:sz w:val="26"/>
          <w:szCs w:val="26"/>
        </w:rPr>
        <w:t xml:space="preserve">3.24 </w:t>
      </w:r>
      <w:r w:rsidR="00B1311B" w:rsidRPr="00E56582">
        <w:rPr>
          <w:rFonts w:ascii="Times New Roman" w:hAnsi="Times New Roman"/>
          <w:sz w:val="26"/>
          <w:szCs w:val="26"/>
        </w:rPr>
        <w:t xml:space="preserve">Scaffolding foundation: </w:t>
      </w:r>
      <w:r w:rsidR="002C58D3" w:rsidRPr="00E56582">
        <w:rPr>
          <w:rFonts w:ascii="Times New Roman" w:hAnsi="Times New Roman"/>
          <w:sz w:val="26"/>
          <w:szCs w:val="26"/>
        </w:rPr>
        <w:t>Solid ground or floor of building floor and works.</w:t>
      </w:r>
    </w:p>
    <w:p w:rsidR="002C58D3" w:rsidRPr="00E56582" w:rsidRDefault="002C58D3" w:rsidP="00D12077">
      <w:pPr>
        <w:ind w:left="75"/>
        <w:jc w:val="both"/>
        <w:rPr>
          <w:rFonts w:ascii="Times New Roman" w:hAnsi="Times New Roman"/>
          <w:sz w:val="26"/>
          <w:szCs w:val="26"/>
        </w:rPr>
      </w:pPr>
    </w:p>
    <w:p w:rsidR="002C58D3" w:rsidRPr="00E56582" w:rsidRDefault="002C58D3" w:rsidP="00D12077">
      <w:pPr>
        <w:ind w:left="75"/>
        <w:jc w:val="both"/>
        <w:rPr>
          <w:rFonts w:ascii="Times New Roman" w:hAnsi="Times New Roman"/>
          <w:sz w:val="26"/>
          <w:szCs w:val="26"/>
        </w:rPr>
      </w:pPr>
      <w:r w:rsidRPr="00E56582">
        <w:rPr>
          <w:rFonts w:ascii="Times New Roman" w:hAnsi="Times New Roman"/>
          <w:sz w:val="26"/>
          <w:szCs w:val="26"/>
        </w:rPr>
        <w:t>3.25 Anchor: Joining parts between the scaffolding and working floor or structure to improve the stability from 2 side of the scaffolding.</w:t>
      </w:r>
    </w:p>
    <w:p w:rsidR="002C58D3" w:rsidRPr="00E56582" w:rsidRDefault="002C58D3" w:rsidP="00D12077">
      <w:pPr>
        <w:ind w:left="75"/>
        <w:jc w:val="both"/>
        <w:rPr>
          <w:rFonts w:ascii="Times New Roman" w:hAnsi="Times New Roman"/>
          <w:sz w:val="26"/>
          <w:szCs w:val="26"/>
        </w:rPr>
      </w:pPr>
    </w:p>
    <w:p w:rsidR="0013001F" w:rsidRPr="00E56582" w:rsidRDefault="002C58D3" w:rsidP="00D12077">
      <w:pPr>
        <w:ind w:left="75"/>
        <w:jc w:val="both"/>
        <w:rPr>
          <w:rFonts w:ascii="Times New Roman" w:hAnsi="Times New Roman"/>
          <w:sz w:val="26"/>
          <w:szCs w:val="26"/>
        </w:rPr>
      </w:pPr>
      <w:r w:rsidRPr="00E56582">
        <w:rPr>
          <w:rFonts w:ascii="Times New Roman" w:hAnsi="Times New Roman"/>
          <w:sz w:val="26"/>
          <w:szCs w:val="26"/>
        </w:rPr>
        <w:t xml:space="preserve">3.26 </w:t>
      </w:r>
      <w:r w:rsidR="00FF6E51" w:rsidRPr="00E56582">
        <w:rPr>
          <w:rFonts w:ascii="Times New Roman" w:hAnsi="Times New Roman"/>
          <w:sz w:val="26"/>
          <w:szCs w:val="26"/>
        </w:rPr>
        <w:t xml:space="preserve">Rear/back anchor: </w:t>
      </w:r>
      <w:r w:rsidR="0013001F" w:rsidRPr="00E56582">
        <w:rPr>
          <w:rFonts w:ascii="Times New Roman" w:hAnsi="Times New Roman"/>
          <w:sz w:val="26"/>
          <w:szCs w:val="26"/>
        </w:rPr>
        <w:t>Connecting from the work or structure with lifting equipment.</w:t>
      </w:r>
    </w:p>
    <w:p w:rsidR="0013001F" w:rsidRPr="00E56582" w:rsidRDefault="0013001F" w:rsidP="00D12077">
      <w:pPr>
        <w:ind w:left="75"/>
        <w:jc w:val="both"/>
        <w:rPr>
          <w:rFonts w:ascii="Times New Roman" w:hAnsi="Times New Roman"/>
          <w:sz w:val="26"/>
          <w:szCs w:val="26"/>
        </w:rPr>
      </w:pPr>
    </w:p>
    <w:p w:rsidR="0013001F" w:rsidRPr="00E56582" w:rsidRDefault="0013001F" w:rsidP="00D12077">
      <w:pPr>
        <w:ind w:left="75"/>
        <w:jc w:val="both"/>
        <w:rPr>
          <w:rFonts w:ascii="Times New Roman" w:hAnsi="Times New Roman"/>
          <w:sz w:val="26"/>
          <w:szCs w:val="26"/>
        </w:rPr>
      </w:pPr>
      <w:r w:rsidRPr="00E56582">
        <w:rPr>
          <w:rFonts w:ascii="Times New Roman" w:hAnsi="Times New Roman"/>
          <w:sz w:val="26"/>
          <w:szCs w:val="26"/>
        </w:rPr>
        <w:t xml:space="preserve">3.27 </w:t>
      </w:r>
      <w:r w:rsidR="00F447FF" w:rsidRPr="00E56582">
        <w:rPr>
          <w:rFonts w:ascii="Times New Roman" w:hAnsi="Times New Roman"/>
          <w:sz w:val="26"/>
          <w:szCs w:val="26"/>
        </w:rPr>
        <w:t xml:space="preserve">Working floor: </w:t>
      </w:r>
      <w:r w:rsidR="00A63B9A" w:rsidRPr="00E56582">
        <w:rPr>
          <w:rFonts w:ascii="Times New Roman" w:hAnsi="Times New Roman"/>
          <w:sz w:val="26"/>
          <w:szCs w:val="26"/>
        </w:rPr>
        <w:t xml:space="preserve">Floor for worker </w:t>
      </w:r>
      <w:r w:rsidR="00690F99">
        <w:rPr>
          <w:rFonts w:ascii="Times New Roman" w:hAnsi="Times New Roman"/>
          <w:sz w:val="26"/>
          <w:szCs w:val="26"/>
        </w:rPr>
        <w:t>vertical</w:t>
      </w:r>
      <w:r w:rsidR="00A63B9A" w:rsidRPr="00E56582">
        <w:rPr>
          <w:rFonts w:ascii="Times New Roman" w:hAnsi="Times New Roman"/>
          <w:sz w:val="26"/>
          <w:szCs w:val="26"/>
        </w:rPr>
        <w:t xml:space="preserve"> and arranging materials at needed positions, made from one or several working floor unit(s).</w:t>
      </w:r>
    </w:p>
    <w:p w:rsidR="00A63B9A" w:rsidRPr="00E56582" w:rsidRDefault="00A63B9A" w:rsidP="00D12077">
      <w:pPr>
        <w:ind w:left="75"/>
        <w:jc w:val="both"/>
        <w:rPr>
          <w:rFonts w:ascii="Times New Roman" w:hAnsi="Times New Roman"/>
          <w:sz w:val="26"/>
          <w:szCs w:val="26"/>
        </w:rPr>
      </w:pPr>
    </w:p>
    <w:p w:rsidR="00410CC1" w:rsidRPr="00E56582" w:rsidRDefault="001B7974" w:rsidP="00D12077">
      <w:pPr>
        <w:ind w:left="75"/>
        <w:jc w:val="both"/>
        <w:rPr>
          <w:rFonts w:ascii="Times New Roman" w:hAnsi="Times New Roman"/>
          <w:sz w:val="26"/>
          <w:szCs w:val="26"/>
        </w:rPr>
      </w:pPr>
      <w:r w:rsidRPr="00E56582">
        <w:rPr>
          <w:rFonts w:ascii="Times New Roman" w:hAnsi="Times New Roman"/>
          <w:sz w:val="26"/>
          <w:szCs w:val="26"/>
        </w:rPr>
        <w:t xml:space="preserve">3.28 </w:t>
      </w:r>
      <w:r w:rsidR="00410CC1" w:rsidRPr="00E56582">
        <w:rPr>
          <w:rFonts w:ascii="Times New Roman" w:hAnsi="Times New Roman"/>
          <w:sz w:val="26"/>
          <w:szCs w:val="26"/>
        </w:rPr>
        <w:t>Working load: Load including persons, materials and equipments on the scaffolding.</w:t>
      </w:r>
    </w:p>
    <w:p w:rsidR="00410CC1" w:rsidRPr="00E56582" w:rsidRDefault="00410CC1" w:rsidP="00D12077">
      <w:pPr>
        <w:ind w:left="75"/>
        <w:jc w:val="both"/>
        <w:rPr>
          <w:rFonts w:ascii="Times New Roman" w:hAnsi="Times New Roman"/>
          <w:sz w:val="26"/>
          <w:szCs w:val="26"/>
        </w:rPr>
      </w:pPr>
    </w:p>
    <w:p w:rsidR="006111D8" w:rsidRPr="00E56582" w:rsidRDefault="006111D8" w:rsidP="00D12077">
      <w:pPr>
        <w:ind w:left="75"/>
        <w:jc w:val="both"/>
        <w:rPr>
          <w:rFonts w:ascii="Times New Roman" w:hAnsi="Times New Roman"/>
          <w:sz w:val="26"/>
          <w:szCs w:val="26"/>
        </w:rPr>
      </w:pPr>
      <w:r w:rsidRPr="00E56582">
        <w:rPr>
          <w:rFonts w:ascii="Times New Roman" w:hAnsi="Times New Roman"/>
          <w:sz w:val="26"/>
          <w:szCs w:val="26"/>
        </w:rPr>
        <w:t xml:space="preserve">3.29 Max load: Total load of scaffolding, people, equipment, tool, material and other impacts to the scaffolding. </w:t>
      </w:r>
    </w:p>
    <w:p w:rsidR="006111D8" w:rsidRPr="00E56582" w:rsidRDefault="006111D8" w:rsidP="00D12077">
      <w:pPr>
        <w:ind w:left="75"/>
        <w:jc w:val="both"/>
        <w:rPr>
          <w:rFonts w:ascii="Times New Roman" w:hAnsi="Times New Roman"/>
          <w:sz w:val="26"/>
          <w:szCs w:val="26"/>
        </w:rPr>
      </w:pPr>
    </w:p>
    <w:p w:rsidR="004D01B3" w:rsidRPr="00E56582" w:rsidRDefault="006111D8" w:rsidP="00D12077">
      <w:pPr>
        <w:ind w:left="75"/>
        <w:jc w:val="both"/>
        <w:rPr>
          <w:rFonts w:ascii="Times New Roman" w:hAnsi="Times New Roman"/>
          <w:sz w:val="26"/>
          <w:szCs w:val="26"/>
        </w:rPr>
      </w:pPr>
      <w:r w:rsidRPr="00E56582">
        <w:rPr>
          <w:rFonts w:ascii="Times New Roman" w:hAnsi="Times New Roman"/>
          <w:sz w:val="26"/>
          <w:szCs w:val="26"/>
        </w:rPr>
        <w:t xml:space="preserve">3.30 </w:t>
      </w:r>
      <w:r w:rsidR="004D01B3" w:rsidRPr="00E56582">
        <w:rPr>
          <w:rFonts w:ascii="Times New Roman" w:hAnsi="Times New Roman"/>
          <w:sz w:val="26"/>
          <w:szCs w:val="26"/>
        </w:rPr>
        <w:t>Cross bar: Part fixing the scaffolding and connecting with other parts.</w:t>
      </w:r>
    </w:p>
    <w:p w:rsidR="004D01B3" w:rsidRPr="00E56582" w:rsidRDefault="004D01B3" w:rsidP="00D12077">
      <w:pPr>
        <w:ind w:left="75"/>
        <w:jc w:val="both"/>
        <w:rPr>
          <w:rFonts w:ascii="Times New Roman" w:hAnsi="Times New Roman"/>
          <w:sz w:val="26"/>
          <w:szCs w:val="26"/>
        </w:rPr>
      </w:pPr>
    </w:p>
    <w:p w:rsidR="002E0670" w:rsidRPr="00E56582" w:rsidRDefault="004D01B3" w:rsidP="00D12077">
      <w:pPr>
        <w:ind w:left="75"/>
        <w:jc w:val="both"/>
        <w:rPr>
          <w:rFonts w:ascii="Times New Roman" w:hAnsi="Times New Roman"/>
          <w:sz w:val="26"/>
          <w:szCs w:val="26"/>
        </w:rPr>
      </w:pPr>
      <w:r w:rsidRPr="00E56582">
        <w:rPr>
          <w:rFonts w:ascii="Times New Roman" w:hAnsi="Times New Roman"/>
          <w:sz w:val="26"/>
          <w:szCs w:val="26"/>
        </w:rPr>
        <w:t xml:space="preserve">3.31 Lifting equipment: </w:t>
      </w:r>
      <w:r w:rsidR="00642AF7" w:rsidRPr="00E56582">
        <w:rPr>
          <w:rFonts w:ascii="Times New Roman" w:hAnsi="Times New Roman"/>
          <w:sz w:val="26"/>
          <w:szCs w:val="26"/>
        </w:rPr>
        <w:t>Equipment used for</w:t>
      </w:r>
      <w:r w:rsidR="00992168" w:rsidRPr="00E56582">
        <w:rPr>
          <w:rFonts w:ascii="Times New Roman" w:hAnsi="Times New Roman"/>
          <w:sz w:val="26"/>
          <w:szCs w:val="26"/>
        </w:rPr>
        <w:t xml:space="preserve"> lifting or downing any suspended scaffolding system. </w:t>
      </w:r>
      <w:r w:rsidR="002E0670" w:rsidRPr="00E56582">
        <w:rPr>
          <w:rFonts w:ascii="Times New Roman" w:hAnsi="Times New Roman"/>
          <w:sz w:val="26"/>
          <w:szCs w:val="26"/>
        </w:rPr>
        <w:t>It can operate manually or automatically [machine].</w:t>
      </w:r>
    </w:p>
    <w:p w:rsidR="002E0670" w:rsidRPr="00E56582" w:rsidRDefault="002E0670" w:rsidP="00D12077">
      <w:pPr>
        <w:ind w:left="75"/>
        <w:jc w:val="both"/>
        <w:rPr>
          <w:rFonts w:ascii="Times New Roman" w:hAnsi="Times New Roman"/>
          <w:sz w:val="26"/>
          <w:szCs w:val="26"/>
        </w:rPr>
      </w:pPr>
    </w:p>
    <w:p w:rsidR="00A63B9A" w:rsidRPr="00E56582" w:rsidRDefault="002E0670" w:rsidP="00D12077">
      <w:pPr>
        <w:ind w:left="75"/>
        <w:jc w:val="both"/>
        <w:rPr>
          <w:rFonts w:ascii="Times New Roman" w:hAnsi="Times New Roman"/>
          <w:sz w:val="26"/>
          <w:szCs w:val="26"/>
        </w:rPr>
      </w:pPr>
      <w:r w:rsidRPr="00E56582">
        <w:rPr>
          <w:rFonts w:ascii="Times New Roman" w:hAnsi="Times New Roman"/>
          <w:sz w:val="26"/>
          <w:szCs w:val="26"/>
        </w:rPr>
        <w:t xml:space="preserve">3.32 </w:t>
      </w:r>
      <w:r w:rsidR="00676208" w:rsidRPr="00E56582">
        <w:rPr>
          <w:rFonts w:ascii="Times New Roman" w:hAnsi="Times New Roman"/>
          <w:sz w:val="26"/>
          <w:szCs w:val="26"/>
        </w:rPr>
        <w:t xml:space="preserve">Board or ready made floor: </w:t>
      </w:r>
      <w:r w:rsidR="004030AA" w:rsidRPr="00E56582">
        <w:rPr>
          <w:rFonts w:ascii="Times New Roman" w:hAnsi="Times New Roman"/>
          <w:sz w:val="26"/>
          <w:szCs w:val="26"/>
        </w:rPr>
        <w:t>Plane working surface</w:t>
      </w:r>
      <w:r w:rsidR="00D06221" w:rsidRPr="00E56582">
        <w:rPr>
          <w:rFonts w:ascii="Times New Roman" w:hAnsi="Times New Roman"/>
          <w:sz w:val="26"/>
          <w:szCs w:val="26"/>
        </w:rPr>
        <w:t xml:space="preserve"> made from wood, iron or new material structure</w:t>
      </w:r>
      <w:r w:rsidR="004030AA" w:rsidRPr="00E56582">
        <w:rPr>
          <w:rFonts w:ascii="Times New Roman" w:hAnsi="Times New Roman"/>
          <w:sz w:val="26"/>
          <w:szCs w:val="26"/>
        </w:rPr>
        <w:t xml:space="preserve"> </w:t>
      </w:r>
      <w:r w:rsidR="00D06221" w:rsidRPr="00E56582">
        <w:rPr>
          <w:rFonts w:ascii="Times New Roman" w:hAnsi="Times New Roman"/>
          <w:sz w:val="26"/>
          <w:szCs w:val="26"/>
        </w:rPr>
        <w:t>in solid or holed.</w:t>
      </w:r>
    </w:p>
    <w:p w:rsidR="00F628B6" w:rsidRPr="00E56582" w:rsidRDefault="00F628B6" w:rsidP="00CD63A2">
      <w:pPr>
        <w:ind w:left="75"/>
        <w:jc w:val="both"/>
        <w:rPr>
          <w:rFonts w:ascii="Times New Roman" w:hAnsi="Times New Roman"/>
          <w:sz w:val="26"/>
          <w:szCs w:val="26"/>
        </w:rPr>
      </w:pPr>
    </w:p>
    <w:p w:rsidR="00CD63A2" w:rsidRPr="00E56582" w:rsidRDefault="00D12077" w:rsidP="00CD63A2">
      <w:pPr>
        <w:ind w:left="75"/>
        <w:jc w:val="both"/>
        <w:rPr>
          <w:rFonts w:ascii="Times New Roman" w:hAnsi="Times New Roman"/>
          <w:sz w:val="26"/>
          <w:szCs w:val="26"/>
        </w:rPr>
      </w:pPr>
      <w:r w:rsidRPr="00E56582">
        <w:rPr>
          <w:rFonts w:ascii="Times New Roman" w:hAnsi="Times New Roman"/>
          <w:sz w:val="26"/>
          <w:szCs w:val="26"/>
        </w:rPr>
        <w:lastRenderedPageBreak/>
        <w:t xml:space="preserve"> </w:t>
      </w:r>
      <w:r w:rsidR="00AE3D3F" w:rsidRPr="00E56582">
        <w:rPr>
          <w:rFonts w:ascii="Times New Roman" w:hAnsi="Times New Roman"/>
          <w:sz w:val="26"/>
          <w:szCs w:val="26"/>
        </w:rPr>
        <w:t xml:space="preserve">  </w:t>
      </w:r>
    </w:p>
    <w:p w:rsidR="00C54D39" w:rsidRPr="00E56582" w:rsidRDefault="00C54D39" w:rsidP="000571D3">
      <w:pPr>
        <w:numPr>
          <w:ilvl w:val="0"/>
          <w:numId w:val="1"/>
        </w:numPr>
        <w:jc w:val="both"/>
        <w:rPr>
          <w:rFonts w:ascii="Times New Roman" w:hAnsi="Times New Roman"/>
          <w:sz w:val="26"/>
          <w:szCs w:val="26"/>
        </w:rPr>
      </w:pPr>
      <w:r w:rsidRPr="00E56582">
        <w:rPr>
          <w:rFonts w:ascii="Times New Roman" w:hAnsi="Times New Roman"/>
          <w:sz w:val="26"/>
          <w:szCs w:val="26"/>
        </w:rPr>
        <w:t>General requirements for all types of scaffoldings</w:t>
      </w:r>
    </w:p>
    <w:p w:rsidR="00C54D39" w:rsidRPr="00E56582" w:rsidRDefault="00C54D39" w:rsidP="00C54D39">
      <w:pPr>
        <w:ind w:left="75"/>
        <w:jc w:val="both"/>
        <w:rPr>
          <w:rFonts w:ascii="Times New Roman" w:hAnsi="Times New Roman"/>
          <w:sz w:val="26"/>
          <w:szCs w:val="26"/>
        </w:rPr>
      </w:pPr>
    </w:p>
    <w:p w:rsidR="00C54D39" w:rsidRPr="00E56582" w:rsidRDefault="00176B3D" w:rsidP="00C54D39">
      <w:pPr>
        <w:ind w:left="75"/>
        <w:jc w:val="both"/>
        <w:rPr>
          <w:rFonts w:ascii="Times New Roman" w:hAnsi="Times New Roman"/>
          <w:sz w:val="26"/>
          <w:szCs w:val="26"/>
        </w:rPr>
      </w:pPr>
      <w:r w:rsidRPr="00E56582">
        <w:rPr>
          <w:rFonts w:ascii="Times New Roman" w:hAnsi="Times New Roman"/>
          <w:sz w:val="26"/>
          <w:szCs w:val="26"/>
        </w:rPr>
        <w:t>4.1 General parts</w:t>
      </w:r>
    </w:p>
    <w:p w:rsidR="00EF2254" w:rsidRPr="00E56582" w:rsidRDefault="00176B3D" w:rsidP="00C54D39">
      <w:pPr>
        <w:ind w:left="75"/>
        <w:jc w:val="both"/>
        <w:rPr>
          <w:rFonts w:ascii="Times New Roman" w:hAnsi="Times New Roman"/>
          <w:sz w:val="26"/>
          <w:szCs w:val="26"/>
        </w:rPr>
      </w:pPr>
      <w:r w:rsidRPr="00E56582">
        <w:rPr>
          <w:rFonts w:ascii="Times New Roman" w:hAnsi="Times New Roman"/>
          <w:sz w:val="26"/>
          <w:szCs w:val="26"/>
        </w:rPr>
        <w:t xml:space="preserve">4.1.1 </w:t>
      </w:r>
      <w:r w:rsidR="007D2254" w:rsidRPr="00E56582">
        <w:rPr>
          <w:rFonts w:ascii="Times New Roman" w:hAnsi="Times New Roman"/>
          <w:sz w:val="26"/>
          <w:szCs w:val="26"/>
        </w:rPr>
        <w:t xml:space="preserve">Scaffoldings </w:t>
      </w:r>
      <w:r w:rsidR="00C30A9B" w:rsidRPr="00E56582">
        <w:rPr>
          <w:rFonts w:ascii="Times New Roman" w:hAnsi="Times New Roman"/>
          <w:sz w:val="26"/>
          <w:szCs w:val="26"/>
        </w:rPr>
        <w:t xml:space="preserve">used in construction must ensure requirements on design, structure, assembly, operation, disassembly provided in technical document and record of the manufacturer. </w:t>
      </w:r>
      <w:r w:rsidR="00EF2254" w:rsidRPr="00E56582">
        <w:rPr>
          <w:rFonts w:ascii="Times New Roman" w:hAnsi="Times New Roman"/>
          <w:sz w:val="26"/>
          <w:szCs w:val="26"/>
        </w:rPr>
        <w:t>Not permit to install, use or disassemble the scaffolding if lack any above documents.</w:t>
      </w:r>
    </w:p>
    <w:p w:rsidR="00EF2254" w:rsidRPr="00E56582" w:rsidRDefault="00EF2254" w:rsidP="00C54D39">
      <w:pPr>
        <w:ind w:left="75"/>
        <w:jc w:val="both"/>
        <w:rPr>
          <w:rFonts w:ascii="Times New Roman" w:hAnsi="Times New Roman"/>
          <w:sz w:val="26"/>
          <w:szCs w:val="26"/>
        </w:rPr>
      </w:pPr>
    </w:p>
    <w:p w:rsidR="0030419B" w:rsidRPr="00E56582" w:rsidRDefault="00EF2254" w:rsidP="00C54D39">
      <w:pPr>
        <w:ind w:left="75"/>
        <w:jc w:val="both"/>
        <w:rPr>
          <w:rFonts w:ascii="Times New Roman" w:hAnsi="Times New Roman"/>
          <w:sz w:val="26"/>
          <w:szCs w:val="26"/>
        </w:rPr>
      </w:pPr>
      <w:r w:rsidRPr="00E56582">
        <w:rPr>
          <w:rFonts w:ascii="Times New Roman" w:hAnsi="Times New Roman"/>
          <w:sz w:val="26"/>
          <w:szCs w:val="26"/>
        </w:rPr>
        <w:t xml:space="preserve">4.1.2 Parts used for installing the scaffolding must comply with technical document and any other stipulations of this standard, ensuring requirements of intensity, size and weight. Scaffolding </w:t>
      </w:r>
      <w:r w:rsidR="0030419B" w:rsidRPr="00E56582">
        <w:rPr>
          <w:rFonts w:ascii="Times New Roman" w:hAnsi="Times New Roman"/>
          <w:sz w:val="26"/>
          <w:szCs w:val="26"/>
        </w:rPr>
        <w:t>must be designed and assembled according to safety force bearing as designed.</w:t>
      </w:r>
    </w:p>
    <w:p w:rsidR="0030419B" w:rsidRPr="00E56582" w:rsidRDefault="0030419B" w:rsidP="00C54D39">
      <w:pPr>
        <w:ind w:left="75"/>
        <w:jc w:val="both"/>
        <w:rPr>
          <w:rFonts w:ascii="Times New Roman" w:hAnsi="Times New Roman"/>
          <w:sz w:val="26"/>
          <w:szCs w:val="26"/>
        </w:rPr>
      </w:pPr>
    </w:p>
    <w:p w:rsidR="00371892" w:rsidRPr="00E56582" w:rsidRDefault="0030419B" w:rsidP="00C54D39">
      <w:pPr>
        <w:ind w:left="75"/>
        <w:jc w:val="both"/>
        <w:rPr>
          <w:rFonts w:ascii="Times New Roman" w:hAnsi="Times New Roman"/>
          <w:sz w:val="26"/>
          <w:szCs w:val="26"/>
        </w:rPr>
      </w:pPr>
      <w:r w:rsidRPr="00E56582">
        <w:rPr>
          <w:rFonts w:ascii="Times New Roman" w:hAnsi="Times New Roman"/>
          <w:sz w:val="26"/>
          <w:szCs w:val="26"/>
        </w:rPr>
        <w:t xml:space="preserve">4.1.3 </w:t>
      </w:r>
      <w:r w:rsidR="00371892" w:rsidRPr="00E56582">
        <w:rPr>
          <w:rFonts w:ascii="Times New Roman" w:hAnsi="Times New Roman"/>
          <w:sz w:val="26"/>
          <w:szCs w:val="26"/>
        </w:rPr>
        <w:t>Person in charged of assembling and disassembling the scaffolding must be gone through training course and comply with process requirements as well as being equipped with labor protective equipments.</w:t>
      </w:r>
    </w:p>
    <w:p w:rsidR="00371892" w:rsidRPr="00E56582" w:rsidRDefault="00371892" w:rsidP="00C54D39">
      <w:pPr>
        <w:ind w:left="75"/>
        <w:jc w:val="both"/>
        <w:rPr>
          <w:rFonts w:ascii="Times New Roman" w:hAnsi="Times New Roman"/>
          <w:sz w:val="26"/>
          <w:szCs w:val="26"/>
        </w:rPr>
      </w:pPr>
    </w:p>
    <w:p w:rsidR="0049353C" w:rsidRPr="00E56582" w:rsidRDefault="00513B55" w:rsidP="00C54D39">
      <w:pPr>
        <w:ind w:left="75"/>
        <w:jc w:val="both"/>
        <w:rPr>
          <w:rFonts w:ascii="Times New Roman" w:hAnsi="Times New Roman"/>
          <w:sz w:val="26"/>
          <w:szCs w:val="26"/>
        </w:rPr>
      </w:pPr>
      <w:r w:rsidRPr="00E56582">
        <w:rPr>
          <w:rFonts w:ascii="Times New Roman" w:hAnsi="Times New Roman"/>
          <w:sz w:val="26"/>
          <w:szCs w:val="26"/>
        </w:rPr>
        <w:t xml:space="preserve">4.1.4 </w:t>
      </w:r>
      <w:r w:rsidR="0049353C" w:rsidRPr="00E56582">
        <w:rPr>
          <w:rFonts w:ascii="Times New Roman" w:hAnsi="Times New Roman"/>
          <w:sz w:val="26"/>
          <w:szCs w:val="26"/>
        </w:rPr>
        <w:t>Not use the scaffolding in the following cases:</w:t>
      </w:r>
    </w:p>
    <w:p w:rsidR="00FF4A76" w:rsidRPr="00E56582" w:rsidRDefault="00FF4A76" w:rsidP="00C54D39">
      <w:pPr>
        <w:ind w:left="75"/>
        <w:jc w:val="both"/>
        <w:rPr>
          <w:rFonts w:ascii="Times New Roman" w:hAnsi="Times New Roman"/>
          <w:sz w:val="26"/>
          <w:szCs w:val="26"/>
        </w:rPr>
      </w:pPr>
      <w:r w:rsidRPr="00E56582">
        <w:rPr>
          <w:rFonts w:ascii="Times New Roman" w:hAnsi="Times New Roman"/>
          <w:sz w:val="26"/>
          <w:szCs w:val="26"/>
        </w:rPr>
        <w:t>[</w:t>
      </w:r>
      <w:r w:rsidR="0049353C" w:rsidRPr="00E56582">
        <w:rPr>
          <w:rFonts w:ascii="Times New Roman" w:hAnsi="Times New Roman"/>
          <w:sz w:val="26"/>
          <w:szCs w:val="26"/>
        </w:rPr>
        <w:t>a</w:t>
      </w:r>
      <w:r w:rsidRPr="00E56582">
        <w:rPr>
          <w:rFonts w:ascii="Times New Roman" w:hAnsi="Times New Roman"/>
          <w:sz w:val="26"/>
          <w:szCs w:val="26"/>
        </w:rPr>
        <w:t>]</w:t>
      </w:r>
      <w:r w:rsidR="0049353C" w:rsidRPr="00E56582">
        <w:rPr>
          <w:rFonts w:ascii="Times New Roman" w:hAnsi="Times New Roman"/>
          <w:sz w:val="26"/>
          <w:szCs w:val="26"/>
        </w:rPr>
        <w:t xml:space="preserve"> </w:t>
      </w:r>
      <w:r w:rsidRPr="00E56582">
        <w:rPr>
          <w:rFonts w:ascii="Times New Roman" w:hAnsi="Times New Roman"/>
          <w:sz w:val="26"/>
          <w:szCs w:val="26"/>
        </w:rPr>
        <w:t>Qualify not technical requirements and working safety conditions provided in design document or record of the manufacturer;</w:t>
      </w:r>
    </w:p>
    <w:p w:rsidR="00FF4A76" w:rsidRPr="00E56582" w:rsidRDefault="00FF4A76" w:rsidP="00C54D39">
      <w:pPr>
        <w:ind w:left="75"/>
        <w:jc w:val="both"/>
        <w:rPr>
          <w:rFonts w:ascii="Times New Roman" w:hAnsi="Times New Roman"/>
          <w:sz w:val="26"/>
          <w:szCs w:val="26"/>
        </w:rPr>
      </w:pPr>
    </w:p>
    <w:p w:rsidR="00617CF9" w:rsidRPr="00E56582" w:rsidRDefault="00FF4A76" w:rsidP="00C54D39">
      <w:pPr>
        <w:ind w:left="75"/>
        <w:jc w:val="both"/>
        <w:rPr>
          <w:rFonts w:ascii="Times New Roman" w:hAnsi="Times New Roman"/>
          <w:sz w:val="26"/>
          <w:szCs w:val="26"/>
        </w:rPr>
      </w:pPr>
      <w:r w:rsidRPr="00E56582">
        <w:rPr>
          <w:rFonts w:ascii="Times New Roman" w:hAnsi="Times New Roman"/>
          <w:sz w:val="26"/>
          <w:szCs w:val="26"/>
        </w:rPr>
        <w:t xml:space="preserve">[b] </w:t>
      </w:r>
      <w:r w:rsidR="00617CF9" w:rsidRPr="00E56582">
        <w:rPr>
          <w:rFonts w:ascii="Times New Roman" w:hAnsi="Times New Roman"/>
          <w:sz w:val="26"/>
          <w:szCs w:val="26"/>
        </w:rPr>
        <w:t>Not correspond to functions of work category;</w:t>
      </w:r>
    </w:p>
    <w:p w:rsidR="00617CF9" w:rsidRPr="00E56582" w:rsidRDefault="00617CF9" w:rsidP="00C54D39">
      <w:pPr>
        <w:ind w:left="75"/>
        <w:jc w:val="both"/>
        <w:rPr>
          <w:rFonts w:ascii="Times New Roman" w:hAnsi="Times New Roman"/>
          <w:sz w:val="26"/>
          <w:szCs w:val="26"/>
        </w:rPr>
      </w:pPr>
    </w:p>
    <w:p w:rsidR="00EA74CE" w:rsidRPr="00E56582" w:rsidRDefault="00617CF9" w:rsidP="00C54D39">
      <w:pPr>
        <w:ind w:left="75"/>
        <w:jc w:val="both"/>
        <w:rPr>
          <w:rFonts w:ascii="Times New Roman" w:hAnsi="Times New Roman"/>
          <w:sz w:val="26"/>
          <w:szCs w:val="26"/>
        </w:rPr>
      </w:pPr>
      <w:r w:rsidRPr="00E56582">
        <w:rPr>
          <w:rFonts w:ascii="Times New Roman" w:hAnsi="Times New Roman"/>
          <w:sz w:val="26"/>
          <w:szCs w:val="26"/>
        </w:rPr>
        <w:t xml:space="preserve">[c] </w:t>
      </w:r>
      <w:r w:rsidR="00C6127D" w:rsidRPr="00E56582">
        <w:rPr>
          <w:rFonts w:ascii="Times New Roman" w:hAnsi="Times New Roman"/>
          <w:sz w:val="26"/>
          <w:szCs w:val="26"/>
        </w:rPr>
        <w:t xml:space="preserve">Any parts of the scaffolding with deformation, crack, corrosion or </w:t>
      </w:r>
      <w:r w:rsidR="00EA74CE" w:rsidRPr="00E56582">
        <w:rPr>
          <w:rFonts w:ascii="Times New Roman" w:hAnsi="Times New Roman"/>
          <w:sz w:val="26"/>
          <w:szCs w:val="26"/>
        </w:rPr>
        <w:t>rust;</w:t>
      </w:r>
    </w:p>
    <w:p w:rsidR="00EA74CE" w:rsidRPr="00E56582" w:rsidRDefault="00EA74CE" w:rsidP="00C54D39">
      <w:pPr>
        <w:ind w:left="75"/>
        <w:jc w:val="both"/>
        <w:rPr>
          <w:rFonts w:ascii="Times New Roman" w:hAnsi="Times New Roman"/>
          <w:sz w:val="26"/>
          <w:szCs w:val="26"/>
        </w:rPr>
      </w:pPr>
    </w:p>
    <w:p w:rsidR="00225F82" w:rsidRPr="00E56582" w:rsidRDefault="00EA74CE" w:rsidP="00C54D39">
      <w:pPr>
        <w:ind w:left="75"/>
        <w:jc w:val="both"/>
        <w:rPr>
          <w:rFonts w:ascii="Times New Roman" w:hAnsi="Times New Roman"/>
          <w:sz w:val="26"/>
          <w:szCs w:val="26"/>
        </w:rPr>
      </w:pPr>
      <w:r w:rsidRPr="00E56582">
        <w:rPr>
          <w:rFonts w:ascii="Times New Roman" w:hAnsi="Times New Roman"/>
          <w:sz w:val="26"/>
          <w:szCs w:val="26"/>
        </w:rPr>
        <w:t xml:space="preserve">[d] </w:t>
      </w:r>
      <w:r w:rsidR="00225F82" w:rsidRPr="00E56582">
        <w:rPr>
          <w:rFonts w:ascii="Times New Roman" w:hAnsi="Times New Roman"/>
          <w:sz w:val="26"/>
          <w:szCs w:val="26"/>
        </w:rPr>
        <w:t>Distance from working limit of the scaffolding, support to the next edge of transportation means &lt; 0.60m;</w:t>
      </w:r>
    </w:p>
    <w:p w:rsidR="00225F82" w:rsidRPr="00E56582" w:rsidRDefault="00225F82" w:rsidP="00C54D39">
      <w:pPr>
        <w:ind w:left="75"/>
        <w:jc w:val="both"/>
        <w:rPr>
          <w:rFonts w:ascii="Times New Roman" w:hAnsi="Times New Roman"/>
          <w:sz w:val="26"/>
          <w:szCs w:val="26"/>
        </w:rPr>
      </w:pPr>
    </w:p>
    <w:p w:rsidR="00950D9B" w:rsidRPr="00E56582" w:rsidRDefault="00225F82" w:rsidP="00C54D39">
      <w:pPr>
        <w:ind w:left="75"/>
        <w:jc w:val="both"/>
        <w:rPr>
          <w:rFonts w:ascii="Times New Roman" w:hAnsi="Times New Roman"/>
          <w:sz w:val="26"/>
          <w:szCs w:val="26"/>
        </w:rPr>
      </w:pPr>
      <w:r w:rsidRPr="00E56582">
        <w:rPr>
          <w:rFonts w:ascii="Times New Roman" w:hAnsi="Times New Roman"/>
          <w:sz w:val="26"/>
          <w:szCs w:val="26"/>
        </w:rPr>
        <w:t xml:space="preserve">[e] </w:t>
      </w:r>
      <w:r w:rsidR="003B671C" w:rsidRPr="00E56582">
        <w:rPr>
          <w:rFonts w:ascii="Times New Roman" w:hAnsi="Times New Roman"/>
          <w:sz w:val="26"/>
          <w:szCs w:val="26"/>
        </w:rPr>
        <w:t xml:space="preserve">Pillars or </w:t>
      </w:r>
      <w:r w:rsidR="00690F99">
        <w:rPr>
          <w:rFonts w:ascii="Times New Roman" w:hAnsi="Times New Roman"/>
          <w:sz w:val="26"/>
          <w:szCs w:val="26"/>
        </w:rPr>
        <w:t>leg</w:t>
      </w:r>
      <w:r w:rsidR="003B671C" w:rsidRPr="00E56582">
        <w:rPr>
          <w:rFonts w:ascii="Times New Roman" w:hAnsi="Times New Roman"/>
          <w:sz w:val="26"/>
          <w:szCs w:val="26"/>
        </w:rPr>
        <w:t xml:space="preserve"> frames</w:t>
      </w:r>
      <w:r w:rsidRPr="00E56582">
        <w:rPr>
          <w:rFonts w:ascii="Times New Roman" w:hAnsi="Times New Roman"/>
          <w:sz w:val="26"/>
          <w:szCs w:val="26"/>
        </w:rPr>
        <w:t xml:space="preserve"> </w:t>
      </w:r>
      <w:r w:rsidR="003B671C" w:rsidRPr="00E56582">
        <w:rPr>
          <w:rFonts w:ascii="Times New Roman" w:hAnsi="Times New Roman"/>
          <w:sz w:val="26"/>
          <w:szCs w:val="26"/>
        </w:rPr>
        <w:t xml:space="preserve">of the scaffolding lay upon unstable foundation [weak ground, unqualified water drain, </w:t>
      </w:r>
      <w:r w:rsidR="00685AE1" w:rsidRPr="00E56582">
        <w:rPr>
          <w:rFonts w:ascii="Times New Roman" w:hAnsi="Times New Roman"/>
          <w:sz w:val="26"/>
          <w:szCs w:val="26"/>
        </w:rPr>
        <w:t>sink to over permitted limit…]</w:t>
      </w:r>
      <w:r w:rsidR="00950D9B" w:rsidRPr="00E56582">
        <w:rPr>
          <w:rFonts w:ascii="Times New Roman" w:hAnsi="Times New Roman"/>
          <w:sz w:val="26"/>
          <w:szCs w:val="26"/>
        </w:rPr>
        <w:t>, slippery, breakable or placed upon parts or structures of buildings that not warrant the stable force bearing capacity for parts, structures, pillars, supporting frame of the scaffolding.</w:t>
      </w:r>
    </w:p>
    <w:p w:rsidR="00BF234D" w:rsidRPr="00E56582" w:rsidRDefault="00BF234D" w:rsidP="00C54D39">
      <w:pPr>
        <w:ind w:left="75"/>
        <w:jc w:val="both"/>
        <w:rPr>
          <w:rFonts w:ascii="Times New Roman" w:hAnsi="Times New Roman"/>
          <w:sz w:val="26"/>
          <w:szCs w:val="26"/>
        </w:rPr>
      </w:pPr>
    </w:p>
    <w:p w:rsidR="0092184D" w:rsidRPr="00E56582" w:rsidRDefault="00BF234D" w:rsidP="00C54D39">
      <w:pPr>
        <w:ind w:left="75"/>
        <w:jc w:val="both"/>
        <w:rPr>
          <w:rFonts w:ascii="Times New Roman" w:hAnsi="Times New Roman"/>
          <w:sz w:val="26"/>
          <w:szCs w:val="26"/>
        </w:rPr>
      </w:pPr>
      <w:r w:rsidRPr="00E56582">
        <w:rPr>
          <w:rFonts w:ascii="Times New Roman" w:hAnsi="Times New Roman"/>
          <w:sz w:val="26"/>
          <w:szCs w:val="26"/>
        </w:rPr>
        <w:t xml:space="preserve">4.1.5 </w:t>
      </w:r>
      <w:r w:rsidR="0092184D" w:rsidRPr="00E56582">
        <w:rPr>
          <w:rFonts w:ascii="Times New Roman" w:hAnsi="Times New Roman"/>
          <w:sz w:val="26"/>
          <w:szCs w:val="26"/>
        </w:rPr>
        <w:t>Put no overload on the scaffolding. If use of ready made scaffolding, follow up instructions of the manufacturer.</w:t>
      </w:r>
    </w:p>
    <w:p w:rsidR="0092184D" w:rsidRPr="00E56582" w:rsidRDefault="0092184D" w:rsidP="00C54D39">
      <w:pPr>
        <w:ind w:left="75"/>
        <w:jc w:val="both"/>
        <w:rPr>
          <w:rFonts w:ascii="Times New Roman" w:hAnsi="Times New Roman"/>
          <w:sz w:val="26"/>
          <w:szCs w:val="26"/>
        </w:rPr>
      </w:pPr>
    </w:p>
    <w:p w:rsidR="00104DCC" w:rsidRPr="00E56582" w:rsidRDefault="00ED3835" w:rsidP="00C54D39">
      <w:pPr>
        <w:ind w:left="75"/>
        <w:jc w:val="both"/>
        <w:rPr>
          <w:rFonts w:ascii="Times New Roman" w:hAnsi="Times New Roman"/>
          <w:sz w:val="26"/>
          <w:szCs w:val="26"/>
        </w:rPr>
      </w:pPr>
      <w:r w:rsidRPr="00E56582">
        <w:rPr>
          <w:rFonts w:ascii="Times New Roman" w:hAnsi="Times New Roman"/>
          <w:sz w:val="26"/>
          <w:szCs w:val="26"/>
        </w:rPr>
        <w:t xml:space="preserve">4.1.6 </w:t>
      </w:r>
      <w:r w:rsidR="00104DCC" w:rsidRPr="00E56582">
        <w:rPr>
          <w:rFonts w:ascii="Times New Roman" w:hAnsi="Times New Roman"/>
          <w:sz w:val="26"/>
          <w:szCs w:val="26"/>
        </w:rPr>
        <w:t>Not permit the scaffolding moving to other sides or change structure of the scaffolding when in use, except scaffoldings particularly designed for those purposes.</w:t>
      </w:r>
    </w:p>
    <w:p w:rsidR="00104DCC" w:rsidRPr="00E56582" w:rsidRDefault="00104DCC" w:rsidP="00C54D39">
      <w:pPr>
        <w:ind w:left="75"/>
        <w:jc w:val="both"/>
        <w:rPr>
          <w:rFonts w:ascii="Times New Roman" w:hAnsi="Times New Roman"/>
          <w:sz w:val="26"/>
          <w:szCs w:val="26"/>
        </w:rPr>
      </w:pPr>
    </w:p>
    <w:p w:rsidR="000D100B" w:rsidRPr="00E56582" w:rsidRDefault="00B92067" w:rsidP="00C54D39">
      <w:pPr>
        <w:ind w:left="75"/>
        <w:jc w:val="both"/>
        <w:rPr>
          <w:rFonts w:ascii="Times New Roman" w:hAnsi="Times New Roman"/>
          <w:sz w:val="26"/>
          <w:szCs w:val="26"/>
        </w:rPr>
      </w:pPr>
      <w:r w:rsidRPr="00E56582">
        <w:rPr>
          <w:rFonts w:ascii="Times New Roman" w:hAnsi="Times New Roman"/>
          <w:sz w:val="26"/>
          <w:szCs w:val="26"/>
        </w:rPr>
        <w:t xml:space="preserve">4.1.7 </w:t>
      </w:r>
      <w:r w:rsidR="000D100B" w:rsidRPr="00E56582">
        <w:rPr>
          <w:rFonts w:ascii="Times New Roman" w:hAnsi="Times New Roman"/>
          <w:sz w:val="26"/>
          <w:szCs w:val="26"/>
        </w:rPr>
        <w:t>Not to install, disassemble or work on scaffolding under bad weather conditions such as heavy rain, strong wind from grade 5 and above.</w:t>
      </w:r>
    </w:p>
    <w:p w:rsidR="000D100B" w:rsidRPr="00E56582" w:rsidRDefault="000D100B" w:rsidP="00C54D39">
      <w:pPr>
        <w:ind w:left="75"/>
        <w:jc w:val="both"/>
        <w:rPr>
          <w:rFonts w:ascii="Times New Roman" w:hAnsi="Times New Roman"/>
          <w:sz w:val="26"/>
          <w:szCs w:val="26"/>
        </w:rPr>
      </w:pPr>
    </w:p>
    <w:p w:rsidR="00933EE6" w:rsidRPr="00E56582" w:rsidRDefault="00A328D7" w:rsidP="00C54D39">
      <w:pPr>
        <w:ind w:left="75"/>
        <w:jc w:val="both"/>
        <w:rPr>
          <w:rFonts w:ascii="Times New Roman" w:hAnsi="Times New Roman"/>
          <w:sz w:val="26"/>
          <w:szCs w:val="26"/>
        </w:rPr>
      </w:pPr>
      <w:r w:rsidRPr="00E56582">
        <w:rPr>
          <w:rFonts w:ascii="Times New Roman" w:hAnsi="Times New Roman"/>
          <w:sz w:val="26"/>
          <w:szCs w:val="26"/>
        </w:rPr>
        <w:t xml:space="preserve">4.1.8 </w:t>
      </w:r>
      <w:r w:rsidR="00933EE6" w:rsidRPr="00E56582">
        <w:rPr>
          <w:rFonts w:ascii="Times New Roman" w:hAnsi="Times New Roman"/>
          <w:sz w:val="26"/>
          <w:szCs w:val="26"/>
        </w:rPr>
        <w:t>Scaffolding and its components must not be used in corrosive chemical locations and to ensure appropriate protective measures from damage according to the manufacturer’s guide.</w:t>
      </w:r>
    </w:p>
    <w:p w:rsidR="00933EE6" w:rsidRPr="00E56582" w:rsidRDefault="00933EE6" w:rsidP="00C54D39">
      <w:pPr>
        <w:ind w:left="75"/>
        <w:jc w:val="both"/>
        <w:rPr>
          <w:rFonts w:ascii="Times New Roman" w:hAnsi="Times New Roman"/>
          <w:sz w:val="26"/>
          <w:szCs w:val="26"/>
        </w:rPr>
      </w:pPr>
    </w:p>
    <w:p w:rsidR="000A24D5" w:rsidRPr="00E56582" w:rsidRDefault="00E6502E" w:rsidP="00C54D39">
      <w:pPr>
        <w:ind w:left="75"/>
        <w:jc w:val="both"/>
        <w:rPr>
          <w:rFonts w:ascii="Times New Roman" w:hAnsi="Times New Roman"/>
          <w:sz w:val="26"/>
          <w:szCs w:val="26"/>
        </w:rPr>
      </w:pPr>
      <w:r w:rsidRPr="00E56582">
        <w:rPr>
          <w:rFonts w:ascii="Times New Roman" w:hAnsi="Times New Roman"/>
          <w:sz w:val="26"/>
          <w:szCs w:val="26"/>
        </w:rPr>
        <w:t xml:space="preserve">4.1.9 </w:t>
      </w:r>
      <w:r w:rsidR="000A24D5" w:rsidRPr="00E56582">
        <w:rPr>
          <w:rFonts w:ascii="Times New Roman" w:hAnsi="Times New Roman"/>
          <w:sz w:val="26"/>
          <w:szCs w:val="26"/>
        </w:rPr>
        <w:t>Disassembling of the scaffolding must comply with the manufacturer’s guide and begin from its top:</w:t>
      </w:r>
    </w:p>
    <w:p w:rsidR="000A24D5" w:rsidRPr="00E56582" w:rsidRDefault="000A24D5" w:rsidP="00C54D39">
      <w:pPr>
        <w:ind w:left="75"/>
        <w:jc w:val="both"/>
        <w:rPr>
          <w:rFonts w:ascii="Times New Roman" w:hAnsi="Times New Roman"/>
          <w:sz w:val="26"/>
          <w:szCs w:val="26"/>
        </w:rPr>
      </w:pPr>
    </w:p>
    <w:p w:rsidR="00DC7A3D" w:rsidRPr="00E56582" w:rsidRDefault="000315EB" w:rsidP="00DC7A3D">
      <w:pPr>
        <w:numPr>
          <w:ilvl w:val="0"/>
          <w:numId w:val="2"/>
        </w:numPr>
        <w:jc w:val="both"/>
        <w:rPr>
          <w:rFonts w:ascii="Times New Roman" w:hAnsi="Times New Roman"/>
          <w:sz w:val="26"/>
          <w:szCs w:val="26"/>
        </w:rPr>
      </w:pPr>
      <w:r w:rsidRPr="00E56582">
        <w:rPr>
          <w:rFonts w:ascii="Times New Roman" w:hAnsi="Times New Roman"/>
          <w:sz w:val="26"/>
          <w:szCs w:val="26"/>
        </w:rPr>
        <w:t>Disconnected parts and joints must be safety low</w:t>
      </w:r>
      <w:r w:rsidR="003C4264" w:rsidRPr="00E56582">
        <w:rPr>
          <w:rFonts w:ascii="Times New Roman" w:hAnsi="Times New Roman"/>
          <w:sz w:val="26"/>
          <w:szCs w:val="26"/>
        </w:rPr>
        <w:t>ed</w:t>
      </w:r>
      <w:r w:rsidRPr="00E56582">
        <w:rPr>
          <w:rFonts w:ascii="Times New Roman" w:hAnsi="Times New Roman"/>
          <w:sz w:val="26"/>
          <w:szCs w:val="26"/>
        </w:rPr>
        <w:t xml:space="preserve"> down</w:t>
      </w:r>
      <w:r w:rsidR="00873118" w:rsidRPr="00E56582">
        <w:rPr>
          <w:rFonts w:ascii="Times New Roman" w:hAnsi="Times New Roman"/>
          <w:sz w:val="26"/>
          <w:szCs w:val="26"/>
        </w:rPr>
        <w:t xml:space="preserve">, let not falling down freely. Ensure to retain the stability of un-dissemble parts </w:t>
      </w:r>
      <w:r w:rsidR="00DC7A3D" w:rsidRPr="00E56582">
        <w:rPr>
          <w:rFonts w:ascii="Times New Roman" w:hAnsi="Times New Roman"/>
          <w:sz w:val="26"/>
          <w:szCs w:val="26"/>
        </w:rPr>
        <w:t>till the completion;</w:t>
      </w:r>
    </w:p>
    <w:p w:rsidR="001A6EDE" w:rsidRPr="00E56582" w:rsidRDefault="000627F7" w:rsidP="00DC7A3D">
      <w:pPr>
        <w:numPr>
          <w:ilvl w:val="0"/>
          <w:numId w:val="2"/>
        </w:numPr>
        <w:jc w:val="both"/>
        <w:rPr>
          <w:rFonts w:ascii="Times New Roman" w:hAnsi="Times New Roman"/>
          <w:sz w:val="26"/>
          <w:szCs w:val="26"/>
        </w:rPr>
      </w:pPr>
      <w:r w:rsidRPr="00E56582">
        <w:rPr>
          <w:rFonts w:ascii="Times New Roman" w:hAnsi="Times New Roman"/>
          <w:sz w:val="26"/>
          <w:szCs w:val="26"/>
        </w:rPr>
        <w:t>Within th</w:t>
      </w:r>
      <w:r w:rsidR="006364A9" w:rsidRPr="00E56582">
        <w:rPr>
          <w:rFonts w:ascii="Times New Roman" w:hAnsi="Times New Roman"/>
          <w:sz w:val="26"/>
          <w:szCs w:val="26"/>
        </w:rPr>
        <w:t>e disassembling area must have protection</w:t>
      </w:r>
      <w:r w:rsidR="00B16E2B" w:rsidRPr="00E56582">
        <w:rPr>
          <w:rFonts w:ascii="Times New Roman" w:hAnsi="Times New Roman"/>
          <w:sz w:val="26"/>
          <w:szCs w:val="26"/>
        </w:rPr>
        <w:t xml:space="preserve"> fence, prohibited signal from any passing. Never disassembling the scaffolding by </w:t>
      </w:r>
      <w:r w:rsidR="001A6EDE" w:rsidRPr="00E56582">
        <w:rPr>
          <w:rFonts w:ascii="Times New Roman" w:hAnsi="Times New Roman"/>
          <w:sz w:val="26"/>
          <w:szCs w:val="26"/>
        </w:rPr>
        <w:t>pulling down.</w:t>
      </w:r>
    </w:p>
    <w:p w:rsidR="00A4467E" w:rsidRPr="00E56582" w:rsidRDefault="00A4467E" w:rsidP="00A4467E">
      <w:pPr>
        <w:jc w:val="both"/>
        <w:rPr>
          <w:rFonts w:ascii="Times New Roman" w:hAnsi="Times New Roman"/>
          <w:sz w:val="26"/>
          <w:szCs w:val="26"/>
        </w:rPr>
      </w:pPr>
    </w:p>
    <w:p w:rsidR="00A4467E" w:rsidRPr="00E56582" w:rsidRDefault="00A4467E" w:rsidP="00A4467E">
      <w:pPr>
        <w:jc w:val="both"/>
        <w:rPr>
          <w:rFonts w:ascii="Times New Roman" w:hAnsi="Times New Roman"/>
          <w:sz w:val="26"/>
          <w:szCs w:val="26"/>
        </w:rPr>
      </w:pPr>
      <w:r w:rsidRPr="00E56582">
        <w:rPr>
          <w:rFonts w:ascii="Times New Roman" w:hAnsi="Times New Roman"/>
          <w:sz w:val="26"/>
          <w:szCs w:val="26"/>
        </w:rPr>
        <w:t xml:space="preserve">4.1.10 When installing, using or disassembling scaffolding that near electric wire [under 5m, including the low voltage wire] must ensure electric safety method for in charged persons and must be approved in advance by the electric management [disconnect the electric while installing…].   </w:t>
      </w:r>
    </w:p>
    <w:p w:rsidR="00313F99" w:rsidRPr="00E56582" w:rsidRDefault="00313F99" w:rsidP="001A6EDE">
      <w:pPr>
        <w:ind w:left="75"/>
        <w:jc w:val="both"/>
        <w:rPr>
          <w:rFonts w:ascii="Times New Roman" w:hAnsi="Times New Roman"/>
          <w:sz w:val="26"/>
          <w:szCs w:val="26"/>
        </w:rPr>
      </w:pPr>
    </w:p>
    <w:p w:rsidR="00313F99" w:rsidRPr="00E56582" w:rsidRDefault="00313F99" w:rsidP="001A6EDE">
      <w:pPr>
        <w:ind w:left="75"/>
        <w:jc w:val="both"/>
        <w:rPr>
          <w:rFonts w:ascii="Times New Roman" w:hAnsi="Times New Roman"/>
          <w:sz w:val="26"/>
          <w:szCs w:val="26"/>
        </w:rPr>
      </w:pPr>
      <w:r w:rsidRPr="00E56582">
        <w:rPr>
          <w:rFonts w:ascii="Times New Roman" w:hAnsi="Times New Roman"/>
          <w:sz w:val="26"/>
          <w:szCs w:val="26"/>
        </w:rPr>
        <w:t xml:space="preserve">4.2 Supporting system of scaffolding </w:t>
      </w:r>
    </w:p>
    <w:p w:rsidR="00A4467E" w:rsidRPr="00E56582" w:rsidRDefault="00A4467E" w:rsidP="001A6EDE">
      <w:pPr>
        <w:ind w:left="75"/>
        <w:jc w:val="both"/>
        <w:rPr>
          <w:rFonts w:ascii="Times New Roman" w:hAnsi="Times New Roman"/>
          <w:sz w:val="26"/>
          <w:szCs w:val="26"/>
        </w:rPr>
      </w:pPr>
    </w:p>
    <w:p w:rsidR="0036102B" w:rsidRPr="00E56582" w:rsidRDefault="00A4467E" w:rsidP="001A6EDE">
      <w:pPr>
        <w:ind w:left="75"/>
        <w:jc w:val="both"/>
        <w:rPr>
          <w:rFonts w:ascii="Times New Roman" w:hAnsi="Times New Roman"/>
          <w:sz w:val="26"/>
          <w:szCs w:val="26"/>
        </w:rPr>
      </w:pPr>
      <w:r w:rsidRPr="00E56582">
        <w:rPr>
          <w:rFonts w:ascii="Times New Roman" w:hAnsi="Times New Roman"/>
          <w:sz w:val="26"/>
          <w:szCs w:val="26"/>
        </w:rPr>
        <w:t xml:space="preserve">4.2.1 </w:t>
      </w:r>
      <w:r w:rsidR="00690F99">
        <w:rPr>
          <w:rFonts w:ascii="Times New Roman" w:hAnsi="Times New Roman"/>
          <w:sz w:val="26"/>
          <w:szCs w:val="26"/>
        </w:rPr>
        <w:t>Leg</w:t>
      </w:r>
      <w:r w:rsidRPr="00E56582">
        <w:rPr>
          <w:rFonts w:ascii="Times New Roman" w:hAnsi="Times New Roman"/>
          <w:sz w:val="26"/>
          <w:szCs w:val="26"/>
        </w:rPr>
        <w:t xml:space="preserve"> of scaffolding</w:t>
      </w:r>
      <w:r w:rsidR="0036102B" w:rsidRPr="00E56582">
        <w:rPr>
          <w:rFonts w:ascii="Times New Roman" w:hAnsi="Times New Roman"/>
          <w:sz w:val="26"/>
          <w:szCs w:val="26"/>
        </w:rPr>
        <w:t>s</w:t>
      </w:r>
      <w:r w:rsidRPr="00E56582">
        <w:rPr>
          <w:rFonts w:ascii="Times New Roman" w:hAnsi="Times New Roman"/>
          <w:sz w:val="26"/>
          <w:szCs w:val="26"/>
        </w:rPr>
        <w:t xml:space="preserve"> must be firm and ensure </w:t>
      </w:r>
      <w:r w:rsidR="0036102B" w:rsidRPr="00E56582">
        <w:rPr>
          <w:rFonts w:ascii="Times New Roman" w:hAnsi="Times New Roman"/>
          <w:sz w:val="26"/>
          <w:szCs w:val="26"/>
        </w:rPr>
        <w:t xml:space="preserve">max </w:t>
      </w:r>
      <w:r w:rsidRPr="00E56582">
        <w:rPr>
          <w:rFonts w:ascii="Times New Roman" w:hAnsi="Times New Roman"/>
          <w:sz w:val="26"/>
          <w:szCs w:val="26"/>
        </w:rPr>
        <w:t>loading capacity as design</w:t>
      </w:r>
      <w:r w:rsidR="0036102B" w:rsidRPr="00E56582">
        <w:rPr>
          <w:rFonts w:ascii="Times New Roman" w:hAnsi="Times New Roman"/>
          <w:sz w:val="26"/>
          <w:szCs w:val="26"/>
        </w:rPr>
        <w:t xml:space="preserve">. Nondurable parts such as wood box, carton box, brickbat are not permitted to use as supporting </w:t>
      </w:r>
      <w:r w:rsidR="00690F99">
        <w:rPr>
          <w:rFonts w:ascii="Times New Roman" w:hAnsi="Times New Roman"/>
          <w:sz w:val="26"/>
          <w:szCs w:val="26"/>
        </w:rPr>
        <w:t>leg</w:t>
      </w:r>
      <w:r w:rsidR="0036102B" w:rsidRPr="00E56582">
        <w:rPr>
          <w:rFonts w:ascii="Times New Roman" w:hAnsi="Times New Roman"/>
          <w:sz w:val="26"/>
          <w:szCs w:val="26"/>
        </w:rPr>
        <w:t xml:space="preserve"> of scaffoldings.</w:t>
      </w:r>
    </w:p>
    <w:p w:rsidR="0036102B" w:rsidRPr="00E56582" w:rsidRDefault="0036102B" w:rsidP="001A6EDE">
      <w:pPr>
        <w:ind w:left="75"/>
        <w:jc w:val="both"/>
        <w:rPr>
          <w:rFonts w:ascii="Times New Roman" w:hAnsi="Times New Roman"/>
          <w:sz w:val="26"/>
          <w:szCs w:val="26"/>
        </w:rPr>
      </w:pPr>
    </w:p>
    <w:p w:rsidR="00875F4D" w:rsidRPr="00E56582" w:rsidRDefault="0036102B" w:rsidP="001A6EDE">
      <w:pPr>
        <w:ind w:left="75"/>
        <w:jc w:val="both"/>
        <w:rPr>
          <w:rFonts w:ascii="Times New Roman" w:hAnsi="Times New Roman"/>
          <w:sz w:val="26"/>
          <w:szCs w:val="26"/>
        </w:rPr>
      </w:pPr>
      <w:r w:rsidRPr="00E56582">
        <w:rPr>
          <w:rFonts w:ascii="Times New Roman" w:hAnsi="Times New Roman"/>
          <w:sz w:val="26"/>
          <w:szCs w:val="26"/>
        </w:rPr>
        <w:t xml:space="preserve">4.2.2 </w:t>
      </w:r>
      <w:r w:rsidR="00F84029" w:rsidRPr="00E56582">
        <w:rPr>
          <w:rFonts w:ascii="Times New Roman" w:hAnsi="Times New Roman"/>
          <w:sz w:val="26"/>
          <w:szCs w:val="26"/>
        </w:rPr>
        <w:t xml:space="preserve">Pillars, </w:t>
      </w:r>
      <w:r w:rsidR="00690F99">
        <w:rPr>
          <w:rFonts w:ascii="Times New Roman" w:hAnsi="Times New Roman"/>
          <w:sz w:val="26"/>
          <w:szCs w:val="26"/>
        </w:rPr>
        <w:t>leg</w:t>
      </w:r>
      <w:r w:rsidR="00F84029" w:rsidRPr="00E56582">
        <w:rPr>
          <w:rFonts w:ascii="Times New Roman" w:hAnsi="Times New Roman"/>
          <w:sz w:val="26"/>
          <w:szCs w:val="26"/>
        </w:rPr>
        <w:t xml:space="preserve"> or </w:t>
      </w:r>
      <w:r w:rsidR="00690F99">
        <w:rPr>
          <w:rFonts w:ascii="Times New Roman" w:hAnsi="Times New Roman"/>
          <w:sz w:val="26"/>
          <w:szCs w:val="26"/>
        </w:rPr>
        <w:t>vertical</w:t>
      </w:r>
      <w:r w:rsidR="00F84029" w:rsidRPr="00E56582">
        <w:rPr>
          <w:rFonts w:ascii="Times New Roman" w:hAnsi="Times New Roman"/>
          <w:sz w:val="26"/>
          <w:szCs w:val="26"/>
        </w:rPr>
        <w:t xml:space="preserve"> bar of scaffolding must be installed straightly </w:t>
      </w:r>
      <w:r w:rsidR="00875F4D" w:rsidRPr="00E56582">
        <w:rPr>
          <w:rFonts w:ascii="Times New Roman" w:hAnsi="Times New Roman"/>
          <w:sz w:val="26"/>
          <w:szCs w:val="26"/>
        </w:rPr>
        <w:t>as well as connected firmly with foundation to prevent from rotation or movement.</w:t>
      </w:r>
    </w:p>
    <w:p w:rsidR="00875F4D" w:rsidRPr="00E56582" w:rsidRDefault="00875F4D" w:rsidP="001A6EDE">
      <w:pPr>
        <w:ind w:left="75"/>
        <w:jc w:val="both"/>
        <w:rPr>
          <w:rFonts w:ascii="Times New Roman" w:hAnsi="Times New Roman"/>
          <w:sz w:val="26"/>
          <w:szCs w:val="26"/>
        </w:rPr>
      </w:pPr>
    </w:p>
    <w:p w:rsidR="002575EE" w:rsidRPr="00E56582" w:rsidRDefault="002575EE" w:rsidP="001A6EDE">
      <w:pPr>
        <w:ind w:left="75"/>
        <w:jc w:val="both"/>
        <w:rPr>
          <w:rFonts w:ascii="Times New Roman" w:hAnsi="Times New Roman"/>
          <w:sz w:val="26"/>
          <w:szCs w:val="26"/>
        </w:rPr>
      </w:pPr>
      <w:r w:rsidRPr="00E56582">
        <w:rPr>
          <w:rFonts w:ascii="Times New Roman" w:hAnsi="Times New Roman"/>
          <w:sz w:val="26"/>
          <w:szCs w:val="26"/>
        </w:rPr>
        <w:t>4.2.3 When use of rope, synthetic or steel cable in works with erosive gases or chemicals must ensure preventive methods from these effects.</w:t>
      </w:r>
    </w:p>
    <w:p w:rsidR="002575EE" w:rsidRPr="00E56582" w:rsidRDefault="002575EE" w:rsidP="001A6EDE">
      <w:pPr>
        <w:ind w:left="75"/>
        <w:jc w:val="both"/>
        <w:rPr>
          <w:rFonts w:ascii="Times New Roman" w:hAnsi="Times New Roman"/>
          <w:sz w:val="26"/>
          <w:szCs w:val="26"/>
        </w:rPr>
      </w:pPr>
    </w:p>
    <w:p w:rsidR="00677CCD" w:rsidRPr="00E56582" w:rsidRDefault="002575EE" w:rsidP="001A6EDE">
      <w:pPr>
        <w:ind w:left="75"/>
        <w:jc w:val="both"/>
        <w:rPr>
          <w:rFonts w:ascii="Times New Roman" w:hAnsi="Times New Roman"/>
          <w:sz w:val="26"/>
          <w:szCs w:val="26"/>
        </w:rPr>
      </w:pPr>
      <w:r w:rsidRPr="00E56582">
        <w:rPr>
          <w:rFonts w:ascii="Times New Roman" w:hAnsi="Times New Roman"/>
          <w:sz w:val="26"/>
          <w:szCs w:val="26"/>
        </w:rPr>
        <w:t xml:space="preserve">4.2.4 </w:t>
      </w:r>
      <w:r w:rsidR="00677CCD" w:rsidRPr="00E56582">
        <w:rPr>
          <w:rFonts w:ascii="Times New Roman" w:hAnsi="Times New Roman"/>
          <w:sz w:val="26"/>
          <w:szCs w:val="26"/>
        </w:rPr>
        <w:t xml:space="preserve">All cables used for suspending the scaffolding must have capacity to bear a force at min 6 times higher </w:t>
      </w:r>
      <w:r w:rsidR="00B93412" w:rsidRPr="00E56582">
        <w:rPr>
          <w:rFonts w:ascii="Times New Roman" w:hAnsi="Times New Roman"/>
          <w:sz w:val="26"/>
          <w:szCs w:val="26"/>
        </w:rPr>
        <w:t>than</w:t>
      </w:r>
      <w:r w:rsidR="00677CCD" w:rsidRPr="00E56582">
        <w:rPr>
          <w:rFonts w:ascii="Times New Roman" w:hAnsi="Times New Roman"/>
          <w:sz w:val="26"/>
          <w:szCs w:val="26"/>
        </w:rPr>
        <w:t xml:space="preserve"> </w:t>
      </w:r>
      <w:r w:rsidR="00B93412" w:rsidRPr="00E56582">
        <w:rPr>
          <w:rFonts w:ascii="Times New Roman" w:hAnsi="Times New Roman"/>
          <w:sz w:val="26"/>
          <w:szCs w:val="26"/>
        </w:rPr>
        <w:t xml:space="preserve">the </w:t>
      </w:r>
      <w:r w:rsidR="00677CCD" w:rsidRPr="00E56582">
        <w:rPr>
          <w:rFonts w:ascii="Times New Roman" w:hAnsi="Times New Roman"/>
          <w:sz w:val="26"/>
          <w:szCs w:val="26"/>
        </w:rPr>
        <w:t>designed load.</w:t>
      </w:r>
    </w:p>
    <w:p w:rsidR="00B93412" w:rsidRPr="00E56582" w:rsidRDefault="00B93412" w:rsidP="001A6EDE">
      <w:pPr>
        <w:ind w:left="75"/>
        <w:jc w:val="both"/>
        <w:rPr>
          <w:rFonts w:ascii="Times New Roman" w:hAnsi="Times New Roman"/>
          <w:sz w:val="26"/>
          <w:szCs w:val="26"/>
        </w:rPr>
      </w:pPr>
    </w:p>
    <w:p w:rsidR="00B93412" w:rsidRPr="00E56582" w:rsidRDefault="00B93412" w:rsidP="001A6EDE">
      <w:pPr>
        <w:ind w:left="75"/>
        <w:jc w:val="both"/>
        <w:rPr>
          <w:rFonts w:ascii="Times New Roman" w:hAnsi="Times New Roman"/>
          <w:sz w:val="26"/>
          <w:szCs w:val="26"/>
        </w:rPr>
      </w:pPr>
      <w:r w:rsidRPr="00E56582">
        <w:rPr>
          <w:rFonts w:ascii="Times New Roman" w:hAnsi="Times New Roman"/>
          <w:sz w:val="26"/>
          <w:szCs w:val="26"/>
        </w:rPr>
        <w:t>4.3 Load requirements</w:t>
      </w:r>
    </w:p>
    <w:p w:rsidR="00B93412" w:rsidRPr="00E56582" w:rsidRDefault="00B93412" w:rsidP="001A6EDE">
      <w:pPr>
        <w:ind w:left="75"/>
        <w:jc w:val="both"/>
        <w:rPr>
          <w:rFonts w:ascii="Times New Roman" w:hAnsi="Times New Roman"/>
          <w:sz w:val="26"/>
          <w:szCs w:val="26"/>
        </w:rPr>
      </w:pPr>
    </w:p>
    <w:p w:rsidR="00C86F02" w:rsidRPr="00E56582" w:rsidRDefault="00C86F02" w:rsidP="001A6EDE">
      <w:pPr>
        <w:ind w:left="75"/>
        <w:jc w:val="both"/>
        <w:rPr>
          <w:rFonts w:ascii="Times New Roman" w:hAnsi="Times New Roman"/>
          <w:sz w:val="26"/>
          <w:szCs w:val="26"/>
        </w:rPr>
      </w:pPr>
      <w:r w:rsidRPr="00E56582">
        <w:rPr>
          <w:rFonts w:ascii="Times New Roman" w:hAnsi="Times New Roman"/>
          <w:sz w:val="26"/>
          <w:szCs w:val="26"/>
        </w:rPr>
        <w:t>4.3.1 Scaffolding must be able to bear force without being destructed by itself load and at min 4 times higher than the calculated load. For the safety handrail, suspending cable and wood structures are applied according to specific requirements.</w:t>
      </w:r>
    </w:p>
    <w:p w:rsidR="00F01E9A" w:rsidRPr="00E56582" w:rsidRDefault="00CF19AF" w:rsidP="001A6EDE">
      <w:pPr>
        <w:ind w:left="75"/>
        <w:jc w:val="both"/>
        <w:rPr>
          <w:rFonts w:ascii="Times New Roman" w:hAnsi="Times New Roman"/>
          <w:sz w:val="26"/>
          <w:szCs w:val="26"/>
        </w:rPr>
      </w:pPr>
      <w:r w:rsidRPr="00E56582">
        <w:rPr>
          <w:rFonts w:ascii="Times New Roman" w:hAnsi="Times New Roman"/>
          <w:sz w:val="26"/>
          <w:szCs w:val="26"/>
        </w:rPr>
        <w:t xml:space="preserve">4.3.2 </w:t>
      </w:r>
      <w:r w:rsidR="00F01E9A" w:rsidRPr="00E56582">
        <w:rPr>
          <w:rFonts w:ascii="Times New Roman" w:hAnsi="Times New Roman"/>
          <w:sz w:val="26"/>
          <w:szCs w:val="26"/>
        </w:rPr>
        <w:t>Loading level: Max loads must be categorized as follow:</w:t>
      </w:r>
    </w:p>
    <w:p w:rsidR="00274115" w:rsidRPr="00E56582" w:rsidRDefault="00274115" w:rsidP="001A6EDE">
      <w:pPr>
        <w:ind w:left="75"/>
        <w:jc w:val="both"/>
        <w:rPr>
          <w:rFonts w:ascii="Times New Roman" w:hAnsi="Times New Roman"/>
          <w:sz w:val="26"/>
          <w:szCs w:val="26"/>
        </w:rPr>
      </w:pPr>
    </w:p>
    <w:p w:rsidR="00274115" w:rsidRPr="00E56582" w:rsidRDefault="00274115" w:rsidP="00274115">
      <w:pPr>
        <w:numPr>
          <w:ilvl w:val="0"/>
          <w:numId w:val="2"/>
        </w:numPr>
        <w:jc w:val="both"/>
        <w:rPr>
          <w:rFonts w:ascii="Times New Roman" w:hAnsi="Times New Roman"/>
          <w:sz w:val="26"/>
          <w:szCs w:val="26"/>
        </w:rPr>
      </w:pPr>
      <w:r w:rsidRPr="00E56582">
        <w:rPr>
          <w:rFonts w:ascii="Times New Roman" w:hAnsi="Times New Roman"/>
          <w:sz w:val="26"/>
          <w:szCs w:val="26"/>
        </w:rPr>
        <w:t xml:space="preserve">Heavy load: Applies </w:t>
      </w:r>
      <w:r w:rsidR="00F40C31" w:rsidRPr="00E56582">
        <w:rPr>
          <w:rFonts w:ascii="Times New Roman" w:hAnsi="Times New Roman"/>
          <w:sz w:val="26"/>
          <w:szCs w:val="26"/>
        </w:rPr>
        <w:t>for</w:t>
      </w:r>
      <w:r w:rsidRPr="00E56582">
        <w:rPr>
          <w:rFonts w:ascii="Times New Roman" w:hAnsi="Times New Roman"/>
          <w:sz w:val="26"/>
          <w:szCs w:val="26"/>
        </w:rPr>
        <w:t xml:space="preserve"> scaffolding carrying working load = 375 kG/m</w:t>
      </w:r>
      <w:r w:rsidRPr="00E56582">
        <w:rPr>
          <w:rFonts w:ascii="Times New Roman" w:hAnsi="Times New Roman"/>
          <w:sz w:val="26"/>
          <w:szCs w:val="26"/>
          <w:vertAlign w:val="superscript"/>
        </w:rPr>
        <w:t>2</w:t>
      </w:r>
      <w:r w:rsidRPr="00E56582">
        <w:rPr>
          <w:rFonts w:ascii="Times New Roman" w:hAnsi="Times New Roman"/>
          <w:sz w:val="26"/>
          <w:szCs w:val="26"/>
        </w:rPr>
        <w:t xml:space="preserve"> used for constructing brick, stone as well as materials placed upon the working floor;</w:t>
      </w:r>
    </w:p>
    <w:p w:rsidR="00F40C31" w:rsidRPr="00E56582" w:rsidRDefault="00F40C31" w:rsidP="00274115">
      <w:pPr>
        <w:numPr>
          <w:ilvl w:val="0"/>
          <w:numId w:val="2"/>
        </w:numPr>
        <w:jc w:val="both"/>
        <w:rPr>
          <w:rFonts w:ascii="Times New Roman" w:hAnsi="Times New Roman"/>
          <w:sz w:val="26"/>
          <w:szCs w:val="26"/>
        </w:rPr>
      </w:pPr>
      <w:r w:rsidRPr="00E56582">
        <w:rPr>
          <w:rFonts w:ascii="Times New Roman" w:hAnsi="Times New Roman"/>
          <w:sz w:val="26"/>
          <w:szCs w:val="26"/>
        </w:rPr>
        <w:lastRenderedPageBreak/>
        <w:t>Medium load: Applies for scaffolding carrying working load = 250 kG/m</w:t>
      </w:r>
      <w:r w:rsidRPr="00E56582">
        <w:rPr>
          <w:rFonts w:ascii="Times New Roman" w:hAnsi="Times New Roman"/>
          <w:sz w:val="26"/>
          <w:szCs w:val="26"/>
          <w:vertAlign w:val="superscript"/>
        </w:rPr>
        <w:t>2</w:t>
      </w:r>
      <w:r w:rsidRPr="00E56582">
        <w:rPr>
          <w:rFonts w:ascii="Times New Roman" w:hAnsi="Times New Roman"/>
          <w:sz w:val="26"/>
          <w:szCs w:val="26"/>
        </w:rPr>
        <w:t xml:space="preserve"> used for persons and working equipments;</w:t>
      </w:r>
    </w:p>
    <w:p w:rsidR="00F40C31" w:rsidRPr="00E56582" w:rsidRDefault="00F40C31" w:rsidP="00274115">
      <w:pPr>
        <w:numPr>
          <w:ilvl w:val="0"/>
          <w:numId w:val="2"/>
        </w:numPr>
        <w:jc w:val="both"/>
        <w:rPr>
          <w:rFonts w:ascii="Times New Roman" w:hAnsi="Times New Roman"/>
          <w:sz w:val="26"/>
          <w:szCs w:val="26"/>
        </w:rPr>
      </w:pPr>
      <w:r w:rsidRPr="00E56582">
        <w:rPr>
          <w:rFonts w:ascii="Times New Roman" w:hAnsi="Times New Roman"/>
          <w:sz w:val="26"/>
          <w:szCs w:val="26"/>
        </w:rPr>
        <w:t>Light load: Applies for scaffolding carrying particular load and accompanied materials.</w:t>
      </w:r>
    </w:p>
    <w:p w:rsidR="00F40C31" w:rsidRPr="00E56582" w:rsidRDefault="00F40C31" w:rsidP="00F40C31">
      <w:pPr>
        <w:ind w:left="75"/>
        <w:jc w:val="both"/>
        <w:rPr>
          <w:rFonts w:ascii="Times New Roman" w:hAnsi="Times New Roman"/>
          <w:sz w:val="26"/>
          <w:szCs w:val="26"/>
        </w:rPr>
      </w:pPr>
    </w:p>
    <w:p w:rsidR="00C33E16" w:rsidRPr="00E56582" w:rsidRDefault="00F40C31" w:rsidP="00F40C31">
      <w:pPr>
        <w:ind w:left="75"/>
        <w:jc w:val="both"/>
        <w:rPr>
          <w:rFonts w:ascii="Times New Roman" w:hAnsi="Times New Roman"/>
          <w:sz w:val="26"/>
          <w:szCs w:val="26"/>
        </w:rPr>
      </w:pPr>
      <w:r w:rsidRPr="00E56582">
        <w:rPr>
          <w:rFonts w:ascii="Times New Roman" w:hAnsi="Times New Roman"/>
          <w:sz w:val="26"/>
          <w:szCs w:val="26"/>
        </w:rPr>
        <w:t xml:space="preserve">4.3.3 </w:t>
      </w:r>
      <w:r w:rsidR="00C33E16" w:rsidRPr="00E56582">
        <w:rPr>
          <w:rFonts w:ascii="Times New Roman" w:hAnsi="Times New Roman"/>
          <w:sz w:val="26"/>
          <w:szCs w:val="26"/>
        </w:rPr>
        <w:t>Categorization of load according to working floor</w:t>
      </w:r>
    </w:p>
    <w:p w:rsidR="00C33E16" w:rsidRPr="00E56582" w:rsidRDefault="00C33E16" w:rsidP="00F40C31">
      <w:pPr>
        <w:ind w:left="75"/>
        <w:jc w:val="both"/>
        <w:rPr>
          <w:rFonts w:ascii="Times New Roman" w:hAnsi="Times New Roman"/>
          <w:sz w:val="26"/>
          <w:szCs w:val="26"/>
        </w:rPr>
      </w:pPr>
    </w:p>
    <w:p w:rsidR="00F01DFB" w:rsidRPr="00E56582" w:rsidRDefault="00C33E16" w:rsidP="00F40C31">
      <w:pPr>
        <w:ind w:left="75"/>
        <w:jc w:val="both"/>
        <w:rPr>
          <w:rFonts w:ascii="Times New Roman" w:hAnsi="Times New Roman"/>
          <w:sz w:val="26"/>
          <w:szCs w:val="26"/>
        </w:rPr>
      </w:pPr>
      <w:r w:rsidRPr="00E56582">
        <w:rPr>
          <w:rFonts w:ascii="Times New Roman" w:hAnsi="Times New Roman"/>
          <w:sz w:val="26"/>
          <w:szCs w:val="26"/>
        </w:rPr>
        <w:t xml:space="preserve">4.3.3.1 </w:t>
      </w:r>
      <w:r w:rsidR="00EC7B33" w:rsidRPr="00E56582">
        <w:rPr>
          <w:rFonts w:ascii="Times New Roman" w:hAnsi="Times New Roman"/>
          <w:sz w:val="26"/>
          <w:szCs w:val="26"/>
        </w:rPr>
        <w:t xml:space="preserve">Load requirement for people: Designed load for working floor is calculated upon basis of one or more than one person with weight = 75kg and 25 kg equipment per person. </w:t>
      </w:r>
      <w:r w:rsidR="00F01DFB" w:rsidRPr="00E56582">
        <w:rPr>
          <w:rFonts w:ascii="Times New Roman" w:hAnsi="Times New Roman"/>
          <w:sz w:val="26"/>
          <w:szCs w:val="26"/>
        </w:rPr>
        <w:t xml:space="preserve">Each working floor unit must ensure to lift one person according to following stipulation: </w:t>
      </w:r>
      <w:r w:rsidRPr="00E56582">
        <w:rPr>
          <w:rFonts w:ascii="Times New Roman" w:hAnsi="Times New Roman"/>
          <w:sz w:val="26"/>
          <w:szCs w:val="26"/>
        </w:rPr>
        <w:t xml:space="preserve">    </w:t>
      </w:r>
    </w:p>
    <w:p w:rsidR="00F01DFB" w:rsidRPr="00E56582" w:rsidRDefault="00F01DFB" w:rsidP="00F40C31">
      <w:pPr>
        <w:ind w:left="75"/>
        <w:jc w:val="both"/>
        <w:rPr>
          <w:rFonts w:ascii="Times New Roman" w:hAnsi="Times New Roman"/>
          <w:sz w:val="26"/>
          <w:szCs w:val="26"/>
        </w:rPr>
      </w:pPr>
    </w:p>
    <w:p w:rsidR="00E535A0" w:rsidRPr="00E56582" w:rsidRDefault="00F01DFB" w:rsidP="00F40C31">
      <w:pPr>
        <w:ind w:left="75"/>
        <w:jc w:val="both"/>
        <w:rPr>
          <w:rFonts w:ascii="Times New Roman" w:hAnsi="Times New Roman"/>
          <w:sz w:val="26"/>
          <w:szCs w:val="26"/>
        </w:rPr>
      </w:pPr>
      <w:r w:rsidRPr="00E56582">
        <w:rPr>
          <w:rFonts w:ascii="Times New Roman" w:hAnsi="Times New Roman"/>
          <w:sz w:val="26"/>
          <w:szCs w:val="26"/>
        </w:rPr>
        <w:t xml:space="preserve">[a] </w:t>
      </w:r>
      <w:r w:rsidR="000624A7" w:rsidRPr="00E56582">
        <w:rPr>
          <w:rFonts w:ascii="Times New Roman" w:hAnsi="Times New Roman"/>
          <w:sz w:val="26"/>
          <w:szCs w:val="26"/>
        </w:rPr>
        <w:t xml:space="preserve">Working floor for one person </w:t>
      </w:r>
      <w:r w:rsidR="00E535A0" w:rsidRPr="00E56582">
        <w:rPr>
          <w:rFonts w:ascii="Times New Roman" w:hAnsi="Times New Roman"/>
          <w:sz w:val="26"/>
          <w:szCs w:val="26"/>
        </w:rPr>
        <w:t>is designed and installed for load = 100kg</w:t>
      </w:r>
      <w:r w:rsidR="000624A7" w:rsidRPr="00E56582">
        <w:rPr>
          <w:rFonts w:ascii="Times New Roman" w:hAnsi="Times New Roman"/>
          <w:sz w:val="26"/>
          <w:szCs w:val="26"/>
        </w:rPr>
        <w:t xml:space="preserve"> </w:t>
      </w:r>
      <w:r w:rsidR="00E535A0" w:rsidRPr="00E56582">
        <w:rPr>
          <w:rFonts w:ascii="Times New Roman" w:hAnsi="Times New Roman"/>
          <w:sz w:val="26"/>
          <w:szCs w:val="26"/>
        </w:rPr>
        <w:t xml:space="preserve"> placed in the middle of floor;</w:t>
      </w:r>
    </w:p>
    <w:p w:rsidR="00E535A0" w:rsidRPr="00E56582" w:rsidRDefault="00E535A0" w:rsidP="00F40C31">
      <w:pPr>
        <w:ind w:left="75"/>
        <w:jc w:val="both"/>
        <w:rPr>
          <w:rFonts w:ascii="Times New Roman" w:hAnsi="Times New Roman"/>
          <w:sz w:val="26"/>
          <w:szCs w:val="26"/>
        </w:rPr>
      </w:pPr>
    </w:p>
    <w:p w:rsidR="00786AE0" w:rsidRPr="00E56582" w:rsidRDefault="00E535A0" w:rsidP="00F40C31">
      <w:pPr>
        <w:ind w:left="75"/>
        <w:jc w:val="both"/>
        <w:rPr>
          <w:rFonts w:ascii="Times New Roman" w:hAnsi="Times New Roman"/>
          <w:sz w:val="26"/>
          <w:szCs w:val="26"/>
        </w:rPr>
      </w:pPr>
      <w:r w:rsidRPr="00E56582">
        <w:rPr>
          <w:rFonts w:ascii="Times New Roman" w:hAnsi="Times New Roman"/>
          <w:sz w:val="26"/>
          <w:szCs w:val="26"/>
        </w:rPr>
        <w:t xml:space="preserve">[b] </w:t>
      </w:r>
      <w:r w:rsidR="00FA63FD" w:rsidRPr="00E56582">
        <w:rPr>
          <w:rFonts w:ascii="Times New Roman" w:hAnsi="Times New Roman"/>
          <w:sz w:val="26"/>
          <w:szCs w:val="26"/>
        </w:rPr>
        <w:t>Working floor for</w:t>
      </w:r>
      <w:r w:rsidR="00C33E16" w:rsidRPr="00E56582">
        <w:rPr>
          <w:rFonts w:ascii="Times New Roman" w:hAnsi="Times New Roman"/>
          <w:sz w:val="26"/>
          <w:szCs w:val="26"/>
        </w:rPr>
        <w:t xml:space="preserve"> </w:t>
      </w:r>
      <w:r w:rsidR="00FA63FD" w:rsidRPr="00E56582">
        <w:rPr>
          <w:rFonts w:ascii="Times New Roman" w:hAnsi="Times New Roman"/>
          <w:sz w:val="26"/>
          <w:szCs w:val="26"/>
        </w:rPr>
        <w:t>two person</w:t>
      </w:r>
      <w:r w:rsidR="00FA7DA3" w:rsidRPr="00E56582">
        <w:rPr>
          <w:rFonts w:ascii="Times New Roman" w:hAnsi="Times New Roman"/>
          <w:sz w:val="26"/>
          <w:szCs w:val="26"/>
        </w:rPr>
        <w:t>s</w:t>
      </w:r>
      <w:r w:rsidR="00FA63FD" w:rsidRPr="00E56582">
        <w:rPr>
          <w:rFonts w:ascii="Times New Roman" w:hAnsi="Times New Roman"/>
          <w:sz w:val="26"/>
          <w:szCs w:val="26"/>
        </w:rPr>
        <w:t xml:space="preserve"> is designed and installed for load = 200kg, in which 100 kg </w:t>
      </w:r>
      <w:r w:rsidR="00786AE0" w:rsidRPr="00E56582">
        <w:rPr>
          <w:rFonts w:ascii="Times New Roman" w:hAnsi="Times New Roman"/>
          <w:sz w:val="26"/>
          <w:szCs w:val="26"/>
        </w:rPr>
        <w:t>placed within 0.45m toward the left and another 100kg placed within 0.45m toward the right of the straight in the middle of floor;</w:t>
      </w:r>
    </w:p>
    <w:p w:rsidR="00786AE0" w:rsidRPr="00E56582" w:rsidRDefault="00786AE0" w:rsidP="00F40C31">
      <w:pPr>
        <w:ind w:left="75"/>
        <w:jc w:val="both"/>
        <w:rPr>
          <w:rFonts w:ascii="Times New Roman" w:hAnsi="Times New Roman"/>
          <w:sz w:val="26"/>
          <w:szCs w:val="26"/>
        </w:rPr>
      </w:pPr>
    </w:p>
    <w:p w:rsidR="00FA7DA3" w:rsidRPr="00E56582" w:rsidRDefault="00786AE0" w:rsidP="00FA7DA3">
      <w:pPr>
        <w:ind w:left="75"/>
        <w:jc w:val="both"/>
        <w:rPr>
          <w:rFonts w:ascii="Times New Roman" w:hAnsi="Times New Roman"/>
          <w:sz w:val="26"/>
          <w:szCs w:val="26"/>
        </w:rPr>
      </w:pPr>
      <w:r w:rsidRPr="00E56582">
        <w:rPr>
          <w:rFonts w:ascii="Times New Roman" w:hAnsi="Times New Roman"/>
          <w:sz w:val="26"/>
          <w:szCs w:val="26"/>
        </w:rPr>
        <w:t xml:space="preserve">[c] </w:t>
      </w:r>
      <w:r w:rsidR="00FA7DA3" w:rsidRPr="00E56582">
        <w:rPr>
          <w:rFonts w:ascii="Times New Roman" w:hAnsi="Times New Roman"/>
          <w:sz w:val="26"/>
          <w:szCs w:val="26"/>
        </w:rPr>
        <w:t xml:space="preserve">Working floor for three persons is designed and installed for load = </w:t>
      </w:r>
      <w:r w:rsidR="0043331A" w:rsidRPr="00E56582">
        <w:rPr>
          <w:rFonts w:ascii="Times New Roman" w:hAnsi="Times New Roman"/>
          <w:sz w:val="26"/>
          <w:szCs w:val="26"/>
        </w:rPr>
        <w:t>3</w:t>
      </w:r>
      <w:r w:rsidR="00FA7DA3" w:rsidRPr="00E56582">
        <w:rPr>
          <w:rFonts w:ascii="Times New Roman" w:hAnsi="Times New Roman"/>
          <w:sz w:val="26"/>
          <w:szCs w:val="26"/>
        </w:rPr>
        <w:t>00kg, in which 100 kg placed within 0.45m toward the left</w:t>
      </w:r>
      <w:r w:rsidR="0043331A" w:rsidRPr="00E56582">
        <w:rPr>
          <w:rFonts w:ascii="Times New Roman" w:hAnsi="Times New Roman"/>
          <w:sz w:val="26"/>
          <w:szCs w:val="26"/>
        </w:rPr>
        <w:t>, 100 kg in the middle</w:t>
      </w:r>
      <w:r w:rsidR="00FA7DA3" w:rsidRPr="00E56582">
        <w:rPr>
          <w:rFonts w:ascii="Times New Roman" w:hAnsi="Times New Roman"/>
          <w:sz w:val="26"/>
          <w:szCs w:val="26"/>
        </w:rPr>
        <w:t xml:space="preserve"> and another 100kg placed within 0.45m toward the right of the straight in the middle of floor;</w:t>
      </w:r>
    </w:p>
    <w:p w:rsidR="00C86F02" w:rsidRPr="00E56582" w:rsidRDefault="00786AE0" w:rsidP="00F40C31">
      <w:pPr>
        <w:ind w:left="75"/>
        <w:jc w:val="both"/>
        <w:rPr>
          <w:rFonts w:ascii="Times New Roman" w:hAnsi="Times New Roman"/>
          <w:sz w:val="26"/>
          <w:szCs w:val="26"/>
        </w:rPr>
      </w:pPr>
      <w:r w:rsidRPr="00E56582">
        <w:rPr>
          <w:rFonts w:ascii="Times New Roman" w:hAnsi="Times New Roman"/>
          <w:sz w:val="26"/>
          <w:szCs w:val="26"/>
        </w:rPr>
        <w:t xml:space="preserve">  </w:t>
      </w:r>
      <w:r w:rsidR="00FA63FD" w:rsidRPr="00E56582">
        <w:rPr>
          <w:rFonts w:ascii="Times New Roman" w:hAnsi="Times New Roman"/>
          <w:sz w:val="26"/>
          <w:szCs w:val="26"/>
        </w:rPr>
        <w:t xml:space="preserve">  </w:t>
      </w:r>
      <w:r w:rsidR="00C33E16" w:rsidRPr="00E56582">
        <w:rPr>
          <w:rFonts w:ascii="Times New Roman" w:hAnsi="Times New Roman"/>
          <w:sz w:val="26"/>
          <w:szCs w:val="26"/>
        </w:rPr>
        <w:t xml:space="preserve"> </w:t>
      </w:r>
    </w:p>
    <w:p w:rsidR="005E380F" w:rsidRPr="00E56582" w:rsidRDefault="005E380F" w:rsidP="001A6EDE">
      <w:pPr>
        <w:ind w:left="75"/>
        <w:jc w:val="both"/>
        <w:rPr>
          <w:rFonts w:ascii="Times New Roman" w:hAnsi="Times New Roman"/>
          <w:sz w:val="26"/>
          <w:szCs w:val="26"/>
        </w:rPr>
      </w:pPr>
      <w:r w:rsidRPr="00E56582">
        <w:rPr>
          <w:rFonts w:ascii="Times New Roman" w:hAnsi="Times New Roman"/>
          <w:sz w:val="26"/>
          <w:szCs w:val="26"/>
        </w:rPr>
        <w:t>4.4 Requirements of the working floor [Figure 1.7, Appendix B]</w:t>
      </w:r>
    </w:p>
    <w:p w:rsidR="005E380F" w:rsidRPr="00E56582" w:rsidRDefault="005E380F" w:rsidP="001A6EDE">
      <w:pPr>
        <w:ind w:left="75"/>
        <w:jc w:val="both"/>
        <w:rPr>
          <w:rFonts w:ascii="Times New Roman" w:hAnsi="Times New Roman"/>
          <w:sz w:val="26"/>
          <w:szCs w:val="26"/>
        </w:rPr>
      </w:pPr>
    </w:p>
    <w:p w:rsidR="009418DF" w:rsidRPr="00E56582" w:rsidRDefault="007928B7" w:rsidP="001A6EDE">
      <w:pPr>
        <w:ind w:left="75"/>
        <w:jc w:val="both"/>
        <w:rPr>
          <w:rFonts w:ascii="Times New Roman" w:hAnsi="Times New Roman"/>
          <w:sz w:val="26"/>
          <w:szCs w:val="26"/>
        </w:rPr>
      </w:pPr>
      <w:r w:rsidRPr="00E56582">
        <w:rPr>
          <w:rFonts w:ascii="Times New Roman" w:hAnsi="Times New Roman"/>
          <w:sz w:val="26"/>
          <w:szCs w:val="26"/>
        </w:rPr>
        <w:t xml:space="preserve">4.4.1 </w:t>
      </w:r>
      <w:r w:rsidR="005F60DE" w:rsidRPr="00E56582">
        <w:rPr>
          <w:rFonts w:ascii="Times New Roman" w:hAnsi="Times New Roman"/>
          <w:sz w:val="26"/>
          <w:szCs w:val="26"/>
        </w:rPr>
        <w:t xml:space="preserve">Working floor must be stable and ensure the calculated load. Materials selected in making the floor must ensure intensity and comply with actual requirements; </w:t>
      </w:r>
      <w:r w:rsidR="007F531C" w:rsidRPr="00E56582">
        <w:rPr>
          <w:rFonts w:ascii="Times New Roman" w:hAnsi="Times New Roman"/>
          <w:sz w:val="26"/>
          <w:szCs w:val="26"/>
        </w:rPr>
        <w:t xml:space="preserve">be able to prevent from chemical erosion and </w:t>
      </w:r>
      <w:r w:rsidR="009418DF" w:rsidRPr="00E56582">
        <w:rPr>
          <w:rFonts w:ascii="Times New Roman" w:hAnsi="Times New Roman"/>
          <w:sz w:val="26"/>
          <w:szCs w:val="26"/>
        </w:rPr>
        <w:t>atmosphere.</w:t>
      </w:r>
    </w:p>
    <w:p w:rsidR="009418DF" w:rsidRPr="00E56582" w:rsidRDefault="009418DF" w:rsidP="001A6EDE">
      <w:pPr>
        <w:ind w:left="75"/>
        <w:jc w:val="both"/>
        <w:rPr>
          <w:rFonts w:ascii="Times New Roman" w:hAnsi="Times New Roman"/>
          <w:sz w:val="26"/>
          <w:szCs w:val="26"/>
        </w:rPr>
      </w:pPr>
    </w:p>
    <w:p w:rsidR="00754422" w:rsidRPr="00E56582" w:rsidRDefault="009418DF" w:rsidP="001A6EDE">
      <w:pPr>
        <w:ind w:left="75"/>
        <w:jc w:val="both"/>
        <w:rPr>
          <w:rFonts w:ascii="Times New Roman" w:hAnsi="Times New Roman"/>
          <w:sz w:val="26"/>
          <w:szCs w:val="26"/>
        </w:rPr>
      </w:pPr>
      <w:r w:rsidRPr="00E56582">
        <w:rPr>
          <w:rFonts w:ascii="Times New Roman" w:hAnsi="Times New Roman"/>
          <w:sz w:val="26"/>
          <w:szCs w:val="26"/>
        </w:rPr>
        <w:t xml:space="preserve">Note </w:t>
      </w:r>
      <w:r w:rsidR="00A946DA" w:rsidRPr="00E56582">
        <w:rPr>
          <w:rFonts w:ascii="Times New Roman" w:hAnsi="Times New Roman"/>
          <w:sz w:val="26"/>
          <w:szCs w:val="26"/>
        </w:rPr>
        <w:t>–</w:t>
      </w:r>
      <w:r w:rsidR="00417DEF" w:rsidRPr="00E56582">
        <w:rPr>
          <w:rFonts w:ascii="Times New Roman" w:hAnsi="Times New Roman"/>
          <w:sz w:val="26"/>
          <w:szCs w:val="26"/>
        </w:rPr>
        <w:t xml:space="preserve">Board </w:t>
      </w:r>
      <w:r w:rsidR="00A946DA" w:rsidRPr="00E56582">
        <w:rPr>
          <w:rFonts w:ascii="Times New Roman" w:hAnsi="Times New Roman"/>
          <w:sz w:val="26"/>
          <w:szCs w:val="26"/>
        </w:rPr>
        <w:t xml:space="preserve">and </w:t>
      </w:r>
      <w:r w:rsidR="00417DEF" w:rsidRPr="00E56582">
        <w:rPr>
          <w:rFonts w:ascii="Times New Roman" w:hAnsi="Times New Roman"/>
          <w:sz w:val="26"/>
          <w:szCs w:val="26"/>
        </w:rPr>
        <w:t xml:space="preserve">ready made </w:t>
      </w:r>
      <w:r w:rsidR="00A946DA" w:rsidRPr="00E56582">
        <w:rPr>
          <w:rFonts w:ascii="Times New Roman" w:hAnsi="Times New Roman"/>
          <w:sz w:val="26"/>
          <w:szCs w:val="26"/>
        </w:rPr>
        <w:t>working floo</w:t>
      </w:r>
      <w:r w:rsidR="00523109" w:rsidRPr="00E56582">
        <w:rPr>
          <w:rFonts w:ascii="Times New Roman" w:hAnsi="Times New Roman"/>
          <w:sz w:val="26"/>
          <w:szCs w:val="26"/>
        </w:rPr>
        <w:t xml:space="preserve">rs including wood frame board, </w:t>
      </w:r>
      <w:r w:rsidR="00754422" w:rsidRPr="00E56582">
        <w:rPr>
          <w:rFonts w:ascii="Times New Roman" w:hAnsi="Times New Roman"/>
          <w:sz w:val="26"/>
          <w:szCs w:val="26"/>
        </w:rPr>
        <w:t>scaffolding board and shaped beam floor.</w:t>
      </w:r>
    </w:p>
    <w:p w:rsidR="00754422" w:rsidRPr="00E56582" w:rsidRDefault="00754422" w:rsidP="001A6EDE">
      <w:pPr>
        <w:ind w:left="75"/>
        <w:jc w:val="both"/>
        <w:rPr>
          <w:rFonts w:ascii="Times New Roman" w:hAnsi="Times New Roman"/>
          <w:sz w:val="26"/>
          <w:szCs w:val="26"/>
        </w:rPr>
      </w:pPr>
    </w:p>
    <w:p w:rsidR="001C065E" w:rsidRPr="00E56582" w:rsidRDefault="00830D2B" w:rsidP="001A6EDE">
      <w:pPr>
        <w:ind w:left="75"/>
        <w:jc w:val="both"/>
        <w:rPr>
          <w:rFonts w:ascii="Times New Roman" w:hAnsi="Times New Roman"/>
          <w:sz w:val="26"/>
          <w:szCs w:val="26"/>
        </w:rPr>
      </w:pPr>
      <w:r w:rsidRPr="00E56582">
        <w:rPr>
          <w:rFonts w:ascii="Times New Roman" w:hAnsi="Times New Roman"/>
          <w:sz w:val="26"/>
          <w:szCs w:val="26"/>
        </w:rPr>
        <w:t>4.4.2 Working floor</w:t>
      </w:r>
      <w:r w:rsidR="000D1684" w:rsidRPr="00E56582">
        <w:rPr>
          <w:rFonts w:ascii="Times New Roman" w:hAnsi="Times New Roman"/>
          <w:sz w:val="26"/>
          <w:szCs w:val="26"/>
        </w:rPr>
        <w:t xml:space="preserve"> [except once being firmly connected or anchored] </w:t>
      </w:r>
      <w:r w:rsidR="00DD0FE0" w:rsidRPr="00E56582">
        <w:rPr>
          <w:rFonts w:ascii="Times New Roman" w:hAnsi="Times New Roman"/>
          <w:sz w:val="26"/>
          <w:szCs w:val="26"/>
        </w:rPr>
        <w:t xml:space="preserve">must ensure the length exceed the </w:t>
      </w:r>
      <w:r w:rsidR="000100DE">
        <w:rPr>
          <w:rFonts w:ascii="Times New Roman" w:hAnsi="Times New Roman"/>
          <w:sz w:val="26"/>
          <w:szCs w:val="26"/>
        </w:rPr>
        <w:t>restrained</w:t>
      </w:r>
      <w:r w:rsidR="00F016CB" w:rsidRPr="00E56582">
        <w:rPr>
          <w:rFonts w:ascii="Times New Roman" w:hAnsi="Times New Roman"/>
          <w:sz w:val="26"/>
          <w:szCs w:val="26"/>
        </w:rPr>
        <w:t xml:space="preserve"> bar </w:t>
      </w:r>
      <w:r w:rsidR="001C065E" w:rsidRPr="00E56582">
        <w:rPr>
          <w:rFonts w:ascii="Times New Roman" w:hAnsi="Times New Roman"/>
          <w:sz w:val="26"/>
          <w:szCs w:val="26"/>
        </w:rPr>
        <w:t>from both ends a distance not &lt; 0.15m and not &gt; 0.5m.</w:t>
      </w:r>
    </w:p>
    <w:p w:rsidR="001C065E" w:rsidRPr="00E56582" w:rsidRDefault="001C065E" w:rsidP="001A6EDE">
      <w:pPr>
        <w:ind w:left="75"/>
        <w:jc w:val="both"/>
        <w:rPr>
          <w:rFonts w:ascii="Times New Roman" w:hAnsi="Times New Roman"/>
          <w:sz w:val="26"/>
          <w:szCs w:val="26"/>
        </w:rPr>
      </w:pPr>
    </w:p>
    <w:p w:rsidR="00F91004" w:rsidRPr="00E56582" w:rsidRDefault="00F91004" w:rsidP="001A6EDE">
      <w:pPr>
        <w:ind w:left="75"/>
        <w:jc w:val="both"/>
        <w:rPr>
          <w:rFonts w:ascii="Times New Roman" w:hAnsi="Times New Roman"/>
          <w:sz w:val="26"/>
          <w:szCs w:val="26"/>
        </w:rPr>
      </w:pPr>
      <w:r w:rsidRPr="00E56582">
        <w:rPr>
          <w:rFonts w:ascii="Times New Roman" w:hAnsi="Times New Roman"/>
          <w:sz w:val="26"/>
          <w:szCs w:val="26"/>
        </w:rPr>
        <w:t>4.4.3 Wood board:</w:t>
      </w:r>
    </w:p>
    <w:p w:rsidR="00F91004" w:rsidRPr="00E56582" w:rsidRDefault="00F91004" w:rsidP="001A6EDE">
      <w:pPr>
        <w:ind w:left="75"/>
        <w:jc w:val="both"/>
        <w:rPr>
          <w:rFonts w:ascii="Times New Roman" w:hAnsi="Times New Roman"/>
          <w:sz w:val="26"/>
          <w:szCs w:val="26"/>
        </w:rPr>
      </w:pPr>
    </w:p>
    <w:p w:rsidR="00642E83" w:rsidRPr="00E56582" w:rsidRDefault="00F91004" w:rsidP="001A6EDE">
      <w:pPr>
        <w:ind w:left="75"/>
        <w:jc w:val="both"/>
        <w:rPr>
          <w:rFonts w:ascii="Times New Roman" w:hAnsi="Times New Roman"/>
          <w:sz w:val="26"/>
          <w:szCs w:val="26"/>
        </w:rPr>
      </w:pPr>
      <w:r w:rsidRPr="00E56582">
        <w:rPr>
          <w:rFonts w:ascii="Times New Roman" w:hAnsi="Times New Roman"/>
          <w:sz w:val="26"/>
          <w:szCs w:val="26"/>
        </w:rPr>
        <w:t xml:space="preserve">[a] </w:t>
      </w:r>
      <w:r w:rsidR="00D0489A" w:rsidRPr="00E56582">
        <w:rPr>
          <w:rFonts w:ascii="Times New Roman" w:hAnsi="Times New Roman"/>
          <w:sz w:val="26"/>
          <w:szCs w:val="26"/>
        </w:rPr>
        <w:t xml:space="preserve">Wood board must be designed so that </w:t>
      </w:r>
      <w:r w:rsidR="00505A17" w:rsidRPr="00E56582">
        <w:rPr>
          <w:rFonts w:ascii="Times New Roman" w:hAnsi="Times New Roman"/>
          <w:sz w:val="26"/>
          <w:szCs w:val="26"/>
        </w:rPr>
        <w:t xml:space="preserve">the sagging in the middle according to the designed load not exceed 1/60 </w:t>
      </w:r>
      <w:r w:rsidR="00CA3558" w:rsidRPr="00E56582">
        <w:rPr>
          <w:rFonts w:ascii="Times New Roman" w:hAnsi="Times New Roman"/>
          <w:sz w:val="26"/>
          <w:szCs w:val="26"/>
        </w:rPr>
        <w:t>span</w:t>
      </w:r>
      <w:r w:rsidR="00642E83" w:rsidRPr="00E56582">
        <w:rPr>
          <w:rFonts w:ascii="Times New Roman" w:hAnsi="Times New Roman"/>
          <w:sz w:val="26"/>
          <w:szCs w:val="26"/>
        </w:rPr>
        <w:t xml:space="preserve"> per scaffolding;</w:t>
      </w:r>
    </w:p>
    <w:p w:rsidR="00642E83" w:rsidRPr="00E56582" w:rsidRDefault="00642E83" w:rsidP="001A6EDE">
      <w:pPr>
        <w:ind w:left="75"/>
        <w:jc w:val="both"/>
        <w:rPr>
          <w:rFonts w:ascii="Times New Roman" w:hAnsi="Times New Roman"/>
          <w:sz w:val="26"/>
          <w:szCs w:val="26"/>
        </w:rPr>
      </w:pPr>
    </w:p>
    <w:p w:rsidR="00CA3558" w:rsidRPr="00E56582" w:rsidRDefault="00642E83" w:rsidP="001A6EDE">
      <w:pPr>
        <w:ind w:left="75"/>
        <w:jc w:val="both"/>
        <w:rPr>
          <w:rFonts w:ascii="Times New Roman" w:hAnsi="Times New Roman"/>
          <w:sz w:val="26"/>
          <w:szCs w:val="26"/>
        </w:rPr>
      </w:pPr>
      <w:r w:rsidRPr="00E56582">
        <w:rPr>
          <w:rFonts w:ascii="Times New Roman" w:hAnsi="Times New Roman"/>
          <w:sz w:val="26"/>
          <w:szCs w:val="26"/>
        </w:rPr>
        <w:t xml:space="preserve">[b] </w:t>
      </w:r>
      <w:r w:rsidR="00CA3558" w:rsidRPr="00E56582">
        <w:rPr>
          <w:rFonts w:ascii="Times New Roman" w:hAnsi="Times New Roman"/>
          <w:sz w:val="26"/>
          <w:szCs w:val="26"/>
        </w:rPr>
        <w:t>Max span of wood board is provided according to the design and the manufacturer basing on reliable calculation for wood floor;</w:t>
      </w:r>
    </w:p>
    <w:p w:rsidR="00CA3558" w:rsidRPr="00E56582" w:rsidRDefault="00CA3558" w:rsidP="001A6EDE">
      <w:pPr>
        <w:ind w:left="75"/>
        <w:jc w:val="both"/>
        <w:rPr>
          <w:rFonts w:ascii="Times New Roman" w:hAnsi="Times New Roman"/>
          <w:sz w:val="26"/>
          <w:szCs w:val="26"/>
        </w:rPr>
      </w:pPr>
    </w:p>
    <w:p w:rsidR="00592E18" w:rsidRPr="00E56582" w:rsidRDefault="00CA3558" w:rsidP="001A6EDE">
      <w:pPr>
        <w:ind w:left="75"/>
        <w:jc w:val="both"/>
        <w:rPr>
          <w:rFonts w:ascii="Times New Roman" w:hAnsi="Times New Roman"/>
          <w:sz w:val="26"/>
          <w:szCs w:val="26"/>
        </w:rPr>
      </w:pPr>
      <w:r w:rsidRPr="00E56582">
        <w:rPr>
          <w:rFonts w:ascii="Times New Roman" w:hAnsi="Times New Roman"/>
          <w:sz w:val="26"/>
          <w:szCs w:val="26"/>
        </w:rPr>
        <w:t xml:space="preserve">[c] </w:t>
      </w:r>
      <w:r w:rsidR="00785AD3" w:rsidRPr="00E56582">
        <w:rPr>
          <w:rFonts w:ascii="Times New Roman" w:hAnsi="Times New Roman"/>
          <w:sz w:val="26"/>
          <w:szCs w:val="26"/>
        </w:rPr>
        <w:t>Wood board should be used in dry area</w:t>
      </w:r>
      <w:r w:rsidR="00A35A4D" w:rsidRPr="00E56582">
        <w:rPr>
          <w:rFonts w:ascii="Times New Roman" w:hAnsi="Times New Roman"/>
          <w:sz w:val="26"/>
          <w:szCs w:val="26"/>
        </w:rPr>
        <w:t xml:space="preserve"> and well-ventilated. If </w:t>
      </w:r>
      <w:r w:rsidR="0098606F" w:rsidRPr="00E56582">
        <w:rPr>
          <w:rFonts w:ascii="Times New Roman" w:hAnsi="Times New Roman"/>
          <w:sz w:val="26"/>
          <w:szCs w:val="26"/>
        </w:rPr>
        <w:t xml:space="preserve">the board is fresh </w:t>
      </w:r>
      <w:r w:rsidR="0039711E" w:rsidRPr="00E56582">
        <w:rPr>
          <w:rFonts w:ascii="Times New Roman" w:hAnsi="Times New Roman"/>
          <w:sz w:val="26"/>
          <w:szCs w:val="26"/>
        </w:rPr>
        <w:t xml:space="preserve">or under humid condition the calculation </w:t>
      </w:r>
      <w:r w:rsidR="00592E18" w:rsidRPr="00E56582">
        <w:rPr>
          <w:rFonts w:ascii="Times New Roman" w:hAnsi="Times New Roman"/>
          <w:sz w:val="26"/>
          <w:szCs w:val="26"/>
        </w:rPr>
        <w:t xml:space="preserve">of stress and check </w:t>
      </w:r>
      <w:r w:rsidR="0039711E" w:rsidRPr="00E56582">
        <w:rPr>
          <w:rFonts w:ascii="Times New Roman" w:hAnsi="Times New Roman"/>
          <w:sz w:val="26"/>
          <w:szCs w:val="26"/>
        </w:rPr>
        <w:t>thus</w:t>
      </w:r>
      <w:r w:rsidR="00592E18" w:rsidRPr="00E56582">
        <w:rPr>
          <w:rFonts w:ascii="Times New Roman" w:hAnsi="Times New Roman"/>
          <w:sz w:val="26"/>
          <w:szCs w:val="26"/>
        </w:rPr>
        <w:t xml:space="preserve"> must consider the wood humidity.</w:t>
      </w:r>
    </w:p>
    <w:p w:rsidR="00A928BE" w:rsidRPr="00E56582" w:rsidRDefault="00A928BE" w:rsidP="001A6EDE">
      <w:pPr>
        <w:ind w:left="75"/>
        <w:jc w:val="both"/>
        <w:rPr>
          <w:rFonts w:ascii="Times New Roman" w:hAnsi="Times New Roman"/>
          <w:sz w:val="26"/>
          <w:szCs w:val="26"/>
        </w:rPr>
      </w:pPr>
    </w:p>
    <w:p w:rsidR="00674DD4" w:rsidRPr="00E56582" w:rsidRDefault="00A928BE" w:rsidP="001A6EDE">
      <w:pPr>
        <w:ind w:left="75"/>
        <w:jc w:val="both"/>
        <w:rPr>
          <w:rFonts w:ascii="Times New Roman" w:hAnsi="Times New Roman"/>
          <w:sz w:val="26"/>
          <w:szCs w:val="26"/>
        </w:rPr>
      </w:pPr>
      <w:r w:rsidRPr="00E56582">
        <w:rPr>
          <w:rFonts w:ascii="Times New Roman" w:hAnsi="Times New Roman"/>
          <w:sz w:val="26"/>
          <w:szCs w:val="26"/>
        </w:rPr>
        <w:t xml:space="preserve">4.4.4 Ready made scaffolding, board and floor includes following types: </w:t>
      </w:r>
      <w:r w:rsidR="00674DD4" w:rsidRPr="00E56582">
        <w:rPr>
          <w:rFonts w:ascii="Times New Roman" w:hAnsi="Times New Roman"/>
          <w:sz w:val="26"/>
          <w:szCs w:val="26"/>
        </w:rPr>
        <w:t>Ready made board, framed wood board, beamed wood board and shaped beam floor.</w:t>
      </w:r>
    </w:p>
    <w:p w:rsidR="00CC49BC" w:rsidRPr="00E56582" w:rsidRDefault="00CC49BC" w:rsidP="001A6EDE">
      <w:pPr>
        <w:ind w:left="75"/>
        <w:jc w:val="both"/>
        <w:rPr>
          <w:rFonts w:ascii="Times New Roman" w:hAnsi="Times New Roman"/>
          <w:sz w:val="26"/>
          <w:szCs w:val="26"/>
        </w:rPr>
      </w:pPr>
    </w:p>
    <w:p w:rsidR="00B4218A" w:rsidRPr="00E56582" w:rsidRDefault="00CC49BC" w:rsidP="001A6EDE">
      <w:pPr>
        <w:ind w:left="75"/>
        <w:jc w:val="both"/>
        <w:rPr>
          <w:rFonts w:ascii="Times New Roman" w:hAnsi="Times New Roman"/>
          <w:sz w:val="26"/>
          <w:szCs w:val="26"/>
        </w:rPr>
      </w:pPr>
      <w:r w:rsidRPr="00E56582">
        <w:rPr>
          <w:rFonts w:ascii="Times New Roman" w:hAnsi="Times New Roman"/>
          <w:sz w:val="26"/>
          <w:szCs w:val="26"/>
        </w:rPr>
        <w:t xml:space="preserve">4.4.4.1 </w:t>
      </w:r>
      <w:r w:rsidR="008D3D0B" w:rsidRPr="00E56582">
        <w:rPr>
          <w:rFonts w:ascii="Times New Roman" w:hAnsi="Times New Roman"/>
          <w:sz w:val="26"/>
          <w:szCs w:val="26"/>
        </w:rPr>
        <w:t xml:space="preserve">Ready made scaffolding: </w:t>
      </w:r>
      <w:r w:rsidR="00B4218A" w:rsidRPr="00E56582">
        <w:rPr>
          <w:rFonts w:ascii="Times New Roman" w:hAnsi="Times New Roman"/>
          <w:sz w:val="26"/>
          <w:szCs w:val="26"/>
        </w:rPr>
        <w:t>Min width of scaffolding not &lt; 0.3m; standard length from 1.8m-3.0m.</w:t>
      </w:r>
    </w:p>
    <w:p w:rsidR="00B4218A" w:rsidRPr="00E56582" w:rsidRDefault="00B4218A" w:rsidP="001A6EDE">
      <w:pPr>
        <w:ind w:left="75"/>
        <w:jc w:val="both"/>
        <w:rPr>
          <w:rFonts w:ascii="Times New Roman" w:hAnsi="Times New Roman"/>
          <w:sz w:val="26"/>
          <w:szCs w:val="26"/>
        </w:rPr>
      </w:pPr>
    </w:p>
    <w:p w:rsidR="00637A3D" w:rsidRPr="00E56582" w:rsidRDefault="00B4218A" w:rsidP="001A6EDE">
      <w:pPr>
        <w:ind w:left="75"/>
        <w:jc w:val="both"/>
        <w:rPr>
          <w:rFonts w:ascii="Times New Roman" w:hAnsi="Times New Roman"/>
          <w:sz w:val="26"/>
          <w:szCs w:val="26"/>
        </w:rPr>
      </w:pPr>
      <w:r w:rsidRPr="00E56582">
        <w:rPr>
          <w:rFonts w:ascii="Times New Roman" w:hAnsi="Times New Roman"/>
          <w:sz w:val="26"/>
          <w:szCs w:val="26"/>
        </w:rPr>
        <w:t xml:space="preserve">4.4.4.2 </w:t>
      </w:r>
      <w:r w:rsidR="00637A3D" w:rsidRPr="00E56582">
        <w:rPr>
          <w:rFonts w:ascii="Times New Roman" w:hAnsi="Times New Roman"/>
          <w:sz w:val="26"/>
          <w:szCs w:val="26"/>
        </w:rPr>
        <w:t>Length and width of ready made boards and working floors is provided in Table 1.</w:t>
      </w:r>
    </w:p>
    <w:p w:rsidR="006415A1" w:rsidRDefault="006415A1" w:rsidP="001A6EDE">
      <w:pPr>
        <w:ind w:left="75"/>
        <w:jc w:val="both"/>
        <w:rPr>
          <w:rFonts w:ascii="Times New Roman" w:hAnsi="Times New Roman"/>
          <w:sz w:val="26"/>
          <w:szCs w:val="26"/>
        </w:rPr>
      </w:pPr>
    </w:p>
    <w:p w:rsidR="00A856AB" w:rsidRPr="00787EDE" w:rsidRDefault="00A856AB" w:rsidP="001A6EDE">
      <w:pPr>
        <w:ind w:left="75"/>
        <w:jc w:val="both"/>
        <w:rPr>
          <w:rFonts w:ascii="Times New Roman" w:hAnsi="Times New Roman"/>
          <w:b/>
          <w:sz w:val="26"/>
          <w:szCs w:val="26"/>
        </w:rPr>
      </w:pPr>
      <w:r w:rsidRPr="00787EDE">
        <w:rPr>
          <w:rFonts w:ascii="Times New Roman" w:hAnsi="Times New Roman"/>
          <w:b/>
          <w:sz w:val="26"/>
          <w:szCs w:val="26"/>
        </w:rPr>
        <w:t>Table 1. Specification, calculated load of ready made board and working floor</w:t>
      </w:r>
    </w:p>
    <w:p w:rsidR="00A856AB" w:rsidRPr="00E56582" w:rsidRDefault="00A856AB" w:rsidP="001A6EDE">
      <w:pPr>
        <w:ind w:left="75"/>
        <w:jc w:val="both"/>
        <w:rPr>
          <w:rFonts w:ascii="Times New Roman" w:hAnsi="Times New Roman"/>
          <w:sz w:val="26"/>
          <w:szCs w:val="26"/>
        </w:rPr>
      </w:pPr>
    </w:p>
    <w:tbl>
      <w:tblPr>
        <w:tblStyle w:val="TableGrid"/>
        <w:tblW w:w="9108" w:type="dxa"/>
        <w:tblInd w:w="-252" w:type="dxa"/>
        <w:tblLook w:val="01E0" w:firstRow="1" w:lastRow="1" w:firstColumn="1" w:lastColumn="1" w:noHBand="0" w:noVBand="0"/>
      </w:tblPr>
      <w:tblGrid>
        <w:gridCol w:w="2432"/>
        <w:gridCol w:w="1867"/>
        <w:gridCol w:w="1348"/>
        <w:gridCol w:w="1757"/>
        <w:gridCol w:w="1704"/>
      </w:tblGrid>
      <w:tr w:rsidR="00E56582" w:rsidRPr="00E56582">
        <w:tc>
          <w:tcPr>
            <w:tcW w:w="2432" w:type="dxa"/>
          </w:tcPr>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Ready made product</w:t>
            </w:r>
          </w:p>
        </w:tc>
        <w:tc>
          <w:tcPr>
            <w:tcW w:w="1867" w:type="dxa"/>
          </w:tcPr>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Calculated load</w:t>
            </w:r>
          </w:p>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[kG]</w:t>
            </w:r>
          </w:p>
        </w:tc>
        <w:tc>
          <w:tcPr>
            <w:tcW w:w="1348" w:type="dxa"/>
          </w:tcPr>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Length</w:t>
            </w:r>
          </w:p>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[m]</w:t>
            </w:r>
          </w:p>
        </w:tc>
        <w:tc>
          <w:tcPr>
            <w:tcW w:w="1757" w:type="dxa"/>
          </w:tcPr>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Max width</w:t>
            </w:r>
          </w:p>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[m]</w:t>
            </w:r>
          </w:p>
        </w:tc>
        <w:tc>
          <w:tcPr>
            <w:tcW w:w="1704" w:type="dxa"/>
          </w:tcPr>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Min width</w:t>
            </w:r>
          </w:p>
          <w:p w:rsidR="00E56582" w:rsidRPr="00E56582" w:rsidRDefault="00E56582" w:rsidP="00714FC0">
            <w:pPr>
              <w:jc w:val="center"/>
              <w:rPr>
                <w:rFonts w:ascii="Times New Roman" w:hAnsi="Times New Roman"/>
                <w:sz w:val="26"/>
                <w:szCs w:val="26"/>
              </w:rPr>
            </w:pPr>
            <w:r w:rsidRPr="00E56582">
              <w:rPr>
                <w:rFonts w:ascii="Times New Roman" w:hAnsi="Times New Roman"/>
                <w:sz w:val="26"/>
                <w:szCs w:val="26"/>
              </w:rPr>
              <w:t>[m]</w:t>
            </w:r>
          </w:p>
        </w:tc>
      </w:tr>
      <w:tr w:rsidR="00E56582" w:rsidRPr="00E56582">
        <w:tc>
          <w:tcPr>
            <w:tcW w:w="2432"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Framed wood board</w:t>
            </w:r>
          </w:p>
        </w:tc>
        <w:tc>
          <w:tcPr>
            <w:tcW w:w="1867"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110</w:t>
            </w:r>
          </w:p>
        </w:tc>
        <w:tc>
          <w:tcPr>
            <w:tcW w:w="1348"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7.2</w:t>
            </w:r>
          </w:p>
        </w:tc>
        <w:tc>
          <w:tcPr>
            <w:tcW w:w="1757"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0.5</w:t>
            </w:r>
          </w:p>
        </w:tc>
        <w:tc>
          <w:tcPr>
            <w:tcW w:w="1704"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0.3</w:t>
            </w:r>
          </w:p>
        </w:tc>
      </w:tr>
      <w:tr w:rsidR="00E56582" w:rsidRPr="00E56582">
        <w:tc>
          <w:tcPr>
            <w:tcW w:w="2432"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Scaffolding board</w:t>
            </w:r>
          </w:p>
        </w:tc>
        <w:tc>
          <w:tcPr>
            <w:tcW w:w="1867"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220</w:t>
            </w:r>
          </w:p>
        </w:tc>
        <w:tc>
          <w:tcPr>
            <w:tcW w:w="1348"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9.6</w:t>
            </w:r>
          </w:p>
        </w:tc>
        <w:tc>
          <w:tcPr>
            <w:tcW w:w="1757"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0.5</w:t>
            </w:r>
          </w:p>
        </w:tc>
        <w:tc>
          <w:tcPr>
            <w:tcW w:w="1704"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0.3</w:t>
            </w:r>
          </w:p>
        </w:tc>
      </w:tr>
      <w:tr w:rsidR="00E56582" w:rsidRPr="00E56582">
        <w:tc>
          <w:tcPr>
            <w:tcW w:w="2432"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Board with beam</w:t>
            </w:r>
          </w:p>
        </w:tc>
        <w:tc>
          <w:tcPr>
            <w:tcW w:w="1867"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220</w:t>
            </w:r>
          </w:p>
        </w:tc>
        <w:tc>
          <w:tcPr>
            <w:tcW w:w="1348"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12.0</w:t>
            </w:r>
          </w:p>
        </w:tc>
        <w:tc>
          <w:tcPr>
            <w:tcW w:w="1757"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0.75</w:t>
            </w:r>
          </w:p>
        </w:tc>
        <w:tc>
          <w:tcPr>
            <w:tcW w:w="1704"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0.5</w:t>
            </w:r>
          </w:p>
        </w:tc>
      </w:tr>
      <w:tr w:rsidR="00E56582" w:rsidRPr="00E56582">
        <w:tc>
          <w:tcPr>
            <w:tcW w:w="2432"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Shaped beam floor</w:t>
            </w:r>
          </w:p>
        </w:tc>
        <w:tc>
          <w:tcPr>
            <w:tcW w:w="1867"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330</w:t>
            </w:r>
          </w:p>
        </w:tc>
        <w:tc>
          <w:tcPr>
            <w:tcW w:w="1348"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12.0</w:t>
            </w:r>
          </w:p>
        </w:tc>
        <w:tc>
          <w:tcPr>
            <w:tcW w:w="1757"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0.90</w:t>
            </w:r>
          </w:p>
        </w:tc>
        <w:tc>
          <w:tcPr>
            <w:tcW w:w="1704" w:type="dxa"/>
          </w:tcPr>
          <w:p w:rsidR="00E56582" w:rsidRPr="00E56582" w:rsidRDefault="00E56582" w:rsidP="001A6EDE">
            <w:pPr>
              <w:jc w:val="both"/>
              <w:rPr>
                <w:rFonts w:ascii="Times New Roman" w:hAnsi="Times New Roman"/>
                <w:sz w:val="26"/>
                <w:szCs w:val="26"/>
              </w:rPr>
            </w:pPr>
            <w:r w:rsidRPr="00E56582">
              <w:rPr>
                <w:rFonts w:ascii="Times New Roman" w:hAnsi="Times New Roman"/>
                <w:sz w:val="26"/>
                <w:szCs w:val="26"/>
              </w:rPr>
              <w:t>0.5</w:t>
            </w:r>
          </w:p>
        </w:tc>
      </w:tr>
    </w:tbl>
    <w:p w:rsidR="009D0DD6" w:rsidRDefault="008D3D0B" w:rsidP="001A6EDE">
      <w:pPr>
        <w:ind w:left="75"/>
        <w:jc w:val="both"/>
        <w:rPr>
          <w:rFonts w:ascii="Times New Roman" w:hAnsi="Times New Roman"/>
          <w:sz w:val="32"/>
          <w:szCs w:val="32"/>
        </w:rPr>
      </w:pPr>
      <w:r>
        <w:rPr>
          <w:rFonts w:ascii="Times New Roman" w:hAnsi="Times New Roman"/>
          <w:sz w:val="32"/>
          <w:szCs w:val="32"/>
        </w:rPr>
        <w:t xml:space="preserve"> </w:t>
      </w:r>
      <w:r w:rsidR="00A928BE">
        <w:rPr>
          <w:rFonts w:ascii="Times New Roman" w:hAnsi="Times New Roman"/>
          <w:sz w:val="32"/>
          <w:szCs w:val="32"/>
        </w:rPr>
        <w:t xml:space="preserve">   </w:t>
      </w:r>
      <w:r w:rsidR="0039711E">
        <w:rPr>
          <w:rFonts w:ascii="Times New Roman" w:hAnsi="Times New Roman"/>
          <w:sz w:val="32"/>
          <w:szCs w:val="32"/>
        </w:rPr>
        <w:t xml:space="preserve"> </w:t>
      </w:r>
    </w:p>
    <w:p w:rsidR="009D0DD6" w:rsidRDefault="009D0DD6" w:rsidP="001A6EDE">
      <w:pPr>
        <w:ind w:left="75"/>
        <w:jc w:val="both"/>
        <w:rPr>
          <w:rFonts w:ascii="Times New Roman" w:hAnsi="Times New Roman"/>
          <w:sz w:val="26"/>
          <w:szCs w:val="32"/>
        </w:rPr>
      </w:pPr>
      <w:r>
        <w:rPr>
          <w:rFonts w:ascii="Times New Roman" w:hAnsi="Times New Roman"/>
          <w:sz w:val="26"/>
          <w:szCs w:val="32"/>
        </w:rPr>
        <w:t>Note – Table 1 applies not to the scaffolding table</w:t>
      </w:r>
    </w:p>
    <w:p w:rsidR="002D6ADA" w:rsidRDefault="002D6ADA" w:rsidP="001A6EDE">
      <w:pPr>
        <w:ind w:left="75"/>
        <w:jc w:val="both"/>
        <w:rPr>
          <w:rFonts w:ascii="Times New Roman" w:hAnsi="Times New Roman"/>
          <w:sz w:val="26"/>
          <w:szCs w:val="32"/>
        </w:rPr>
      </w:pPr>
    </w:p>
    <w:p w:rsidR="00E81A81" w:rsidRDefault="002D6ADA" w:rsidP="001A6EDE">
      <w:pPr>
        <w:ind w:left="75"/>
        <w:jc w:val="both"/>
        <w:rPr>
          <w:rFonts w:ascii="Times New Roman" w:hAnsi="Times New Roman"/>
          <w:sz w:val="26"/>
          <w:szCs w:val="32"/>
        </w:rPr>
      </w:pPr>
      <w:r>
        <w:rPr>
          <w:rFonts w:ascii="Times New Roman" w:hAnsi="Times New Roman"/>
          <w:sz w:val="26"/>
          <w:szCs w:val="32"/>
        </w:rPr>
        <w:t xml:space="preserve">4.4.5 Each </w:t>
      </w:r>
      <w:r w:rsidR="00DC15E2">
        <w:rPr>
          <w:rFonts w:ascii="Times New Roman" w:hAnsi="Times New Roman"/>
          <w:sz w:val="26"/>
          <w:szCs w:val="32"/>
        </w:rPr>
        <w:t xml:space="preserve">ready made </w:t>
      </w:r>
      <w:r>
        <w:rPr>
          <w:rFonts w:ascii="Times New Roman" w:hAnsi="Times New Roman"/>
          <w:sz w:val="26"/>
          <w:szCs w:val="32"/>
        </w:rPr>
        <w:t>scaffolding table</w:t>
      </w:r>
      <w:r w:rsidR="00511C9B">
        <w:rPr>
          <w:rFonts w:ascii="Times New Roman" w:hAnsi="Times New Roman"/>
          <w:sz w:val="26"/>
          <w:szCs w:val="32"/>
        </w:rPr>
        <w:t xml:space="preserve"> must have anchoring hooks and allow scaffolding table placed fit to the supporting parts of the scaffolding. Anchoring hooks</w:t>
      </w:r>
      <w:r w:rsidR="00E81A81">
        <w:rPr>
          <w:rFonts w:ascii="Times New Roman" w:hAnsi="Times New Roman"/>
          <w:sz w:val="26"/>
          <w:szCs w:val="32"/>
        </w:rPr>
        <w:t xml:space="preserve"> must ensure to keep the scaffolding table from being lifted up.</w:t>
      </w:r>
    </w:p>
    <w:p w:rsidR="00E81A81" w:rsidRDefault="00E81A81" w:rsidP="001A6EDE">
      <w:pPr>
        <w:ind w:left="75"/>
        <w:jc w:val="both"/>
        <w:rPr>
          <w:rFonts w:ascii="Times New Roman" w:hAnsi="Times New Roman"/>
          <w:sz w:val="26"/>
          <w:szCs w:val="32"/>
        </w:rPr>
      </w:pPr>
    </w:p>
    <w:p w:rsidR="00F04932" w:rsidRDefault="00E81A81" w:rsidP="001A6EDE">
      <w:pPr>
        <w:ind w:left="75"/>
        <w:jc w:val="both"/>
        <w:rPr>
          <w:rFonts w:ascii="Times New Roman" w:hAnsi="Times New Roman"/>
          <w:sz w:val="26"/>
          <w:szCs w:val="32"/>
        </w:rPr>
      </w:pPr>
      <w:r>
        <w:rPr>
          <w:rFonts w:ascii="Times New Roman" w:hAnsi="Times New Roman"/>
          <w:sz w:val="26"/>
          <w:szCs w:val="32"/>
        </w:rPr>
        <w:t xml:space="preserve">4.4.6 </w:t>
      </w:r>
      <w:r w:rsidR="00A55EBF">
        <w:rPr>
          <w:rFonts w:ascii="Times New Roman" w:hAnsi="Times New Roman"/>
          <w:sz w:val="26"/>
          <w:szCs w:val="32"/>
        </w:rPr>
        <w:t xml:space="preserve">Types of scaffolding: </w:t>
      </w:r>
      <w:r w:rsidR="000F6FF4">
        <w:rPr>
          <w:rFonts w:ascii="Times New Roman" w:hAnsi="Times New Roman"/>
          <w:sz w:val="26"/>
          <w:szCs w:val="32"/>
        </w:rPr>
        <w:t xml:space="preserve">Solid or mesh types. Surface of scaffolding table </w:t>
      </w:r>
      <w:r w:rsidR="00F04932">
        <w:rPr>
          <w:rFonts w:ascii="Times New Roman" w:hAnsi="Times New Roman"/>
          <w:sz w:val="26"/>
          <w:szCs w:val="32"/>
        </w:rPr>
        <w:t>must be firmly kept with the edged block</w:t>
      </w:r>
      <w:r w:rsidR="00DA1DD6">
        <w:rPr>
          <w:rFonts w:ascii="Times New Roman" w:hAnsi="Times New Roman"/>
          <w:sz w:val="26"/>
          <w:szCs w:val="32"/>
        </w:rPr>
        <w:t>ing</w:t>
      </w:r>
      <w:r w:rsidR="00F04932">
        <w:rPr>
          <w:rFonts w:ascii="Times New Roman" w:hAnsi="Times New Roman"/>
          <w:sz w:val="26"/>
          <w:szCs w:val="32"/>
        </w:rPr>
        <w:t xml:space="preserve"> bars or crossing </w:t>
      </w:r>
      <w:r w:rsidR="000100DE">
        <w:rPr>
          <w:rFonts w:ascii="Times New Roman" w:hAnsi="Times New Roman"/>
          <w:sz w:val="26"/>
          <w:szCs w:val="32"/>
        </w:rPr>
        <w:t>restrained</w:t>
      </w:r>
      <w:r w:rsidR="00F04932">
        <w:rPr>
          <w:rFonts w:ascii="Times New Roman" w:hAnsi="Times New Roman"/>
          <w:sz w:val="26"/>
          <w:szCs w:val="32"/>
        </w:rPr>
        <w:t xml:space="preserve"> bars.</w:t>
      </w:r>
    </w:p>
    <w:p w:rsidR="00F04932" w:rsidRDefault="00F04932" w:rsidP="001A6EDE">
      <w:pPr>
        <w:ind w:left="75"/>
        <w:jc w:val="both"/>
        <w:rPr>
          <w:rFonts w:ascii="Times New Roman" w:hAnsi="Times New Roman"/>
          <w:sz w:val="26"/>
          <w:szCs w:val="32"/>
        </w:rPr>
      </w:pPr>
    </w:p>
    <w:p w:rsidR="005A1573" w:rsidRDefault="00F04932" w:rsidP="001A6EDE">
      <w:pPr>
        <w:ind w:left="75"/>
        <w:jc w:val="both"/>
        <w:rPr>
          <w:rFonts w:ascii="Times New Roman" w:hAnsi="Times New Roman"/>
          <w:sz w:val="26"/>
          <w:szCs w:val="32"/>
        </w:rPr>
      </w:pPr>
      <w:r>
        <w:rPr>
          <w:rFonts w:ascii="Times New Roman" w:hAnsi="Times New Roman"/>
          <w:sz w:val="26"/>
          <w:szCs w:val="32"/>
        </w:rPr>
        <w:t xml:space="preserve">[a] </w:t>
      </w:r>
      <w:r w:rsidR="000C2E52">
        <w:rPr>
          <w:rFonts w:ascii="Times New Roman" w:hAnsi="Times New Roman"/>
          <w:sz w:val="26"/>
          <w:szCs w:val="32"/>
        </w:rPr>
        <w:t xml:space="preserve">The open of scaffolding table: </w:t>
      </w:r>
      <w:r w:rsidR="00DA1DD6">
        <w:rPr>
          <w:rFonts w:ascii="Times New Roman" w:hAnsi="Times New Roman"/>
          <w:sz w:val="26"/>
          <w:szCs w:val="32"/>
        </w:rPr>
        <w:t xml:space="preserve">Max open between the scaffolding table with each edged blocking bar </w:t>
      </w:r>
      <w:r w:rsidR="005A1573">
        <w:rPr>
          <w:rFonts w:ascii="Times New Roman" w:hAnsi="Times New Roman"/>
          <w:sz w:val="26"/>
          <w:szCs w:val="32"/>
        </w:rPr>
        <w:t>and between boards must not exceed 1cm;</w:t>
      </w:r>
    </w:p>
    <w:p w:rsidR="005A1573" w:rsidRDefault="005A1573" w:rsidP="001A6EDE">
      <w:pPr>
        <w:ind w:left="75"/>
        <w:jc w:val="both"/>
        <w:rPr>
          <w:rFonts w:ascii="Times New Roman" w:hAnsi="Times New Roman"/>
          <w:sz w:val="26"/>
          <w:szCs w:val="32"/>
        </w:rPr>
      </w:pPr>
    </w:p>
    <w:p w:rsidR="00A15B67" w:rsidRDefault="005A1573" w:rsidP="001A6EDE">
      <w:pPr>
        <w:ind w:left="75"/>
        <w:jc w:val="both"/>
        <w:rPr>
          <w:rFonts w:ascii="Times New Roman" w:hAnsi="Times New Roman"/>
          <w:sz w:val="26"/>
          <w:szCs w:val="32"/>
        </w:rPr>
      </w:pPr>
      <w:r>
        <w:rPr>
          <w:rFonts w:ascii="Times New Roman" w:hAnsi="Times New Roman"/>
          <w:sz w:val="26"/>
          <w:szCs w:val="32"/>
        </w:rPr>
        <w:t xml:space="preserve">[b] </w:t>
      </w:r>
      <w:r w:rsidR="00666DBD">
        <w:rPr>
          <w:rFonts w:ascii="Times New Roman" w:hAnsi="Times New Roman"/>
          <w:sz w:val="26"/>
          <w:szCs w:val="32"/>
        </w:rPr>
        <w:t xml:space="preserve">Surface of scaffolding table: </w:t>
      </w:r>
      <w:r w:rsidR="00B62959">
        <w:rPr>
          <w:rFonts w:ascii="Times New Roman" w:hAnsi="Times New Roman"/>
          <w:sz w:val="26"/>
          <w:szCs w:val="32"/>
        </w:rPr>
        <w:t xml:space="preserve">Can be placed lower than the upper surface of the edged blocking bar. </w:t>
      </w:r>
      <w:r w:rsidR="00073380">
        <w:rPr>
          <w:rFonts w:ascii="Times New Roman" w:hAnsi="Times New Roman"/>
          <w:sz w:val="26"/>
          <w:szCs w:val="32"/>
        </w:rPr>
        <w:t xml:space="preserve">Surface of the </w:t>
      </w:r>
      <w:r w:rsidR="00A15B67">
        <w:rPr>
          <w:rFonts w:ascii="Times New Roman" w:hAnsi="Times New Roman"/>
          <w:sz w:val="26"/>
          <w:szCs w:val="32"/>
        </w:rPr>
        <w:t xml:space="preserve">iron </w:t>
      </w:r>
      <w:r w:rsidR="00073380">
        <w:rPr>
          <w:rFonts w:ascii="Times New Roman" w:hAnsi="Times New Roman"/>
          <w:sz w:val="26"/>
          <w:szCs w:val="32"/>
        </w:rPr>
        <w:t>scaffolding table</w:t>
      </w:r>
      <w:r w:rsidR="00A15B67">
        <w:rPr>
          <w:rFonts w:ascii="Times New Roman" w:hAnsi="Times New Roman"/>
          <w:sz w:val="26"/>
          <w:szCs w:val="32"/>
        </w:rPr>
        <w:t xml:space="preserve"> must ensure measure to prevent from slippery.</w:t>
      </w:r>
    </w:p>
    <w:p w:rsidR="00A15B67" w:rsidRDefault="00A15B67" w:rsidP="001A6EDE">
      <w:pPr>
        <w:ind w:left="75"/>
        <w:jc w:val="both"/>
        <w:rPr>
          <w:rFonts w:ascii="Times New Roman" w:hAnsi="Times New Roman"/>
          <w:sz w:val="26"/>
          <w:szCs w:val="32"/>
        </w:rPr>
      </w:pPr>
    </w:p>
    <w:p w:rsidR="0015467A" w:rsidRDefault="0015467A" w:rsidP="001A6EDE">
      <w:pPr>
        <w:ind w:left="75"/>
        <w:jc w:val="both"/>
        <w:rPr>
          <w:rFonts w:ascii="Times New Roman" w:hAnsi="Times New Roman"/>
          <w:sz w:val="26"/>
          <w:szCs w:val="32"/>
        </w:rPr>
      </w:pPr>
      <w:r>
        <w:rPr>
          <w:rFonts w:ascii="Times New Roman" w:hAnsi="Times New Roman"/>
          <w:sz w:val="26"/>
          <w:szCs w:val="32"/>
        </w:rPr>
        <w:t xml:space="preserve">4.5 Requirements of safety handrail </w:t>
      </w:r>
    </w:p>
    <w:p w:rsidR="00C2429C" w:rsidRDefault="00C2429C" w:rsidP="001A6EDE">
      <w:pPr>
        <w:ind w:left="75"/>
        <w:jc w:val="both"/>
        <w:rPr>
          <w:rFonts w:ascii="Times New Roman" w:hAnsi="Times New Roman"/>
          <w:sz w:val="26"/>
          <w:szCs w:val="32"/>
        </w:rPr>
      </w:pPr>
    </w:p>
    <w:p w:rsidR="00A15B67" w:rsidRDefault="00C2429C" w:rsidP="001A6EDE">
      <w:pPr>
        <w:ind w:left="75"/>
        <w:jc w:val="both"/>
        <w:rPr>
          <w:rFonts w:ascii="Times New Roman" w:hAnsi="Times New Roman"/>
          <w:sz w:val="26"/>
          <w:szCs w:val="32"/>
        </w:rPr>
      </w:pPr>
      <w:r>
        <w:rPr>
          <w:rFonts w:ascii="Times New Roman" w:hAnsi="Times New Roman"/>
          <w:sz w:val="26"/>
          <w:szCs w:val="32"/>
        </w:rPr>
        <w:lastRenderedPageBreak/>
        <w:t xml:space="preserve">4.5.1 </w:t>
      </w:r>
      <w:r w:rsidR="000A70F3">
        <w:rPr>
          <w:rFonts w:ascii="Times New Roman" w:hAnsi="Times New Roman"/>
          <w:sz w:val="26"/>
          <w:szCs w:val="32"/>
        </w:rPr>
        <w:t>Protective handrails must be assembled from both the opened side and at the end of the working floor</w:t>
      </w:r>
      <w:r w:rsidR="0015467A">
        <w:rPr>
          <w:rFonts w:ascii="Times New Roman" w:hAnsi="Times New Roman"/>
          <w:sz w:val="26"/>
          <w:szCs w:val="32"/>
        </w:rPr>
        <w:t xml:space="preserve"> </w:t>
      </w:r>
      <w:r w:rsidR="00F41FF9">
        <w:rPr>
          <w:rFonts w:ascii="Times New Roman" w:hAnsi="Times New Roman"/>
          <w:sz w:val="26"/>
          <w:szCs w:val="32"/>
        </w:rPr>
        <w:t>with height &gt; 3.0m compared with building floor, except the following:</w:t>
      </w:r>
    </w:p>
    <w:p w:rsidR="00F41FF9" w:rsidRDefault="00F41FF9" w:rsidP="001A6EDE">
      <w:pPr>
        <w:ind w:left="75"/>
        <w:jc w:val="both"/>
        <w:rPr>
          <w:rFonts w:ascii="Times New Roman" w:hAnsi="Times New Roman"/>
          <w:sz w:val="26"/>
          <w:szCs w:val="32"/>
        </w:rPr>
      </w:pPr>
    </w:p>
    <w:p w:rsidR="004E29A2" w:rsidRDefault="00F41FF9" w:rsidP="001A6EDE">
      <w:pPr>
        <w:ind w:left="75"/>
        <w:jc w:val="both"/>
        <w:rPr>
          <w:rFonts w:ascii="Times New Roman" w:hAnsi="Times New Roman"/>
          <w:sz w:val="26"/>
          <w:szCs w:val="32"/>
        </w:rPr>
      </w:pPr>
      <w:r>
        <w:rPr>
          <w:rFonts w:ascii="Times New Roman" w:hAnsi="Times New Roman"/>
          <w:sz w:val="26"/>
          <w:szCs w:val="32"/>
        </w:rPr>
        <w:t xml:space="preserve">[a] </w:t>
      </w:r>
      <w:r w:rsidR="004E29A2">
        <w:rPr>
          <w:rFonts w:ascii="Times New Roman" w:hAnsi="Times New Roman"/>
          <w:sz w:val="26"/>
          <w:szCs w:val="32"/>
        </w:rPr>
        <w:t>When assembling or disassembling scaffolding;</w:t>
      </w:r>
    </w:p>
    <w:p w:rsidR="004E29A2" w:rsidRDefault="004E29A2" w:rsidP="001A6EDE">
      <w:pPr>
        <w:ind w:left="75"/>
        <w:jc w:val="both"/>
        <w:rPr>
          <w:rFonts w:ascii="Times New Roman" w:hAnsi="Times New Roman"/>
          <w:sz w:val="26"/>
          <w:szCs w:val="32"/>
        </w:rPr>
      </w:pPr>
    </w:p>
    <w:p w:rsidR="00CC6FCD" w:rsidRDefault="004E29A2" w:rsidP="001A6EDE">
      <w:pPr>
        <w:ind w:left="75"/>
        <w:jc w:val="both"/>
        <w:rPr>
          <w:rFonts w:ascii="Times New Roman" w:hAnsi="Times New Roman"/>
          <w:sz w:val="26"/>
          <w:szCs w:val="32"/>
        </w:rPr>
      </w:pPr>
      <w:r>
        <w:rPr>
          <w:rFonts w:ascii="Times New Roman" w:hAnsi="Times New Roman"/>
          <w:sz w:val="26"/>
          <w:szCs w:val="32"/>
        </w:rPr>
        <w:t xml:space="preserve">[b] </w:t>
      </w:r>
      <w:r w:rsidR="00FE23E9">
        <w:rPr>
          <w:rFonts w:ascii="Times New Roman" w:hAnsi="Times New Roman"/>
          <w:sz w:val="26"/>
          <w:szCs w:val="32"/>
        </w:rPr>
        <w:t xml:space="preserve">When the scaffolding placed </w:t>
      </w:r>
      <w:r w:rsidR="00CC6FCD">
        <w:rPr>
          <w:rFonts w:ascii="Times New Roman" w:hAnsi="Times New Roman"/>
          <w:sz w:val="26"/>
          <w:szCs w:val="32"/>
        </w:rPr>
        <w:t>indoor where protected from sides by walls without any opened sides such as staircase or elevator;</w:t>
      </w:r>
    </w:p>
    <w:p w:rsidR="00CC6FCD" w:rsidRDefault="00CC6FCD" w:rsidP="001A6EDE">
      <w:pPr>
        <w:ind w:left="75"/>
        <w:jc w:val="both"/>
        <w:rPr>
          <w:rFonts w:ascii="Times New Roman" w:hAnsi="Times New Roman"/>
          <w:sz w:val="26"/>
          <w:szCs w:val="32"/>
        </w:rPr>
      </w:pPr>
    </w:p>
    <w:p w:rsidR="003D60EA" w:rsidRDefault="00CC6FCD" w:rsidP="001A6EDE">
      <w:pPr>
        <w:ind w:left="75"/>
        <w:jc w:val="both"/>
        <w:rPr>
          <w:rFonts w:ascii="Times New Roman" w:hAnsi="Times New Roman"/>
          <w:sz w:val="26"/>
          <w:szCs w:val="32"/>
        </w:rPr>
      </w:pPr>
      <w:r>
        <w:rPr>
          <w:rFonts w:ascii="Times New Roman" w:hAnsi="Times New Roman"/>
          <w:sz w:val="26"/>
          <w:szCs w:val="32"/>
        </w:rPr>
        <w:t xml:space="preserve">[c] </w:t>
      </w:r>
      <w:r w:rsidR="003D60EA">
        <w:rPr>
          <w:rFonts w:ascii="Times New Roman" w:hAnsi="Times New Roman"/>
          <w:sz w:val="26"/>
          <w:szCs w:val="32"/>
        </w:rPr>
        <w:t>When use of protective belts and safety belts for people [for suspended scaffolding, chairs or ladder typed scaffolding];</w:t>
      </w:r>
    </w:p>
    <w:p w:rsidR="003D60EA" w:rsidRDefault="003D60EA" w:rsidP="001A6EDE">
      <w:pPr>
        <w:ind w:left="75"/>
        <w:jc w:val="both"/>
        <w:rPr>
          <w:rFonts w:ascii="Times New Roman" w:hAnsi="Times New Roman"/>
          <w:sz w:val="26"/>
          <w:szCs w:val="32"/>
        </w:rPr>
      </w:pPr>
    </w:p>
    <w:p w:rsidR="00675AD3" w:rsidRDefault="003D60EA" w:rsidP="001A6EDE">
      <w:pPr>
        <w:ind w:left="75"/>
        <w:jc w:val="both"/>
        <w:rPr>
          <w:rFonts w:ascii="Times New Roman" w:hAnsi="Times New Roman"/>
          <w:sz w:val="26"/>
          <w:szCs w:val="32"/>
        </w:rPr>
      </w:pPr>
      <w:r>
        <w:rPr>
          <w:rFonts w:ascii="Times New Roman" w:hAnsi="Times New Roman"/>
          <w:sz w:val="26"/>
          <w:szCs w:val="32"/>
        </w:rPr>
        <w:t xml:space="preserve">[d] </w:t>
      </w:r>
      <w:r w:rsidR="003478F6">
        <w:rPr>
          <w:rFonts w:ascii="Times New Roman" w:hAnsi="Times New Roman"/>
          <w:sz w:val="26"/>
          <w:szCs w:val="32"/>
        </w:rPr>
        <w:t xml:space="preserve">When use of </w:t>
      </w:r>
      <w:r w:rsidR="00690F99">
        <w:rPr>
          <w:rFonts w:ascii="Times New Roman" w:hAnsi="Times New Roman"/>
          <w:sz w:val="26"/>
          <w:szCs w:val="32"/>
        </w:rPr>
        <w:t>vertical</w:t>
      </w:r>
      <w:r w:rsidR="003478F6">
        <w:rPr>
          <w:rFonts w:ascii="Times New Roman" w:hAnsi="Times New Roman"/>
          <w:sz w:val="26"/>
          <w:szCs w:val="32"/>
        </w:rPr>
        <w:t xml:space="preserve"> typed ladder </w:t>
      </w:r>
      <w:r w:rsidR="00675AD3">
        <w:rPr>
          <w:rFonts w:ascii="Times New Roman" w:hAnsi="Times New Roman"/>
          <w:sz w:val="26"/>
          <w:szCs w:val="32"/>
        </w:rPr>
        <w:t>supporting the scaffolding.</w:t>
      </w:r>
    </w:p>
    <w:p w:rsidR="00675AD3" w:rsidRDefault="00675AD3" w:rsidP="001A6EDE">
      <w:pPr>
        <w:ind w:left="75"/>
        <w:jc w:val="both"/>
        <w:rPr>
          <w:rFonts w:ascii="Times New Roman" w:hAnsi="Times New Roman"/>
          <w:sz w:val="26"/>
          <w:szCs w:val="32"/>
        </w:rPr>
      </w:pPr>
    </w:p>
    <w:p w:rsidR="009E5AC9" w:rsidRDefault="009E5AC9" w:rsidP="001A6EDE">
      <w:pPr>
        <w:ind w:left="75"/>
        <w:jc w:val="both"/>
        <w:rPr>
          <w:rFonts w:ascii="Times New Roman" w:hAnsi="Times New Roman"/>
          <w:sz w:val="26"/>
          <w:szCs w:val="32"/>
        </w:rPr>
      </w:pPr>
      <w:r>
        <w:rPr>
          <w:rFonts w:ascii="Times New Roman" w:hAnsi="Times New Roman"/>
          <w:sz w:val="26"/>
          <w:szCs w:val="32"/>
        </w:rPr>
        <w:t>4.5.2 Banister must have its height from 0.8m to 1.15m from the floor.</w:t>
      </w:r>
    </w:p>
    <w:p w:rsidR="009E5AC9" w:rsidRDefault="009E5AC9" w:rsidP="001A6EDE">
      <w:pPr>
        <w:ind w:left="75"/>
        <w:jc w:val="both"/>
        <w:rPr>
          <w:rFonts w:ascii="Times New Roman" w:hAnsi="Times New Roman"/>
          <w:sz w:val="26"/>
          <w:szCs w:val="32"/>
        </w:rPr>
      </w:pPr>
    </w:p>
    <w:p w:rsidR="009E5AC9" w:rsidRDefault="009E5AC9" w:rsidP="001A6EDE">
      <w:pPr>
        <w:ind w:left="75"/>
        <w:jc w:val="both"/>
        <w:rPr>
          <w:rFonts w:ascii="Times New Roman" w:hAnsi="Times New Roman"/>
          <w:sz w:val="26"/>
          <w:szCs w:val="32"/>
        </w:rPr>
      </w:pPr>
      <w:r>
        <w:rPr>
          <w:rFonts w:ascii="Times New Roman" w:hAnsi="Times New Roman"/>
          <w:sz w:val="26"/>
          <w:szCs w:val="32"/>
        </w:rPr>
        <w:t>4.5.3 Pillars of handrail have distance from each other not &gt; 3.0m.</w:t>
      </w:r>
    </w:p>
    <w:p w:rsidR="009E5AC9" w:rsidRDefault="009E5AC9" w:rsidP="001A6EDE">
      <w:pPr>
        <w:ind w:left="75"/>
        <w:jc w:val="both"/>
        <w:rPr>
          <w:rFonts w:ascii="Times New Roman" w:hAnsi="Times New Roman"/>
          <w:sz w:val="26"/>
          <w:szCs w:val="32"/>
        </w:rPr>
      </w:pPr>
    </w:p>
    <w:p w:rsidR="003124C9" w:rsidRDefault="009E5AC9" w:rsidP="001A6EDE">
      <w:pPr>
        <w:ind w:left="75"/>
        <w:jc w:val="both"/>
        <w:rPr>
          <w:rFonts w:ascii="Times New Roman" w:hAnsi="Times New Roman"/>
          <w:sz w:val="26"/>
          <w:szCs w:val="32"/>
        </w:rPr>
      </w:pPr>
      <w:r>
        <w:rPr>
          <w:rFonts w:ascii="Times New Roman" w:hAnsi="Times New Roman"/>
          <w:sz w:val="26"/>
          <w:szCs w:val="32"/>
        </w:rPr>
        <w:t xml:space="preserve">4.5.4 </w:t>
      </w:r>
      <w:r w:rsidR="00690F99">
        <w:rPr>
          <w:rFonts w:ascii="Times New Roman" w:hAnsi="Times New Roman"/>
          <w:sz w:val="26"/>
          <w:szCs w:val="32"/>
        </w:rPr>
        <w:t>Leg</w:t>
      </w:r>
      <w:r w:rsidR="00377E46">
        <w:rPr>
          <w:rFonts w:ascii="Times New Roman" w:hAnsi="Times New Roman"/>
          <w:sz w:val="26"/>
          <w:szCs w:val="32"/>
        </w:rPr>
        <w:t xml:space="preserve"> protective bar made by sawn timber</w:t>
      </w:r>
      <w:r w:rsidR="00434BFD">
        <w:rPr>
          <w:rFonts w:ascii="Times New Roman" w:hAnsi="Times New Roman"/>
          <w:sz w:val="26"/>
          <w:szCs w:val="32"/>
        </w:rPr>
        <w:t xml:space="preserve"> or equivalent with sizes 0.025 x 0.1m placed prolonged upper from floor surface 0.04m. </w:t>
      </w:r>
      <w:r w:rsidR="00690F99">
        <w:rPr>
          <w:rFonts w:ascii="Times New Roman" w:hAnsi="Times New Roman"/>
          <w:sz w:val="26"/>
          <w:szCs w:val="32"/>
        </w:rPr>
        <w:t>Leg</w:t>
      </w:r>
      <w:r w:rsidR="003124C9">
        <w:rPr>
          <w:rFonts w:ascii="Times New Roman" w:hAnsi="Times New Roman"/>
          <w:sz w:val="26"/>
          <w:szCs w:val="32"/>
        </w:rPr>
        <w:t xml:space="preserve"> </w:t>
      </w:r>
      <w:r w:rsidR="00434BFD">
        <w:rPr>
          <w:rFonts w:ascii="Times New Roman" w:hAnsi="Times New Roman"/>
          <w:sz w:val="26"/>
          <w:szCs w:val="32"/>
        </w:rPr>
        <w:t>protective bars must be assembled together with the handrail system at all opened sides and at the end of the scaffolding</w:t>
      </w:r>
      <w:r w:rsidR="003124C9">
        <w:rPr>
          <w:rFonts w:ascii="Times New Roman" w:hAnsi="Times New Roman"/>
          <w:sz w:val="26"/>
          <w:szCs w:val="32"/>
        </w:rPr>
        <w:t xml:space="preserve"> with employees working within or below the area.</w:t>
      </w:r>
    </w:p>
    <w:p w:rsidR="003124C9" w:rsidRDefault="003124C9" w:rsidP="001A6EDE">
      <w:pPr>
        <w:ind w:left="75"/>
        <w:jc w:val="both"/>
        <w:rPr>
          <w:rFonts w:ascii="Times New Roman" w:hAnsi="Times New Roman"/>
          <w:sz w:val="26"/>
          <w:szCs w:val="32"/>
        </w:rPr>
      </w:pPr>
    </w:p>
    <w:p w:rsidR="003124C9" w:rsidRDefault="00D80FC1" w:rsidP="001A6EDE">
      <w:pPr>
        <w:ind w:left="75"/>
        <w:jc w:val="both"/>
        <w:rPr>
          <w:rFonts w:ascii="Times New Roman" w:hAnsi="Times New Roman"/>
          <w:sz w:val="26"/>
          <w:szCs w:val="32"/>
        </w:rPr>
      </w:pPr>
      <w:r>
        <w:rPr>
          <w:rFonts w:ascii="Times New Roman" w:hAnsi="Times New Roman"/>
          <w:sz w:val="26"/>
          <w:szCs w:val="32"/>
        </w:rPr>
        <w:t>4.5.5 Crossing bars can be used as replacement for the bars in the middle of handrail system where the crossing point of two bars at least = 0.5m and not exceed 0.75m from the surface of the working floor.</w:t>
      </w:r>
    </w:p>
    <w:p w:rsidR="00D80FC1" w:rsidRDefault="00D80FC1" w:rsidP="001A6EDE">
      <w:pPr>
        <w:ind w:left="75"/>
        <w:jc w:val="both"/>
        <w:rPr>
          <w:rFonts w:ascii="Times New Roman" w:hAnsi="Times New Roman"/>
          <w:sz w:val="26"/>
          <w:szCs w:val="32"/>
        </w:rPr>
      </w:pPr>
    </w:p>
    <w:p w:rsidR="00DD2BB0" w:rsidRDefault="007D0E07" w:rsidP="001A6EDE">
      <w:pPr>
        <w:ind w:left="75"/>
        <w:jc w:val="both"/>
        <w:rPr>
          <w:rFonts w:ascii="Times New Roman" w:hAnsi="Times New Roman"/>
          <w:sz w:val="26"/>
          <w:szCs w:val="32"/>
        </w:rPr>
      </w:pPr>
      <w:r>
        <w:rPr>
          <w:rFonts w:ascii="Times New Roman" w:hAnsi="Times New Roman"/>
          <w:sz w:val="26"/>
          <w:szCs w:val="32"/>
        </w:rPr>
        <w:t xml:space="preserve">4.5.6 </w:t>
      </w:r>
      <w:r w:rsidR="005E4F57">
        <w:rPr>
          <w:rFonts w:ascii="Times New Roman" w:hAnsi="Times New Roman"/>
          <w:sz w:val="26"/>
          <w:szCs w:val="32"/>
        </w:rPr>
        <w:t xml:space="preserve">When materials piled up higher than the </w:t>
      </w:r>
      <w:r w:rsidR="00690F99">
        <w:rPr>
          <w:rFonts w:ascii="Times New Roman" w:hAnsi="Times New Roman"/>
          <w:sz w:val="26"/>
          <w:szCs w:val="32"/>
        </w:rPr>
        <w:t>leg</w:t>
      </w:r>
      <w:r w:rsidR="005E4F57">
        <w:rPr>
          <w:rFonts w:ascii="Times New Roman" w:hAnsi="Times New Roman"/>
          <w:sz w:val="26"/>
          <w:szCs w:val="32"/>
        </w:rPr>
        <w:t xml:space="preserve"> protective bar where frequently passed by people underneath, arrange safety curtain between the </w:t>
      </w:r>
      <w:r w:rsidR="00690F99">
        <w:rPr>
          <w:rFonts w:ascii="Times New Roman" w:hAnsi="Times New Roman"/>
          <w:sz w:val="26"/>
          <w:szCs w:val="32"/>
        </w:rPr>
        <w:t>leg</w:t>
      </w:r>
      <w:r w:rsidR="005E4F57">
        <w:rPr>
          <w:rFonts w:ascii="Times New Roman" w:hAnsi="Times New Roman"/>
          <w:sz w:val="26"/>
          <w:szCs w:val="32"/>
        </w:rPr>
        <w:t xml:space="preserve"> protective bar and handrail. </w:t>
      </w:r>
      <w:r w:rsidR="00A71C4E">
        <w:rPr>
          <w:rFonts w:ascii="Times New Roman" w:hAnsi="Times New Roman"/>
          <w:sz w:val="26"/>
          <w:szCs w:val="32"/>
        </w:rPr>
        <w:t xml:space="preserve">If steel net is used as protective curtain thus allow to </w:t>
      </w:r>
      <w:r w:rsidR="00DD2BB0">
        <w:rPr>
          <w:rFonts w:ascii="Times New Roman" w:hAnsi="Times New Roman"/>
          <w:sz w:val="26"/>
          <w:szCs w:val="32"/>
        </w:rPr>
        <w:t>leave the middle bars.</w:t>
      </w:r>
    </w:p>
    <w:p w:rsidR="00DD2BB0" w:rsidRDefault="00DD2BB0" w:rsidP="001A6EDE">
      <w:pPr>
        <w:ind w:left="75"/>
        <w:jc w:val="both"/>
        <w:rPr>
          <w:rFonts w:ascii="Times New Roman" w:hAnsi="Times New Roman"/>
          <w:sz w:val="26"/>
          <w:szCs w:val="32"/>
        </w:rPr>
      </w:pPr>
    </w:p>
    <w:p w:rsidR="0010256A" w:rsidRDefault="0010256A" w:rsidP="001A6EDE">
      <w:pPr>
        <w:ind w:left="75"/>
        <w:jc w:val="both"/>
        <w:rPr>
          <w:rFonts w:ascii="Times New Roman" w:hAnsi="Times New Roman"/>
          <w:sz w:val="26"/>
          <w:szCs w:val="32"/>
        </w:rPr>
      </w:pPr>
      <w:r>
        <w:rPr>
          <w:rFonts w:ascii="Times New Roman" w:hAnsi="Times New Roman"/>
          <w:sz w:val="26"/>
          <w:szCs w:val="32"/>
        </w:rPr>
        <w:t>4.6 Ladder, path, signal board</w:t>
      </w:r>
    </w:p>
    <w:p w:rsidR="0010256A" w:rsidRDefault="0010256A" w:rsidP="001A6EDE">
      <w:pPr>
        <w:ind w:left="75"/>
        <w:jc w:val="both"/>
        <w:rPr>
          <w:rFonts w:ascii="Times New Roman" w:hAnsi="Times New Roman"/>
          <w:sz w:val="26"/>
          <w:szCs w:val="32"/>
        </w:rPr>
      </w:pPr>
    </w:p>
    <w:p w:rsidR="0010256A" w:rsidRDefault="0010256A" w:rsidP="001A6EDE">
      <w:pPr>
        <w:ind w:left="75"/>
        <w:jc w:val="both"/>
        <w:rPr>
          <w:rFonts w:ascii="Times New Roman" w:hAnsi="Times New Roman"/>
          <w:sz w:val="26"/>
          <w:szCs w:val="32"/>
        </w:rPr>
      </w:pPr>
      <w:r>
        <w:rPr>
          <w:rFonts w:ascii="Times New Roman" w:hAnsi="Times New Roman"/>
          <w:sz w:val="26"/>
          <w:szCs w:val="32"/>
        </w:rPr>
        <w:t>4.6.1Ensure passing path to working floor for any scaffolding according to one of the following ways, except the assembling or disassembling in on process:</w:t>
      </w:r>
    </w:p>
    <w:p w:rsidR="0010256A" w:rsidRDefault="0010256A" w:rsidP="001A6EDE">
      <w:pPr>
        <w:ind w:left="75"/>
        <w:jc w:val="both"/>
        <w:rPr>
          <w:rFonts w:ascii="Times New Roman" w:hAnsi="Times New Roman"/>
          <w:sz w:val="26"/>
          <w:szCs w:val="32"/>
        </w:rPr>
      </w:pPr>
    </w:p>
    <w:p w:rsidR="0010256A" w:rsidRDefault="0010256A" w:rsidP="0010256A">
      <w:pPr>
        <w:numPr>
          <w:ilvl w:val="0"/>
          <w:numId w:val="2"/>
        </w:numPr>
        <w:jc w:val="both"/>
        <w:rPr>
          <w:rFonts w:ascii="Times New Roman" w:hAnsi="Times New Roman"/>
          <w:sz w:val="26"/>
          <w:szCs w:val="32"/>
        </w:rPr>
      </w:pPr>
      <w:r>
        <w:rPr>
          <w:rFonts w:ascii="Times New Roman" w:hAnsi="Times New Roman"/>
          <w:sz w:val="26"/>
          <w:szCs w:val="32"/>
        </w:rPr>
        <w:t>Use ready made wood, iron, plastic ladder or applies according to any other relevant applicable stnadrds;</w:t>
      </w:r>
    </w:p>
    <w:p w:rsidR="0010256A" w:rsidRDefault="0010256A" w:rsidP="0010256A">
      <w:pPr>
        <w:numPr>
          <w:ilvl w:val="0"/>
          <w:numId w:val="2"/>
        </w:numPr>
        <w:jc w:val="both"/>
        <w:rPr>
          <w:rFonts w:ascii="Times New Roman" w:hAnsi="Times New Roman"/>
          <w:sz w:val="26"/>
          <w:szCs w:val="32"/>
        </w:rPr>
      </w:pPr>
      <w:r>
        <w:rPr>
          <w:rFonts w:ascii="Times New Roman" w:hAnsi="Times New Roman"/>
          <w:sz w:val="26"/>
          <w:szCs w:val="32"/>
        </w:rPr>
        <w:t xml:space="preserve">Use staircases linking with </w:t>
      </w:r>
      <w:r w:rsidR="00690F99">
        <w:rPr>
          <w:rFonts w:ascii="Times New Roman" w:hAnsi="Times New Roman"/>
          <w:sz w:val="26"/>
          <w:szCs w:val="32"/>
        </w:rPr>
        <w:t>leg</w:t>
      </w:r>
      <w:r>
        <w:rPr>
          <w:rFonts w:ascii="Times New Roman" w:hAnsi="Times New Roman"/>
          <w:sz w:val="26"/>
          <w:szCs w:val="32"/>
        </w:rPr>
        <w:t xml:space="preserve"> of scaffolding frame, max distance between step of frame not &lt; 0.4m, length of step not &gt; 0.25m;</w:t>
      </w:r>
    </w:p>
    <w:p w:rsidR="0010256A" w:rsidRDefault="0010256A" w:rsidP="0010256A">
      <w:pPr>
        <w:numPr>
          <w:ilvl w:val="0"/>
          <w:numId w:val="2"/>
        </w:numPr>
        <w:jc w:val="both"/>
        <w:rPr>
          <w:rFonts w:ascii="Times New Roman" w:hAnsi="Times New Roman"/>
          <w:sz w:val="26"/>
          <w:szCs w:val="32"/>
        </w:rPr>
      </w:pPr>
      <w:r>
        <w:rPr>
          <w:rFonts w:ascii="Times New Roman" w:hAnsi="Times New Roman"/>
          <w:sz w:val="26"/>
          <w:szCs w:val="32"/>
        </w:rPr>
        <w:t>Use hook or iron ladder  assembled with appropriate designed scaffolding;</w:t>
      </w:r>
    </w:p>
    <w:p w:rsidR="00DB0F99" w:rsidRDefault="0010256A" w:rsidP="0010256A">
      <w:pPr>
        <w:numPr>
          <w:ilvl w:val="0"/>
          <w:numId w:val="2"/>
        </w:numPr>
        <w:jc w:val="both"/>
        <w:rPr>
          <w:rFonts w:ascii="Times New Roman" w:hAnsi="Times New Roman"/>
          <w:sz w:val="26"/>
          <w:szCs w:val="32"/>
        </w:rPr>
      </w:pPr>
      <w:r>
        <w:rPr>
          <w:rFonts w:ascii="Times New Roman" w:hAnsi="Times New Roman"/>
          <w:sz w:val="26"/>
          <w:szCs w:val="32"/>
        </w:rPr>
        <w:t>Direct entry door</w:t>
      </w:r>
      <w:r w:rsidR="00DB0F99">
        <w:rPr>
          <w:rFonts w:ascii="Times New Roman" w:hAnsi="Times New Roman"/>
          <w:sz w:val="26"/>
          <w:szCs w:val="32"/>
        </w:rPr>
        <w:t xml:space="preserve"> from nearby structure or from lifting equipment.</w:t>
      </w:r>
    </w:p>
    <w:p w:rsidR="00DB0F99" w:rsidRDefault="00DB0F99" w:rsidP="00DB0F99">
      <w:pPr>
        <w:jc w:val="both"/>
        <w:rPr>
          <w:rFonts w:ascii="Times New Roman" w:hAnsi="Times New Roman"/>
          <w:sz w:val="26"/>
          <w:szCs w:val="32"/>
        </w:rPr>
      </w:pPr>
    </w:p>
    <w:p w:rsidR="00262719" w:rsidRDefault="008F4BF4" w:rsidP="00DB0F99">
      <w:pPr>
        <w:jc w:val="both"/>
        <w:rPr>
          <w:rFonts w:ascii="Times New Roman" w:hAnsi="Times New Roman"/>
          <w:sz w:val="26"/>
          <w:szCs w:val="32"/>
        </w:rPr>
      </w:pPr>
      <w:r>
        <w:rPr>
          <w:rFonts w:ascii="Times New Roman" w:hAnsi="Times New Roman"/>
          <w:sz w:val="26"/>
          <w:szCs w:val="32"/>
        </w:rPr>
        <w:t xml:space="preserve">4.6.2 In case the height of scaffolding &lt; 12m thus a ladder must be equipped within the scaffolding. </w:t>
      </w:r>
      <w:r w:rsidR="00722109">
        <w:rPr>
          <w:rFonts w:ascii="Times New Roman" w:hAnsi="Times New Roman"/>
          <w:sz w:val="26"/>
          <w:szCs w:val="32"/>
        </w:rPr>
        <w:t>The slope of ladder must not &lt; 60</w:t>
      </w:r>
      <w:r w:rsidR="00722109">
        <w:rPr>
          <w:rFonts w:ascii="Times New Roman" w:hAnsi="Times New Roman"/>
          <w:sz w:val="26"/>
          <w:szCs w:val="32"/>
          <w:vertAlign w:val="superscript"/>
        </w:rPr>
        <w:t>0</w:t>
      </w:r>
      <w:r w:rsidR="00722109">
        <w:rPr>
          <w:rFonts w:ascii="Times New Roman" w:hAnsi="Times New Roman"/>
          <w:sz w:val="26"/>
          <w:szCs w:val="32"/>
        </w:rPr>
        <w:t>. In case the scaffolding</w:t>
      </w:r>
      <w:r w:rsidR="00262719">
        <w:rPr>
          <w:rFonts w:ascii="Times New Roman" w:hAnsi="Times New Roman"/>
          <w:sz w:val="26"/>
          <w:szCs w:val="32"/>
        </w:rPr>
        <w:t xml:space="preserve"> &gt; 12m allow to use leaning or rope ladder.</w:t>
      </w:r>
    </w:p>
    <w:p w:rsidR="00262719" w:rsidRDefault="00262719" w:rsidP="00DB0F99">
      <w:pPr>
        <w:jc w:val="both"/>
        <w:rPr>
          <w:rFonts w:ascii="Times New Roman" w:hAnsi="Times New Roman"/>
          <w:sz w:val="26"/>
          <w:szCs w:val="32"/>
        </w:rPr>
      </w:pPr>
    </w:p>
    <w:p w:rsidR="00EB4AA1" w:rsidRDefault="00262719" w:rsidP="00DB0F99">
      <w:pPr>
        <w:jc w:val="both"/>
        <w:rPr>
          <w:rFonts w:ascii="Times New Roman" w:hAnsi="Times New Roman"/>
          <w:sz w:val="26"/>
          <w:szCs w:val="32"/>
        </w:rPr>
      </w:pPr>
      <w:r>
        <w:rPr>
          <w:rFonts w:ascii="Times New Roman" w:hAnsi="Times New Roman"/>
          <w:sz w:val="26"/>
          <w:szCs w:val="32"/>
        </w:rPr>
        <w:t xml:space="preserve">4.6.3 </w:t>
      </w:r>
      <w:r w:rsidR="00F615DB">
        <w:rPr>
          <w:rFonts w:ascii="Times New Roman" w:hAnsi="Times New Roman"/>
          <w:sz w:val="26"/>
          <w:szCs w:val="32"/>
        </w:rPr>
        <w:t xml:space="preserve">Ladder must be firmly located to avoid the scaffolding moving. People climbing ladder must use his hands to </w:t>
      </w:r>
      <w:r w:rsidR="00CE5591">
        <w:rPr>
          <w:rFonts w:ascii="Times New Roman" w:hAnsi="Times New Roman"/>
          <w:sz w:val="26"/>
          <w:szCs w:val="32"/>
        </w:rPr>
        <w:t xml:space="preserve">cling to the structure and avoid </w:t>
      </w:r>
      <w:r w:rsidR="00F82AAB">
        <w:rPr>
          <w:rFonts w:ascii="Times New Roman" w:hAnsi="Times New Roman"/>
          <w:sz w:val="26"/>
          <w:szCs w:val="32"/>
        </w:rPr>
        <w:t xml:space="preserve">any oil, lubricant or mud </w:t>
      </w:r>
      <w:r w:rsidR="00FD3132">
        <w:rPr>
          <w:rFonts w:ascii="Times New Roman" w:hAnsi="Times New Roman"/>
          <w:sz w:val="26"/>
          <w:szCs w:val="32"/>
        </w:rPr>
        <w:t xml:space="preserve">adhered to hands. Not allowed to us </w:t>
      </w:r>
      <w:r w:rsidR="00EB4AA1">
        <w:rPr>
          <w:rFonts w:ascii="Times New Roman" w:hAnsi="Times New Roman"/>
          <w:sz w:val="26"/>
          <w:szCs w:val="32"/>
        </w:rPr>
        <w:t xml:space="preserve">slanting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EB4AA1">
        <w:rPr>
          <w:rFonts w:ascii="Times New Roman" w:hAnsi="Times New Roman"/>
          <w:sz w:val="26"/>
          <w:szCs w:val="32"/>
        </w:rPr>
        <w:t>as mean to limb up or down.</w:t>
      </w:r>
    </w:p>
    <w:p w:rsidR="00EB4AA1" w:rsidRDefault="00EB4AA1" w:rsidP="00DB0F99">
      <w:pPr>
        <w:jc w:val="both"/>
        <w:rPr>
          <w:rFonts w:ascii="Times New Roman" w:hAnsi="Times New Roman"/>
          <w:sz w:val="26"/>
          <w:szCs w:val="32"/>
        </w:rPr>
      </w:pPr>
    </w:p>
    <w:p w:rsidR="00EB4AA1" w:rsidRDefault="00EB4AA1" w:rsidP="00DB0F99">
      <w:pPr>
        <w:jc w:val="both"/>
        <w:rPr>
          <w:rFonts w:ascii="Times New Roman" w:hAnsi="Times New Roman"/>
          <w:sz w:val="26"/>
          <w:szCs w:val="32"/>
        </w:rPr>
      </w:pPr>
      <w:r>
        <w:rPr>
          <w:rFonts w:ascii="Times New Roman" w:hAnsi="Times New Roman"/>
          <w:sz w:val="26"/>
          <w:szCs w:val="32"/>
        </w:rPr>
        <w:t>4.6.4 Passing paths under the scaffolding must be covered and protected overhead.</w:t>
      </w:r>
    </w:p>
    <w:p w:rsidR="00EB4AA1" w:rsidRDefault="00EB4AA1" w:rsidP="00DB0F99">
      <w:pPr>
        <w:jc w:val="both"/>
        <w:rPr>
          <w:rFonts w:ascii="Times New Roman" w:hAnsi="Times New Roman"/>
          <w:sz w:val="26"/>
          <w:szCs w:val="32"/>
        </w:rPr>
      </w:pPr>
    </w:p>
    <w:p w:rsidR="005B61C0" w:rsidRDefault="00EB4AA1" w:rsidP="00DB0F99">
      <w:pPr>
        <w:jc w:val="both"/>
        <w:rPr>
          <w:rFonts w:ascii="Times New Roman" w:hAnsi="Times New Roman"/>
          <w:sz w:val="26"/>
          <w:szCs w:val="32"/>
        </w:rPr>
      </w:pPr>
      <w:r>
        <w:rPr>
          <w:rFonts w:ascii="Times New Roman" w:hAnsi="Times New Roman"/>
          <w:sz w:val="26"/>
          <w:szCs w:val="32"/>
        </w:rPr>
        <w:t>4.6.5</w:t>
      </w:r>
      <w:r w:rsidR="005B61C0">
        <w:rPr>
          <w:rFonts w:ascii="Times New Roman" w:hAnsi="Times New Roman"/>
          <w:sz w:val="26"/>
          <w:szCs w:val="32"/>
        </w:rPr>
        <w:t xml:space="preserve"> Places frequently passed by people or vehicles must have apparent signal boards, use protective fence to limit entered the scaffolding area.</w:t>
      </w:r>
    </w:p>
    <w:p w:rsidR="005B61C0" w:rsidRDefault="005B61C0" w:rsidP="00DB0F99">
      <w:pPr>
        <w:jc w:val="both"/>
        <w:rPr>
          <w:rFonts w:ascii="Times New Roman" w:hAnsi="Times New Roman"/>
          <w:sz w:val="26"/>
          <w:szCs w:val="32"/>
        </w:rPr>
      </w:pPr>
    </w:p>
    <w:p w:rsidR="005B61C0" w:rsidRDefault="005B61C0" w:rsidP="005B61C0">
      <w:pPr>
        <w:numPr>
          <w:ilvl w:val="0"/>
          <w:numId w:val="1"/>
        </w:numPr>
        <w:jc w:val="both"/>
        <w:rPr>
          <w:rFonts w:ascii="Times New Roman" w:hAnsi="Times New Roman"/>
          <w:sz w:val="26"/>
          <w:szCs w:val="32"/>
        </w:rPr>
      </w:pPr>
      <w:r>
        <w:rPr>
          <w:rFonts w:ascii="Times New Roman" w:hAnsi="Times New Roman"/>
          <w:sz w:val="26"/>
          <w:szCs w:val="32"/>
        </w:rPr>
        <w:t>Requirements for scaffolding types</w:t>
      </w:r>
    </w:p>
    <w:p w:rsidR="005B61C0" w:rsidRDefault="005B61C0" w:rsidP="005B61C0">
      <w:pPr>
        <w:ind w:left="75"/>
        <w:jc w:val="both"/>
        <w:rPr>
          <w:rFonts w:ascii="Times New Roman" w:hAnsi="Times New Roman"/>
          <w:sz w:val="26"/>
          <w:szCs w:val="32"/>
        </w:rPr>
      </w:pPr>
    </w:p>
    <w:p w:rsidR="005B61C0" w:rsidRDefault="005B61C0" w:rsidP="005B61C0">
      <w:pPr>
        <w:ind w:left="75"/>
        <w:jc w:val="both"/>
        <w:rPr>
          <w:rFonts w:ascii="Times New Roman" w:hAnsi="Times New Roman"/>
          <w:sz w:val="26"/>
          <w:szCs w:val="32"/>
        </w:rPr>
      </w:pPr>
      <w:r>
        <w:rPr>
          <w:rFonts w:ascii="Times New Roman" w:hAnsi="Times New Roman"/>
          <w:sz w:val="26"/>
          <w:szCs w:val="32"/>
        </w:rPr>
        <w:t>5.1.1 General</w:t>
      </w:r>
    </w:p>
    <w:p w:rsidR="005B61C0" w:rsidRDefault="005B61C0" w:rsidP="005B61C0">
      <w:pPr>
        <w:ind w:left="75"/>
        <w:jc w:val="both"/>
        <w:rPr>
          <w:rFonts w:ascii="Times New Roman" w:hAnsi="Times New Roman"/>
          <w:sz w:val="26"/>
          <w:szCs w:val="32"/>
        </w:rPr>
      </w:pPr>
    </w:p>
    <w:p w:rsidR="00AF445B" w:rsidRDefault="005B61C0" w:rsidP="005B61C0">
      <w:pPr>
        <w:ind w:left="75"/>
        <w:jc w:val="both"/>
        <w:rPr>
          <w:rFonts w:ascii="Times New Roman" w:hAnsi="Times New Roman"/>
          <w:sz w:val="26"/>
          <w:szCs w:val="32"/>
        </w:rPr>
      </w:pPr>
      <w:r>
        <w:rPr>
          <w:rFonts w:ascii="Times New Roman" w:hAnsi="Times New Roman"/>
          <w:sz w:val="26"/>
          <w:szCs w:val="32"/>
        </w:rPr>
        <w:t xml:space="preserve">5.1.1.1 </w:t>
      </w:r>
      <w:r w:rsidR="00AF445B">
        <w:rPr>
          <w:rFonts w:ascii="Times New Roman" w:hAnsi="Times New Roman"/>
          <w:sz w:val="26"/>
          <w:szCs w:val="32"/>
        </w:rPr>
        <w:t>Parts of scaffolding, including vertical ladders, longitudinal ladders, horizontal ladders, cross bars, joints and passing paths are designed for load according to 4.3.1.</w:t>
      </w:r>
    </w:p>
    <w:p w:rsidR="001E15BD" w:rsidRDefault="001E15BD" w:rsidP="005B61C0">
      <w:pPr>
        <w:ind w:left="75"/>
        <w:jc w:val="both"/>
        <w:rPr>
          <w:rFonts w:ascii="Times New Roman" w:hAnsi="Times New Roman"/>
          <w:sz w:val="26"/>
          <w:szCs w:val="32"/>
        </w:rPr>
      </w:pPr>
    </w:p>
    <w:p w:rsidR="00AA31DA" w:rsidRDefault="00AA31DA" w:rsidP="005B61C0">
      <w:pPr>
        <w:ind w:left="75"/>
        <w:jc w:val="both"/>
        <w:rPr>
          <w:rFonts w:ascii="Times New Roman" w:hAnsi="Times New Roman"/>
          <w:sz w:val="26"/>
          <w:szCs w:val="32"/>
        </w:rPr>
      </w:pPr>
      <w:r>
        <w:rPr>
          <w:rFonts w:ascii="Times New Roman" w:hAnsi="Times New Roman"/>
          <w:sz w:val="26"/>
          <w:szCs w:val="32"/>
        </w:rPr>
        <w:t>5.1.1.2 Pillars must be placed on ground ensuring anti-sinking intensity. Pillars must be placed vertically.</w:t>
      </w:r>
    </w:p>
    <w:p w:rsidR="00AA31DA" w:rsidRDefault="00AA31DA" w:rsidP="005B61C0">
      <w:pPr>
        <w:ind w:left="75"/>
        <w:jc w:val="both"/>
        <w:rPr>
          <w:rFonts w:ascii="Times New Roman" w:hAnsi="Times New Roman"/>
          <w:sz w:val="26"/>
          <w:szCs w:val="32"/>
        </w:rPr>
      </w:pPr>
    </w:p>
    <w:p w:rsidR="000C2A1C" w:rsidRDefault="007A09BE" w:rsidP="005B61C0">
      <w:pPr>
        <w:ind w:left="75"/>
        <w:jc w:val="both"/>
        <w:rPr>
          <w:rFonts w:ascii="Times New Roman" w:hAnsi="Times New Roman"/>
          <w:sz w:val="26"/>
          <w:szCs w:val="32"/>
        </w:rPr>
      </w:pPr>
      <w:r>
        <w:rPr>
          <w:rFonts w:ascii="Times New Roman" w:hAnsi="Times New Roman"/>
          <w:sz w:val="26"/>
          <w:szCs w:val="32"/>
        </w:rPr>
        <w:t xml:space="preserve">5.1.1.3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0C2A1C">
        <w:rPr>
          <w:rFonts w:ascii="Times New Roman" w:hAnsi="Times New Roman"/>
          <w:sz w:val="26"/>
          <w:szCs w:val="32"/>
        </w:rPr>
        <w:t>are used for supporting to prevent scaffolding from any movement or deformation.</w:t>
      </w:r>
    </w:p>
    <w:p w:rsidR="007A09BE" w:rsidRDefault="007A09BE" w:rsidP="005B61C0">
      <w:pPr>
        <w:ind w:left="75"/>
        <w:jc w:val="both"/>
        <w:rPr>
          <w:rFonts w:ascii="Times New Roman" w:hAnsi="Times New Roman"/>
          <w:sz w:val="26"/>
          <w:szCs w:val="32"/>
        </w:rPr>
      </w:pPr>
    </w:p>
    <w:p w:rsidR="0068061C" w:rsidRDefault="007A09BE" w:rsidP="005B61C0">
      <w:pPr>
        <w:ind w:left="75"/>
        <w:jc w:val="both"/>
        <w:rPr>
          <w:rFonts w:ascii="Times New Roman" w:hAnsi="Times New Roman"/>
          <w:sz w:val="26"/>
          <w:szCs w:val="32"/>
        </w:rPr>
      </w:pPr>
      <w:r>
        <w:rPr>
          <w:rFonts w:ascii="Times New Roman" w:hAnsi="Times New Roman"/>
          <w:sz w:val="26"/>
          <w:szCs w:val="32"/>
        </w:rPr>
        <w:t xml:space="preserve">5.1.1.4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68061C">
        <w:rPr>
          <w:rFonts w:ascii="Times New Roman" w:hAnsi="Times New Roman"/>
          <w:sz w:val="26"/>
          <w:szCs w:val="32"/>
        </w:rPr>
        <w:t xml:space="preserve">must be placed between the outer and inner pillars of the independent scaffolding system. Open sides at the end of scaffolding must be tied up in cross. Only permit to joint the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68061C">
        <w:rPr>
          <w:rFonts w:ascii="Times New Roman" w:hAnsi="Times New Roman"/>
          <w:sz w:val="26"/>
          <w:szCs w:val="32"/>
        </w:rPr>
        <w:t>at pillars.</w:t>
      </w:r>
    </w:p>
    <w:p w:rsidR="0068061C" w:rsidRDefault="0068061C" w:rsidP="005B61C0">
      <w:pPr>
        <w:ind w:left="75"/>
        <w:jc w:val="both"/>
        <w:rPr>
          <w:rFonts w:ascii="Times New Roman" w:hAnsi="Times New Roman"/>
          <w:sz w:val="26"/>
          <w:szCs w:val="32"/>
        </w:rPr>
      </w:pPr>
    </w:p>
    <w:p w:rsidR="00093252" w:rsidRDefault="0068061C" w:rsidP="005B61C0">
      <w:pPr>
        <w:ind w:left="75"/>
        <w:jc w:val="both"/>
        <w:rPr>
          <w:rFonts w:ascii="Times New Roman" w:hAnsi="Times New Roman"/>
          <w:sz w:val="26"/>
          <w:szCs w:val="32"/>
        </w:rPr>
      </w:pPr>
      <w:r>
        <w:rPr>
          <w:rFonts w:ascii="Times New Roman" w:hAnsi="Times New Roman"/>
          <w:sz w:val="26"/>
          <w:szCs w:val="32"/>
        </w:rPr>
        <w:t xml:space="preserve">5.1.1.5 </w:t>
      </w:r>
      <w:r w:rsidR="00093252">
        <w:rPr>
          <w:rFonts w:ascii="Times New Roman" w:hAnsi="Times New Roman"/>
          <w:sz w:val="26"/>
          <w:szCs w:val="32"/>
        </w:rPr>
        <w:t>Protective handrail system and preventive bars are assembled according to stipulation in Item 4.5.1. Preventive curtain and steel net must comply with 4.5.6.</w:t>
      </w:r>
    </w:p>
    <w:p w:rsidR="00093252" w:rsidRDefault="00093252" w:rsidP="005B61C0">
      <w:pPr>
        <w:ind w:left="75"/>
        <w:jc w:val="both"/>
        <w:rPr>
          <w:rFonts w:ascii="Times New Roman" w:hAnsi="Times New Roman"/>
          <w:sz w:val="26"/>
          <w:szCs w:val="32"/>
        </w:rPr>
      </w:pPr>
    </w:p>
    <w:p w:rsidR="00093252" w:rsidRDefault="00093252" w:rsidP="005B61C0">
      <w:pPr>
        <w:ind w:left="75"/>
        <w:jc w:val="both"/>
        <w:rPr>
          <w:rFonts w:ascii="Times New Roman" w:hAnsi="Times New Roman"/>
          <w:sz w:val="26"/>
          <w:szCs w:val="32"/>
        </w:rPr>
      </w:pPr>
      <w:r>
        <w:rPr>
          <w:rFonts w:ascii="Times New Roman" w:hAnsi="Times New Roman"/>
          <w:sz w:val="26"/>
          <w:szCs w:val="32"/>
        </w:rPr>
        <w:t>5.1.1.6 Largest span of floor board must comply with 4.4.3; 4.4.4 and ensure impact load on floor.</w:t>
      </w:r>
    </w:p>
    <w:p w:rsidR="00093252" w:rsidRDefault="00093252" w:rsidP="005B61C0">
      <w:pPr>
        <w:ind w:left="75"/>
        <w:jc w:val="both"/>
        <w:rPr>
          <w:rFonts w:ascii="Times New Roman" w:hAnsi="Times New Roman"/>
          <w:sz w:val="26"/>
          <w:szCs w:val="32"/>
        </w:rPr>
      </w:pPr>
    </w:p>
    <w:p w:rsidR="00BA750F" w:rsidRDefault="00BA750F" w:rsidP="005B61C0">
      <w:pPr>
        <w:ind w:left="75"/>
        <w:jc w:val="both"/>
        <w:rPr>
          <w:rFonts w:ascii="Times New Roman" w:hAnsi="Times New Roman"/>
          <w:sz w:val="26"/>
          <w:szCs w:val="32"/>
        </w:rPr>
      </w:pPr>
      <w:r>
        <w:rPr>
          <w:rFonts w:ascii="Times New Roman" w:hAnsi="Times New Roman"/>
          <w:sz w:val="26"/>
          <w:szCs w:val="32"/>
        </w:rPr>
        <w:t>5.1.1.7 Door and passing paths of scaffolding must be assembly according to stipulation of article 4.6.1.</w:t>
      </w:r>
    </w:p>
    <w:p w:rsidR="00BA750F" w:rsidRDefault="00BA750F" w:rsidP="005B61C0">
      <w:pPr>
        <w:ind w:left="75"/>
        <w:jc w:val="both"/>
        <w:rPr>
          <w:rFonts w:ascii="Times New Roman" w:hAnsi="Times New Roman"/>
          <w:sz w:val="26"/>
          <w:szCs w:val="32"/>
        </w:rPr>
      </w:pPr>
    </w:p>
    <w:p w:rsidR="007A09BE" w:rsidRDefault="000100DE" w:rsidP="005B61C0">
      <w:pPr>
        <w:ind w:left="75"/>
        <w:jc w:val="both"/>
        <w:rPr>
          <w:rFonts w:ascii="Times New Roman" w:hAnsi="Times New Roman"/>
          <w:sz w:val="26"/>
          <w:szCs w:val="32"/>
        </w:rPr>
      </w:pPr>
      <w:r>
        <w:rPr>
          <w:rFonts w:ascii="Times New Roman" w:hAnsi="Times New Roman"/>
          <w:sz w:val="26"/>
          <w:szCs w:val="32"/>
        </w:rPr>
        <w:t xml:space="preserve">5.1.2 Several scaffoldings lays </w:t>
      </w:r>
      <w:r w:rsidR="00BA750F">
        <w:rPr>
          <w:rFonts w:ascii="Times New Roman" w:hAnsi="Times New Roman"/>
          <w:sz w:val="26"/>
          <w:szCs w:val="32"/>
        </w:rPr>
        <w:t xml:space="preserve">on the ground </w:t>
      </w:r>
      <w:r w:rsidR="0068061C">
        <w:rPr>
          <w:rFonts w:ascii="Times New Roman" w:hAnsi="Times New Roman"/>
          <w:sz w:val="26"/>
          <w:szCs w:val="32"/>
        </w:rPr>
        <w:t xml:space="preserve"> </w:t>
      </w:r>
    </w:p>
    <w:p w:rsidR="00BA750F" w:rsidRDefault="00BA750F" w:rsidP="005B61C0">
      <w:pPr>
        <w:ind w:left="75"/>
        <w:jc w:val="both"/>
        <w:rPr>
          <w:rFonts w:ascii="Times New Roman" w:hAnsi="Times New Roman"/>
          <w:sz w:val="26"/>
          <w:szCs w:val="32"/>
        </w:rPr>
      </w:pPr>
    </w:p>
    <w:p w:rsidR="00BA750F" w:rsidRDefault="00B87A94" w:rsidP="005B61C0">
      <w:pPr>
        <w:ind w:left="75"/>
        <w:jc w:val="both"/>
        <w:rPr>
          <w:rFonts w:ascii="Times New Roman" w:hAnsi="Times New Roman"/>
          <w:sz w:val="26"/>
          <w:szCs w:val="32"/>
        </w:rPr>
      </w:pPr>
      <w:r>
        <w:rPr>
          <w:rFonts w:ascii="Times New Roman" w:hAnsi="Times New Roman"/>
          <w:sz w:val="26"/>
          <w:szCs w:val="32"/>
        </w:rPr>
        <w:t xml:space="preserve">5.1.2.1. Wood pillar </w:t>
      </w:r>
      <w:r w:rsidR="00364066">
        <w:rPr>
          <w:rFonts w:ascii="Times New Roman" w:hAnsi="Times New Roman"/>
          <w:sz w:val="26"/>
          <w:szCs w:val="32"/>
        </w:rPr>
        <w:t xml:space="preserve">scaffolding </w:t>
      </w:r>
      <w:r>
        <w:rPr>
          <w:rFonts w:ascii="Times New Roman" w:hAnsi="Times New Roman"/>
          <w:sz w:val="26"/>
          <w:szCs w:val="32"/>
        </w:rPr>
        <w:t>[Figure 1 – appendix C]</w:t>
      </w:r>
    </w:p>
    <w:p w:rsidR="00B87A94" w:rsidRDefault="00B87A94" w:rsidP="005B61C0">
      <w:pPr>
        <w:ind w:left="75"/>
        <w:jc w:val="both"/>
        <w:rPr>
          <w:rFonts w:ascii="Times New Roman" w:hAnsi="Times New Roman"/>
          <w:sz w:val="26"/>
          <w:szCs w:val="32"/>
        </w:rPr>
      </w:pPr>
    </w:p>
    <w:p w:rsidR="00B87A94" w:rsidRDefault="00364066" w:rsidP="005B61C0">
      <w:pPr>
        <w:ind w:left="75"/>
        <w:jc w:val="both"/>
        <w:rPr>
          <w:rFonts w:ascii="Times New Roman" w:hAnsi="Times New Roman"/>
          <w:sz w:val="26"/>
          <w:szCs w:val="32"/>
        </w:rPr>
      </w:pPr>
      <w:r>
        <w:rPr>
          <w:rFonts w:ascii="Times New Roman" w:hAnsi="Times New Roman"/>
          <w:sz w:val="26"/>
          <w:szCs w:val="32"/>
        </w:rPr>
        <w:t>5.1.2.1.1 Wood pillar scaffolding</w:t>
      </w:r>
      <w:r w:rsidR="006048FD">
        <w:rPr>
          <w:rFonts w:ascii="Times New Roman" w:hAnsi="Times New Roman"/>
          <w:sz w:val="26"/>
          <w:szCs w:val="32"/>
        </w:rPr>
        <w:t>, according to assembling conditions, should arrange close to wall and work.</w:t>
      </w:r>
    </w:p>
    <w:p w:rsidR="006048FD" w:rsidRDefault="006048FD" w:rsidP="005B61C0">
      <w:pPr>
        <w:ind w:left="75"/>
        <w:jc w:val="both"/>
        <w:rPr>
          <w:rFonts w:ascii="Times New Roman" w:hAnsi="Times New Roman"/>
          <w:sz w:val="26"/>
          <w:szCs w:val="32"/>
        </w:rPr>
      </w:pPr>
    </w:p>
    <w:p w:rsidR="006048FD" w:rsidRDefault="00847021" w:rsidP="005B61C0">
      <w:pPr>
        <w:ind w:left="75"/>
        <w:jc w:val="both"/>
        <w:rPr>
          <w:rFonts w:ascii="Times New Roman" w:hAnsi="Times New Roman"/>
          <w:sz w:val="26"/>
          <w:szCs w:val="32"/>
        </w:rPr>
      </w:pPr>
      <w:r>
        <w:rPr>
          <w:rFonts w:ascii="Times New Roman" w:hAnsi="Times New Roman"/>
          <w:sz w:val="26"/>
          <w:szCs w:val="32"/>
        </w:rPr>
        <w:t>5.1.2.1.2 Pillar scaffolding must firmly tied to building or work. For positions with height &gt; 7.5m, scaffolding must be connected at positions according to design but the distance must not &gt; 7.5m vertically and horizontally.</w:t>
      </w:r>
    </w:p>
    <w:p w:rsidR="00847021" w:rsidRDefault="00847021" w:rsidP="005B61C0">
      <w:pPr>
        <w:ind w:left="75"/>
        <w:jc w:val="both"/>
        <w:rPr>
          <w:rFonts w:ascii="Times New Roman" w:hAnsi="Times New Roman"/>
          <w:sz w:val="26"/>
          <w:szCs w:val="32"/>
        </w:rPr>
      </w:pPr>
    </w:p>
    <w:p w:rsidR="00F94F63" w:rsidRDefault="00880382" w:rsidP="005B61C0">
      <w:pPr>
        <w:ind w:left="75"/>
        <w:jc w:val="both"/>
        <w:rPr>
          <w:rFonts w:ascii="Times New Roman" w:hAnsi="Times New Roman"/>
          <w:sz w:val="26"/>
          <w:szCs w:val="32"/>
        </w:rPr>
      </w:pPr>
      <w:r>
        <w:rPr>
          <w:rFonts w:ascii="Times New Roman" w:hAnsi="Times New Roman"/>
          <w:sz w:val="26"/>
          <w:szCs w:val="32"/>
        </w:rPr>
        <w:t xml:space="preserve">5.1.2.1.3 </w:t>
      </w:r>
      <w:r w:rsidR="00F94F63">
        <w:rPr>
          <w:rFonts w:ascii="Times New Roman" w:hAnsi="Times New Roman"/>
          <w:sz w:val="26"/>
          <w:szCs w:val="32"/>
        </w:rPr>
        <w:t>At the joint with pillar, the contact end of pillar must be plat and even. Wood boards used for connecting are placed within the two continuing sides with length not &lt; 1.2m and with same width and section not smaller than section of the pillar. If the connecting board made by different material thus must ensure equivalent intensity.</w:t>
      </w:r>
    </w:p>
    <w:p w:rsidR="00F94F63" w:rsidRDefault="00F94F63" w:rsidP="005B61C0">
      <w:pPr>
        <w:ind w:left="75"/>
        <w:jc w:val="both"/>
        <w:rPr>
          <w:rFonts w:ascii="Times New Roman" w:hAnsi="Times New Roman"/>
          <w:sz w:val="26"/>
          <w:szCs w:val="32"/>
        </w:rPr>
      </w:pPr>
    </w:p>
    <w:p w:rsidR="002500F9" w:rsidRDefault="00F94F63" w:rsidP="005B61C0">
      <w:pPr>
        <w:ind w:left="75"/>
        <w:jc w:val="both"/>
        <w:rPr>
          <w:rFonts w:ascii="Times New Roman" w:hAnsi="Times New Roman"/>
          <w:sz w:val="26"/>
          <w:szCs w:val="32"/>
        </w:rPr>
      </w:pPr>
      <w:r>
        <w:rPr>
          <w:rFonts w:ascii="Times New Roman" w:hAnsi="Times New Roman"/>
          <w:sz w:val="26"/>
          <w:szCs w:val="32"/>
        </w:rPr>
        <w:t xml:space="preserve">5.1.2.1.4 </w:t>
      </w:r>
      <w:r w:rsidR="002500F9">
        <w:rPr>
          <w:rFonts w:ascii="Times New Roman" w:hAnsi="Times New Roman"/>
          <w:sz w:val="26"/>
          <w:szCs w:val="32"/>
        </w:rPr>
        <w:t xml:space="preserve">Bars or </w:t>
      </w:r>
      <w:r w:rsidR="000100DE">
        <w:rPr>
          <w:rFonts w:ascii="Times New Roman" w:hAnsi="Times New Roman"/>
          <w:sz w:val="26"/>
          <w:szCs w:val="32"/>
        </w:rPr>
        <w:t>restrained</w:t>
      </w:r>
      <w:r w:rsidR="002500F9">
        <w:rPr>
          <w:rFonts w:ascii="Times New Roman" w:hAnsi="Times New Roman"/>
          <w:sz w:val="26"/>
          <w:szCs w:val="32"/>
        </w:rPr>
        <w:t xml:space="preserve"> beams must be placed close to the bigger side of the cross section vertically and ensure enough</w:t>
      </w:r>
      <w:r w:rsidR="002500F9" w:rsidRPr="002500F9">
        <w:rPr>
          <w:rFonts w:ascii="Times New Roman" w:hAnsi="Times New Roman"/>
          <w:sz w:val="26"/>
          <w:szCs w:val="32"/>
        </w:rPr>
        <w:t xml:space="preserve"> </w:t>
      </w:r>
      <w:r w:rsidR="002500F9">
        <w:rPr>
          <w:rFonts w:ascii="Times New Roman" w:hAnsi="Times New Roman"/>
          <w:sz w:val="26"/>
          <w:szCs w:val="32"/>
        </w:rPr>
        <w:t>length to the longit</w:t>
      </w:r>
      <w:r w:rsidR="000100DE">
        <w:rPr>
          <w:rFonts w:ascii="Times New Roman" w:hAnsi="Times New Roman"/>
          <w:sz w:val="26"/>
          <w:szCs w:val="32"/>
        </w:rPr>
        <w:t>udin</w:t>
      </w:r>
      <w:r w:rsidR="002500F9">
        <w:rPr>
          <w:rFonts w:ascii="Times New Roman" w:hAnsi="Times New Roman"/>
          <w:sz w:val="26"/>
          <w:szCs w:val="32"/>
        </w:rPr>
        <w:t>al bars of the pillar inside and outside column min = 0.065m toward each side.</w:t>
      </w:r>
    </w:p>
    <w:p w:rsidR="002500F9" w:rsidRDefault="002500F9" w:rsidP="005B61C0">
      <w:pPr>
        <w:ind w:left="75"/>
        <w:jc w:val="both"/>
        <w:rPr>
          <w:rFonts w:ascii="Times New Roman" w:hAnsi="Times New Roman"/>
          <w:sz w:val="26"/>
          <w:szCs w:val="32"/>
        </w:rPr>
      </w:pPr>
    </w:p>
    <w:p w:rsidR="005E56F1" w:rsidRDefault="00670873" w:rsidP="005B61C0">
      <w:pPr>
        <w:ind w:left="75"/>
        <w:jc w:val="both"/>
        <w:rPr>
          <w:rFonts w:ascii="Times New Roman" w:hAnsi="Times New Roman"/>
          <w:sz w:val="26"/>
          <w:szCs w:val="26"/>
        </w:rPr>
      </w:pPr>
      <w:r>
        <w:rPr>
          <w:rFonts w:ascii="Times New Roman" w:hAnsi="Times New Roman"/>
          <w:sz w:val="26"/>
          <w:szCs w:val="32"/>
        </w:rPr>
        <w:t xml:space="preserve">5.1.2.1.5 </w:t>
      </w:r>
      <w:r w:rsidR="005E56F1">
        <w:rPr>
          <w:rFonts w:ascii="Times New Roman" w:hAnsi="Times New Roman"/>
          <w:sz w:val="26"/>
          <w:szCs w:val="26"/>
        </w:rPr>
        <w:t>Longitudinal bars must ensure its length to distance between two pillars. Not permit to joint the longitudinal bars within the two pillars. Longitudinal bars are strengthened by plates firmly connected with pillars to support the cross bars.</w:t>
      </w:r>
    </w:p>
    <w:p w:rsidR="005E56F1" w:rsidRDefault="005E56F1" w:rsidP="005B61C0">
      <w:pPr>
        <w:ind w:left="75"/>
        <w:jc w:val="both"/>
        <w:rPr>
          <w:rFonts w:ascii="Times New Roman" w:hAnsi="Times New Roman"/>
          <w:sz w:val="26"/>
          <w:szCs w:val="26"/>
        </w:rPr>
      </w:pPr>
    </w:p>
    <w:p w:rsidR="00FC3453" w:rsidRDefault="005E56F1" w:rsidP="005B61C0">
      <w:pPr>
        <w:ind w:left="75"/>
        <w:jc w:val="both"/>
        <w:rPr>
          <w:rFonts w:ascii="Times New Roman" w:hAnsi="Times New Roman"/>
          <w:sz w:val="26"/>
          <w:szCs w:val="32"/>
        </w:rPr>
      </w:pPr>
      <w:r>
        <w:rPr>
          <w:rFonts w:ascii="Times New Roman" w:hAnsi="Times New Roman"/>
          <w:sz w:val="26"/>
          <w:szCs w:val="32"/>
        </w:rPr>
        <w:t xml:space="preserve">5.1.2.1.6 </w:t>
      </w:r>
      <w:r w:rsidR="00FC3453">
        <w:rPr>
          <w:rFonts w:ascii="Times New Roman" w:hAnsi="Times New Roman"/>
          <w:sz w:val="26"/>
          <w:szCs w:val="32"/>
        </w:rPr>
        <w:t>When moving the working floor to other height level, the old one must be maintained still finishing the assembly of cross beams</w:t>
      </w:r>
      <w:r w:rsidR="006F7B08">
        <w:rPr>
          <w:rFonts w:ascii="Times New Roman" w:hAnsi="Times New Roman"/>
          <w:sz w:val="26"/>
          <w:szCs w:val="32"/>
        </w:rPr>
        <w:t xml:space="preserve"> before using the new</w:t>
      </w:r>
      <w:r w:rsidR="00FC3453">
        <w:rPr>
          <w:rFonts w:ascii="Times New Roman" w:hAnsi="Times New Roman"/>
          <w:sz w:val="26"/>
          <w:szCs w:val="32"/>
        </w:rPr>
        <w:t>.</w:t>
      </w:r>
    </w:p>
    <w:p w:rsidR="006F7B08" w:rsidRDefault="006F7B08" w:rsidP="005B61C0">
      <w:pPr>
        <w:ind w:left="75"/>
        <w:jc w:val="both"/>
        <w:rPr>
          <w:rFonts w:ascii="Times New Roman" w:hAnsi="Times New Roman"/>
          <w:sz w:val="26"/>
          <w:szCs w:val="32"/>
        </w:rPr>
      </w:pPr>
    </w:p>
    <w:p w:rsidR="00B36AA5" w:rsidRDefault="005D23F3" w:rsidP="005B61C0">
      <w:pPr>
        <w:ind w:left="75"/>
        <w:jc w:val="both"/>
        <w:rPr>
          <w:rFonts w:ascii="Times New Roman" w:hAnsi="Times New Roman"/>
          <w:sz w:val="26"/>
          <w:szCs w:val="32"/>
        </w:rPr>
      </w:pPr>
      <w:r>
        <w:rPr>
          <w:rFonts w:ascii="Times New Roman" w:hAnsi="Times New Roman"/>
          <w:sz w:val="26"/>
          <w:szCs w:val="32"/>
        </w:rPr>
        <w:t xml:space="preserve">5.1.2.1.7 </w:t>
      </w:r>
      <w:r w:rsidR="00B36AA5">
        <w:rPr>
          <w:rFonts w:ascii="Times New Roman" w:hAnsi="Times New Roman"/>
          <w:sz w:val="26"/>
          <w:szCs w:val="32"/>
        </w:rPr>
        <w:t xml:space="preserve">Assembly the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B36AA5">
        <w:rPr>
          <w:rFonts w:ascii="Times New Roman" w:hAnsi="Times New Roman"/>
          <w:sz w:val="26"/>
          <w:szCs w:val="32"/>
        </w:rPr>
        <w:t>to prevent movement of pillars to paralleled direction of the sagged or uneven building surface, work.</w:t>
      </w:r>
    </w:p>
    <w:p w:rsidR="00B36AA5" w:rsidRDefault="00B36AA5" w:rsidP="005B61C0">
      <w:pPr>
        <w:ind w:left="75"/>
        <w:jc w:val="both"/>
        <w:rPr>
          <w:rFonts w:ascii="Times New Roman" w:hAnsi="Times New Roman"/>
          <w:sz w:val="26"/>
          <w:szCs w:val="32"/>
        </w:rPr>
      </w:pPr>
    </w:p>
    <w:p w:rsidR="004B04CF" w:rsidRDefault="004B04CF" w:rsidP="005B61C0">
      <w:pPr>
        <w:ind w:left="75"/>
        <w:jc w:val="both"/>
        <w:rPr>
          <w:rFonts w:ascii="Times New Roman" w:hAnsi="Times New Roman"/>
          <w:sz w:val="26"/>
          <w:szCs w:val="32"/>
        </w:rPr>
      </w:pPr>
      <w:r>
        <w:rPr>
          <w:rFonts w:ascii="Times New Roman" w:hAnsi="Times New Roman"/>
          <w:sz w:val="26"/>
          <w:szCs w:val="32"/>
        </w:rPr>
        <w:t>5.1.2.1.8 Ensure measures to prevent fire to scaffolding and wood pillars.</w:t>
      </w:r>
    </w:p>
    <w:p w:rsidR="004B04CF" w:rsidRDefault="004B04CF" w:rsidP="005B61C0">
      <w:pPr>
        <w:ind w:left="75"/>
        <w:jc w:val="both"/>
        <w:rPr>
          <w:rFonts w:ascii="Times New Roman" w:hAnsi="Times New Roman"/>
          <w:sz w:val="26"/>
          <w:szCs w:val="32"/>
        </w:rPr>
      </w:pPr>
    </w:p>
    <w:p w:rsidR="00872733" w:rsidRDefault="004B04CF" w:rsidP="005B61C0">
      <w:pPr>
        <w:ind w:left="75"/>
        <w:jc w:val="both"/>
        <w:rPr>
          <w:rFonts w:ascii="Times New Roman" w:hAnsi="Times New Roman"/>
          <w:sz w:val="26"/>
          <w:szCs w:val="32"/>
        </w:rPr>
      </w:pPr>
      <w:r>
        <w:rPr>
          <w:rFonts w:ascii="Times New Roman" w:hAnsi="Times New Roman"/>
          <w:sz w:val="26"/>
          <w:szCs w:val="32"/>
        </w:rPr>
        <w:t xml:space="preserve">5.1.2.2 </w:t>
      </w:r>
      <w:r w:rsidR="00872733">
        <w:rPr>
          <w:rFonts w:ascii="Times New Roman" w:hAnsi="Times New Roman"/>
          <w:sz w:val="26"/>
          <w:szCs w:val="32"/>
        </w:rPr>
        <w:t xml:space="preserve">Squared </w:t>
      </w:r>
      <w:r w:rsidR="00690F99">
        <w:rPr>
          <w:rFonts w:ascii="Times New Roman" w:hAnsi="Times New Roman"/>
          <w:sz w:val="26"/>
          <w:szCs w:val="32"/>
        </w:rPr>
        <w:t>leg</w:t>
      </w:r>
      <w:r w:rsidR="00872733">
        <w:rPr>
          <w:rFonts w:ascii="Times New Roman" w:hAnsi="Times New Roman"/>
          <w:sz w:val="26"/>
          <w:szCs w:val="32"/>
        </w:rPr>
        <w:t xml:space="preserve"> scaffolding </w:t>
      </w:r>
    </w:p>
    <w:p w:rsidR="00872733" w:rsidRDefault="00872733" w:rsidP="005B61C0">
      <w:pPr>
        <w:ind w:left="75"/>
        <w:jc w:val="both"/>
        <w:rPr>
          <w:rFonts w:ascii="Times New Roman" w:hAnsi="Times New Roman"/>
          <w:sz w:val="26"/>
          <w:szCs w:val="32"/>
        </w:rPr>
      </w:pPr>
    </w:p>
    <w:p w:rsidR="00E4751C" w:rsidRDefault="007071C1" w:rsidP="005B61C0">
      <w:pPr>
        <w:ind w:left="75"/>
        <w:jc w:val="both"/>
        <w:rPr>
          <w:rFonts w:ascii="Times New Roman" w:hAnsi="Times New Roman"/>
          <w:sz w:val="26"/>
          <w:szCs w:val="32"/>
        </w:rPr>
      </w:pPr>
      <w:r>
        <w:rPr>
          <w:rFonts w:ascii="Times New Roman" w:hAnsi="Times New Roman"/>
          <w:sz w:val="26"/>
          <w:szCs w:val="32"/>
        </w:rPr>
        <w:t xml:space="preserve">5.1.2.2.1 </w:t>
      </w:r>
      <w:r w:rsidR="00E4751C">
        <w:rPr>
          <w:rFonts w:ascii="Times New Roman" w:hAnsi="Times New Roman"/>
          <w:sz w:val="26"/>
          <w:szCs w:val="32"/>
        </w:rPr>
        <w:t xml:space="preserve">Distance between the wood </w:t>
      </w:r>
      <w:r w:rsidR="00690F99">
        <w:rPr>
          <w:rFonts w:ascii="Times New Roman" w:hAnsi="Times New Roman"/>
          <w:sz w:val="26"/>
          <w:szCs w:val="32"/>
        </w:rPr>
        <w:t>leg</w:t>
      </w:r>
      <w:r w:rsidR="00E4751C">
        <w:rPr>
          <w:rFonts w:ascii="Times New Roman" w:hAnsi="Times New Roman"/>
          <w:sz w:val="26"/>
          <w:szCs w:val="32"/>
        </w:rPr>
        <w:t xml:space="preserve"> of squared type scaffolding must not &gt; 1.5m and height not &gt; 1.5m.</w:t>
      </w:r>
    </w:p>
    <w:p w:rsidR="001A60A3" w:rsidRDefault="001A60A3" w:rsidP="005B61C0">
      <w:pPr>
        <w:ind w:left="75"/>
        <w:jc w:val="both"/>
        <w:rPr>
          <w:rFonts w:ascii="Times New Roman" w:hAnsi="Times New Roman"/>
          <w:sz w:val="26"/>
          <w:szCs w:val="32"/>
        </w:rPr>
      </w:pPr>
      <w:r>
        <w:rPr>
          <w:rFonts w:ascii="Times New Roman" w:hAnsi="Times New Roman"/>
          <w:sz w:val="26"/>
          <w:szCs w:val="32"/>
        </w:rPr>
        <w:t>5.1.2.2.2 Other parts must ensure sizes not &gt; stipulations in Table 2.</w:t>
      </w:r>
    </w:p>
    <w:p w:rsidR="001A60A3" w:rsidRDefault="001A60A3" w:rsidP="005B61C0">
      <w:pPr>
        <w:ind w:left="75"/>
        <w:jc w:val="both"/>
        <w:rPr>
          <w:rFonts w:ascii="Times New Roman" w:hAnsi="Times New Roman"/>
          <w:sz w:val="26"/>
          <w:szCs w:val="32"/>
        </w:rPr>
      </w:pPr>
    </w:p>
    <w:p w:rsidR="001A60A3" w:rsidRDefault="001A60A3" w:rsidP="005B61C0">
      <w:pPr>
        <w:ind w:left="75"/>
        <w:jc w:val="both"/>
        <w:rPr>
          <w:rFonts w:ascii="Times New Roman" w:hAnsi="Times New Roman"/>
          <w:sz w:val="26"/>
          <w:szCs w:val="32"/>
        </w:rPr>
      </w:pPr>
      <w:r>
        <w:rPr>
          <w:rFonts w:ascii="Times New Roman" w:hAnsi="Times New Roman"/>
          <w:sz w:val="26"/>
          <w:szCs w:val="32"/>
        </w:rPr>
        <w:t xml:space="preserve">Table 2 – Min section size of parts of squared type scaffolding </w:t>
      </w:r>
    </w:p>
    <w:p w:rsidR="001A60A3" w:rsidRDefault="001A60A3" w:rsidP="005B61C0">
      <w:pPr>
        <w:ind w:left="75"/>
        <w:jc w:val="both"/>
        <w:rPr>
          <w:rFonts w:ascii="Times New Roman" w:hAnsi="Times New Roman"/>
          <w:sz w:val="26"/>
          <w:szCs w:val="32"/>
        </w:rPr>
      </w:pPr>
    </w:p>
    <w:tbl>
      <w:tblPr>
        <w:tblStyle w:val="TableGrid"/>
        <w:tblW w:w="0" w:type="auto"/>
        <w:tblLook w:val="01E0" w:firstRow="1" w:lastRow="1" w:firstColumn="1" w:lastColumn="1" w:noHBand="0" w:noVBand="0"/>
      </w:tblPr>
      <w:tblGrid>
        <w:gridCol w:w="4325"/>
        <w:gridCol w:w="4305"/>
      </w:tblGrid>
      <w:tr w:rsidR="00851449">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t>Part</w:t>
            </w:r>
          </w:p>
        </w:tc>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t>Size [m]</w:t>
            </w:r>
          </w:p>
        </w:tc>
      </w:tr>
      <w:tr w:rsidR="00851449">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t>Supporting beams or cross bars</w:t>
            </w:r>
          </w:p>
        </w:tc>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t>0.05 x 0.15</w:t>
            </w:r>
          </w:p>
        </w:tc>
      </w:tr>
      <w:tr w:rsidR="00851449">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t xml:space="preserve">Supporting </w:t>
            </w:r>
            <w:r w:rsidR="00690F99">
              <w:rPr>
                <w:rFonts w:ascii="Times New Roman" w:hAnsi="Times New Roman"/>
                <w:sz w:val="26"/>
                <w:szCs w:val="32"/>
              </w:rPr>
              <w:t>leg</w:t>
            </w:r>
          </w:p>
        </w:tc>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t>0.05 x 0.15</w:t>
            </w:r>
          </w:p>
        </w:tc>
      </w:tr>
      <w:tr w:rsidR="00851449">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lastRenderedPageBreak/>
              <w:t>Corner bars</w:t>
            </w:r>
          </w:p>
        </w:tc>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t>0.025 x 0.15</w:t>
            </w:r>
          </w:p>
        </w:tc>
      </w:tr>
      <w:tr w:rsidR="00851449">
        <w:tc>
          <w:tcPr>
            <w:tcW w:w="4428" w:type="dxa"/>
          </w:tcPr>
          <w:p w:rsidR="00851449" w:rsidRDefault="008B3966" w:rsidP="005B61C0">
            <w:pPr>
              <w:jc w:val="both"/>
              <w:rPr>
                <w:rFonts w:ascii="Times New Roman" w:hAnsi="Times New Roman"/>
                <w:sz w:val="26"/>
                <w:szCs w:val="32"/>
              </w:rPr>
            </w:pPr>
            <w:r>
              <w:rPr>
                <w:rFonts w:ascii="Times New Roman" w:hAnsi="Times New Roman"/>
                <w:sz w:val="26"/>
                <w:szCs w:val="32"/>
              </w:rPr>
              <w:t xml:space="preserve">Diagonal </w:t>
            </w:r>
            <w:r w:rsidR="00690F99">
              <w:rPr>
                <w:rFonts w:ascii="Times New Roman" w:hAnsi="Times New Roman"/>
                <w:sz w:val="26"/>
                <w:szCs w:val="32"/>
              </w:rPr>
              <w:t>bar</w:t>
            </w:r>
            <w:r>
              <w:rPr>
                <w:rFonts w:ascii="Times New Roman" w:hAnsi="Times New Roman"/>
                <w:sz w:val="26"/>
                <w:szCs w:val="32"/>
              </w:rPr>
              <w:t xml:space="preserve"> </w:t>
            </w:r>
            <w:r w:rsidR="00851449">
              <w:rPr>
                <w:rFonts w:ascii="Times New Roman" w:hAnsi="Times New Roman"/>
                <w:sz w:val="26"/>
                <w:szCs w:val="32"/>
              </w:rPr>
              <w:t>of middle frame</w:t>
            </w:r>
          </w:p>
        </w:tc>
        <w:tc>
          <w:tcPr>
            <w:tcW w:w="4428" w:type="dxa"/>
          </w:tcPr>
          <w:p w:rsidR="00851449" w:rsidRDefault="00851449" w:rsidP="005B61C0">
            <w:pPr>
              <w:jc w:val="both"/>
              <w:rPr>
                <w:rFonts w:ascii="Times New Roman" w:hAnsi="Times New Roman"/>
                <w:sz w:val="26"/>
                <w:szCs w:val="32"/>
              </w:rPr>
            </w:pPr>
            <w:r>
              <w:rPr>
                <w:rFonts w:ascii="Times New Roman" w:hAnsi="Times New Roman"/>
                <w:sz w:val="26"/>
                <w:szCs w:val="32"/>
              </w:rPr>
              <w:t>0.025 x 0.15</w:t>
            </w:r>
          </w:p>
        </w:tc>
      </w:tr>
    </w:tbl>
    <w:p w:rsidR="001A60A3" w:rsidRDefault="001A60A3" w:rsidP="005B61C0">
      <w:pPr>
        <w:ind w:left="75"/>
        <w:jc w:val="both"/>
        <w:rPr>
          <w:rFonts w:ascii="Times New Roman" w:hAnsi="Times New Roman"/>
          <w:sz w:val="26"/>
          <w:szCs w:val="32"/>
        </w:rPr>
      </w:pPr>
    </w:p>
    <w:p w:rsidR="00427540" w:rsidRDefault="004E50A4" w:rsidP="005B61C0">
      <w:pPr>
        <w:ind w:left="75"/>
        <w:jc w:val="both"/>
        <w:rPr>
          <w:rFonts w:ascii="Times New Roman" w:hAnsi="Times New Roman"/>
          <w:sz w:val="26"/>
          <w:szCs w:val="32"/>
        </w:rPr>
      </w:pPr>
      <w:r>
        <w:rPr>
          <w:rFonts w:ascii="Times New Roman" w:hAnsi="Times New Roman"/>
          <w:sz w:val="26"/>
          <w:szCs w:val="32"/>
        </w:rPr>
        <w:t xml:space="preserve">5.1.2.2.3 </w:t>
      </w:r>
      <w:r w:rsidR="004178F3">
        <w:rPr>
          <w:rFonts w:ascii="Times New Roman" w:hAnsi="Times New Roman"/>
          <w:sz w:val="26"/>
          <w:szCs w:val="32"/>
        </w:rPr>
        <w:t xml:space="preserve">Strengthen corners of two sides of each square foot by </w:t>
      </w:r>
      <w:r w:rsidR="00427540">
        <w:rPr>
          <w:rFonts w:ascii="Times New Roman" w:hAnsi="Times New Roman"/>
          <w:sz w:val="26"/>
          <w:szCs w:val="32"/>
        </w:rPr>
        <w:t>bumper bars [Corner bar] with sizes = 0.025 x 0.15m.</w:t>
      </w:r>
    </w:p>
    <w:p w:rsidR="00427540" w:rsidRDefault="00427540" w:rsidP="005B61C0">
      <w:pPr>
        <w:ind w:left="75"/>
        <w:jc w:val="both"/>
        <w:rPr>
          <w:rFonts w:ascii="Times New Roman" w:hAnsi="Times New Roman"/>
          <w:sz w:val="26"/>
          <w:szCs w:val="32"/>
        </w:rPr>
      </w:pPr>
    </w:p>
    <w:p w:rsidR="007B4F42" w:rsidRDefault="00427540" w:rsidP="005B61C0">
      <w:pPr>
        <w:ind w:left="75"/>
        <w:jc w:val="both"/>
        <w:rPr>
          <w:rFonts w:ascii="Times New Roman" w:hAnsi="Times New Roman"/>
          <w:sz w:val="26"/>
          <w:szCs w:val="32"/>
        </w:rPr>
      </w:pPr>
      <w:r>
        <w:rPr>
          <w:rFonts w:ascii="Times New Roman" w:hAnsi="Times New Roman"/>
          <w:sz w:val="26"/>
          <w:szCs w:val="32"/>
        </w:rPr>
        <w:t>5.1.2.2.</w:t>
      </w:r>
      <w:r w:rsidR="007B4F42">
        <w:rPr>
          <w:rFonts w:ascii="Times New Roman" w:hAnsi="Times New Roman"/>
          <w:sz w:val="26"/>
          <w:szCs w:val="32"/>
        </w:rPr>
        <w:t xml:space="preserve">4 </w:t>
      </w:r>
      <w:r w:rsidR="00690F99">
        <w:rPr>
          <w:rFonts w:ascii="Times New Roman" w:hAnsi="Times New Roman"/>
          <w:sz w:val="26"/>
          <w:szCs w:val="32"/>
        </w:rPr>
        <w:t>Leg</w:t>
      </w:r>
      <w:r w:rsidR="007B4F42">
        <w:rPr>
          <w:rFonts w:ascii="Times New Roman" w:hAnsi="Times New Roman"/>
          <w:sz w:val="26"/>
          <w:szCs w:val="32"/>
        </w:rPr>
        <w:t xml:space="preserve"> of scaffolding must be placed with distance not &gt; 1.5m for medium load scaffolding and not &gt; 2.5m for light load scaffolding. Arrange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7B4F42">
        <w:rPr>
          <w:rFonts w:ascii="Times New Roman" w:hAnsi="Times New Roman"/>
          <w:sz w:val="26"/>
          <w:szCs w:val="32"/>
        </w:rPr>
        <w:t>0.025m x 0.20 m connecting from bottom of a square foot to top of the next square foot in both sides of scaffolding.</w:t>
      </w:r>
    </w:p>
    <w:p w:rsidR="007B4F42" w:rsidRDefault="007B4F42" w:rsidP="005B61C0">
      <w:pPr>
        <w:ind w:left="75"/>
        <w:jc w:val="both"/>
        <w:rPr>
          <w:rFonts w:ascii="Times New Roman" w:hAnsi="Times New Roman"/>
          <w:sz w:val="26"/>
          <w:szCs w:val="32"/>
        </w:rPr>
      </w:pPr>
    </w:p>
    <w:p w:rsidR="00DC0D33" w:rsidRDefault="00F532C3" w:rsidP="005B61C0">
      <w:pPr>
        <w:ind w:left="75"/>
        <w:jc w:val="both"/>
        <w:rPr>
          <w:rFonts w:ascii="Times New Roman" w:hAnsi="Times New Roman"/>
          <w:sz w:val="26"/>
          <w:szCs w:val="32"/>
        </w:rPr>
      </w:pPr>
      <w:r>
        <w:rPr>
          <w:rFonts w:ascii="Times New Roman" w:hAnsi="Times New Roman"/>
          <w:sz w:val="26"/>
          <w:szCs w:val="32"/>
        </w:rPr>
        <w:t xml:space="preserve">5.1.2.2.5 </w:t>
      </w:r>
      <w:r w:rsidR="00DC0D33">
        <w:rPr>
          <w:rFonts w:ascii="Times New Roman" w:hAnsi="Times New Roman"/>
          <w:sz w:val="26"/>
          <w:szCs w:val="32"/>
        </w:rPr>
        <w:t xml:space="preserve">Heads of floor board placed prolonged through supporting bars of the square </w:t>
      </w:r>
      <w:r w:rsidR="00690F99">
        <w:rPr>
          <w:rFonts w:ascii="Times New Roman" w:hAnsi="Times New Roman"/>
          <w:sz w:val="26"/>
          <w:szCs w:val="32"/>
        </w:rPr>
        <w:t>leg</w:t>
      </w:r>
      <w:r w:rsidR="00DC0D33">
        <w:rPr>
          <w:rFonts w:ascii="Times New Roman" w:hAnsi="Times New Roman"/>
          <w:sz w:val="26"/>
          <w:szCs w:val="32"/>
        </w:rPr>
        <w:t>. Permit to use ready made board.</w:t>
      </w:r>
    </w:p>
    <w:p w:rsidR="00DC0D33" w:rsidRDefault="00DC0D33" w:rsidP="005B61C0">
      <w:pPr>
        <w:ind w:left="75"/>
        <w:jc w:val="both"/>
        <w:rPr>
          <w:rFonts w:ascii="Times New Roman" w:hAnsi="Times New Roman"/>
          <w:sz w:val="26"/>
          <w:szCs w:val="32"/>
        </w:rPr>
      </w:pPr>
    </w:p>
    <w:p w:rsidR="00213023" w:rsidRDefault="00DC0D33" w:rsidP="005B61C0">
      <w:pPr>
        <w:ind w:left="75"/>
        <w:jc w:val="both"/>
        <w:rPr>
          <w:rFonts w:ascii="Times New Roman" w:hAnsi="Times New Roman"/>
          <w:sz w:val="26"/>
          <w:szCs w:val="32"/>
        </w:rPr>
      </w:pPr>
      <w:r>
        <w:rPr>
          <w:rFonts w:ascii="Times New Roman" w:hAnsi="Times New Roman"/>
          <w:sz w:val="26"/>
          <w:szCs w:val="32"/>
        </w:rPr>
        <w:t xml:space="preserve">5.1.2.2.6 </w:t>
      </w:r>
      <w:r w:rsidR="00213023">
        <w:rPr>
          <w:rFonts w:ascii="Times New Roman" w:hAnsi="Times New Roman"/>
          <w:sz w:val="26"/>
          <w:szCs w:val="32"/>
        </w:rPr>
        <w:t>Surface of the working floor must be equivalent and firmly connected. Not permit to assemble over 3 floors. Directly place a square foot upon another one.</w:t>
      </w:r>
    </w:p>
    <w:p w:rsidR="00213023" w:rsidRDefault="00213023" w:rsidP="005B61C0">
      <w:pPr>
        <w:ind w:left="75"/>
        <w:jc w:val="both"/>
        <w:rPr>
          <w:rFonts w:ascii="Times New Roman" w:hAnsi="Times New Roman"/>
          <w:sz w:val="26"/>
          <w:szCs w:val="32"/>
        </w:rPr>
      </w:pPr>
    </w:p>
    <w:p w:rsidR="00213023" w:rsidRDefault="00A7181C" w:rsidP="005B61C0">
      <w:pPr>
        <w:ind w:left="75"/>
        <w:jc w:val="both"/>
        <w:rPr>
          <w:rFonts w:ascii="Times New Roman" w:hAnsi="Times New Roman"/>
          <w:sz w:val="26"/>
          <w:szCs w:val="32"/>
        </w:rPr>
      </w:pPr>
      <w:r>
        <w:rPr>
          <w:rFonts w:ascii="Times New Roman" w:hAnsi="Times New Roman"/>
          <w:sz w:val="26"/>
          <w:szCs w:val="32"/>
        </w:rPr>
        <w:t xml:space="preserve">5.1.2.3 Horse </w:t>
      </w:r>
      <w:r w:rsidR="00690F99">
        <w:rPr>
          <w:rFonts w:ascii="Times New Roman" w:hAnsi="Times New Roman"/>
          <w:sz w:val="26"/>
          <w:szCs w:val="32"/>
        </w:rPr>
        <w:t>leg</w:t>
      </w:r>
      <w:r>
        <w:rPr>
          <w:rFonts w:ascii="Times New Roman" w:hAnsi="Times New Roman"/>
          <w:sz w:val="26"/>
          <w:szCs w:val="32"/>
        </w:rPr>
        <w:t xml:space="preserve"> typed scaffolding [Figure 3 – Appendix C]</w:t>
      </w:r>
    </w:p>
    <w:p w:rsidR="00A7181C" w:rsidRDefault="00A7181C" w:rsidP="005B61C0">
      <w:pPr>
        <w:ind w:left="75"/>
        <w:jc w:val="both"/>
        <w:rPr>
          <w:rFonts w:ascii="Times New Roman" w:hAnsi="Times New Roman"/>
          <w:sz w:val="26"/>
          <w:szCs w:val="32"/>
        </w:rPr>
      </w:pPr>
    </w:p>
    <w:p w:rsidR="004F5F0F" w:rsidRDefault="004F5F0F" w:rsidP="005B61C0">
      <w:pPr>
        <w:ind w:left="75"/>
        <w:jc w:val="both"/>
        <w:rPr>
          <w:rFonts w:ascii="Times New Roman" w:hAnsi="Times New Roman"/>
          <w:sz w:val="26"/>
          <w:szCs w:val="32"/>
        </w:rPr>
      </w:pPr>
      <w:r>
        <w:rPr>
          <w:rFonts w:ascii="Times New Roman" w:hAnsi="Times New Roman"/>
          <w:sz w:val="26"/>
          <w:szCs w:val="32"/>
        </w:rPr>
        <w:t xml:space="preserve">5.1.2.3.1 Horse </w:t>
      </w:r>
      <w:r w:rsidR="00690F99">
        <w:rPr>
          <w:rFonts w:ascii="Times New Roman" w:hAnsi="Times New Roman"/>
          <w:sz w:val="26"/>
          <w:szCs w:val="32"/>
        </w:rPr>
        <w:t>leg</w:t>
      </w:r>
      <w:r>
        <w:rPr>
          <w:rFonts w:ascii="Times New Roman" w:hAnsi="Times New Roman"/>
          <w:sz w:val="26"/>
          <w:szCs w:val="32"/>
        </w:rPr>
        <w:t xml:space="preserve"> typed scaffolding must not placed upon each other over 2 floors or with height &gt; 3m.</w:t>
      </w:r>
    </w:p>
    <w:p w:rsidR="004F5F0F" w:rsidRDefault="004F5F0F" w:rsidP="005B61C0">
      <w:pPr>
        <w:ind w:left="75"/>
        <w:jc w:val="both"/>
        <w:rPr>
          <w:rFonts w:ascii="Times New Roman" w:hAnsi="Times New Roman"/>
          <w:sz w:val="26"/>
          <w:szCs w:val="32"/>
        </w:rPr>
      </w:pPr>
    </w:p>
    <w:p w:rsidR="004F5F0F" w:rsidRDefault="004F5F0F" w:rsidP="005B61C0">
      <w:pPr>
        <w:ind w:left="75"/>
        <w:jc w:val="both"/>
        <w:rPr>
          <w:rFonts w:ascii="Times New Roman" w:hAnsi="Times New Roman"/>
          <w:sz w:val="26"/>
          <w:szCs w:val="32"/>
        </w:rPr>
      </w:pPr>
      <w:r>
        <w:rPr>
          <w:rFonts w:ascii="Times New Roman" w:hAnsi="Times New Roman"/>
          <w:sz w:val="26"/>
          <w:szCs w:val="32"/>
        </w:rPr>
        <w:t xml:space="preserve">5.1.2.3.2 </w:t>
      </w:r>
      <w:r w:rsidR="00914226">
        <w:rPr>
          <w:rFonts w:ascii="Times New Roman" w:hAnsi="Times New Roman"/>
          <w:sz w:val="26"/>
          <w:szCs w:val="32"/>
        </w:rPr>
        <w:t>Size of parts making the h</w:t>
      </w:r>
      <w:r>
        <w:rPr>
          <w:rFonts w:ascii="Times New Roman" w:hAnsi="Times New Roman"/>
          <w:sz w:val="26"/>
          <w:szCs w:val="32"/>
        </w:rPr>
        <w:t xml:space="preserve">orse </w:t>
      </w:r>
      <w:r w:rsidR="00690F99">
        <w:rPr>
          <w:rFonts w:ascii="Times New Roman" w:hAnsi="Times New Roman"/>
          <w:sz w:val="26"/>
          <w:szCs w:val="32"/>
        </w:rPr>
        <w:t>leg</w:t>
      </w:r>
      <w:r>
        <w:rPr>
          <w:rFonts w:ascii="Times New Roman" w:hAnsi="Times New Roman"/>
          <w:sz w:val="26"/>
          <w:szCs w:val="32"/>
        </w:rPr>
        <w:t xml:space="preserve"> </w:t>
      </w:r>
      <w:r w:rsidR="00914226">
        <w:rPr>
          <w:rFonts w:ascii="Times New Roman" w:hAnsi="Times New Roman"/>
          <w:sz w:val="26"/>
          <w:szCs w:val="32"/>
        </w:rPr>
        <w:t>must not &gt; stipulations in Table 3.</w:t>
      </w:r>
    </w:p>
    <w:p w:rsidR="00914226" w:rsidRDefault="00914226" w:rsidP="005B61C0">
      <w:pPr>
        <w:ind w:left="75"/>
        <w:jc w:val="both"/>
        <w:rPr>
          <w:rFonts w:ascii="Times New Roman" w:hAnsi="Times New Roman"/>
          <w:sz w:val="26"/>
          <w:szCs w:val="32"/>
        </w:rPr>
      </w:pPr>
    </w:p>
    <w:p w:rsidR="00914226" w:rsidRDefault="00914226" w:rsidP="005B61C0">
      <w:pPr>
        <w:ind w:left="75"/>
        <w:jc w:val="both"/>
        <w:rPr>
          <w:rFonts w:ascii="Times New Roman" w:hAnsi="Times New Roman"/>
          <w:sz w:val="26"/>
          <w:szCs w:val="32"/>
        </w:rPr>
      </w:pPr>
      <w:r>
        <w:rPr>
          <w:rFonts w:ascii="Times New Roman" w:hAnsi="Times New Roman"/>
          <w:sz w:val="26"/>
          <w:szCs w:val="32"/>
        </w:rPr>
        <w:t xml:space="preserve">5.1.2.3.3 </w:t>
      </w:r>
      <w:r w:rsidR="00690F99">
        <w:rPr>
          <w:rFonts w:ascii="Times New Roman" w:hAnsi="Times New Roman"/>
          <w:sz w:val="26"/>
          <w:szCs w:val="32"/>
        </w:rPr>
        <w:t>Leg</w:t>
      </w:r>
      <w:r>
        <w:rPr>
          <w:rFonts w:ascii="Times New Roman" w:hAnsi="Times New Roman"/>
          <w:sz w:val="26"/>
          <w:szCs w:val="32"/>
        </w:rPr>
        <w:t xml:space="preserve"> placed not &gt; 1.5m for medium load and not &gt; 2.4m for light load.</w:t>
      </w:r>
    </w:p>
    <w:p w:rsidR="00914226" w:rsidRDefault="00914226" w:rsidP="005B61C0">
      <w:pPr>
        <w:ind w:left="75"/>
        <w:jc w:val="both"/>
        <w:rPr>
          <w:rFonts w:ascii="Times New Roman" w:hAnsi="Times New Roman"/>
          <w:sz w:val="26"/>
          <w:szCs w:val="32"/>
        </w:rPr>
      </w:pPr>
    </w:p>
    <w:p w:rsidR="00914226" w:rsidRDefault="00914226" w:rsidP="005B61C0">
      <w:pPr>
        <w:ind w:left="75"/>
        <w:jc w:val="both"/>
        <w:rPr>
          <w:rFonts w:ascii="Times New Roman" w:hAnsi="Times New Roman"/>
          <w:sz w:val="26"/>
          <w:szCs w:val="32"/>
        </w:rPr>
      </w:pPr>
      <w:r>
        <w:rPr>
          <w:rFonts w:ascii="Times New Roman" w:hAnsi="Times New Roman"/>
          <w:sz w:val="26"/>
          <w:szCs w:val="32"/>
        </w:rPr>
        <w:t xml:space="preserve">5.1.2.3.4 </w:t>
      </w:r>
      <w:r w:rsidR="000B50B0">
        <w:rPr>
          <w:rFonts w:ascii="Times New Roman" w:hAnsi="Times New Roman"/>
          <w:sz w:val="26"/>
          <w:szCs w:val="32"/>
        </w:rPr>
        <w:t>When arrangement of floor, each horse foot must be directly placed upon the beneath foot.</w:t>
      </w:r>
    </w:p>
    <w:p w:rsidR="000B50B0" w:rsidRDefault="000B50B0" w:rsidP="005B61C0">
      <w:pPr>
        <w:ind w:left="75"/>
        <w:jc w:val="both"/>
        <w:rPr>
          <w:rFonts w:ascii="Times New Roman" w:hAnsi="Times New Roman"/>
          <w:sz w:val="26"/>
          <w:szCs w:val="32"/>
        </w:rPr>
      </w:pPr>
    </w:p>
    <w:p w:rsidR="000B50B0" w:rsidRDefault="00AE0F64" w:rsidP="005B61C0">
      <w:pPr>
        <w:ind w:left="75"/>
        <w:jc w:val="both"/>
        <w:rPr>
          <w:rFonts w:ascii="Times New Roman" w:hAnsi="Times New Roman"/>
          <w:sz w:val="26"/>
          <w:szCs w:val="32"/>
        </w:rPr>
      </w:pPr>
      <w:r>
        <w:rPr>
          <w:rFonts w:ascii="Times New Roman" w:hAnsi="Times New Roman"/>
          <w:sz w:val="26"/>
          <w:szCs w:val="32"/>
        </w:rPr>
        <w:br w:type="column"/>
      </w:r>
      <w:r w:rsidR="002E66F9">
        <w:rPr>
          <w:rFonts w:ascii="Times New Roman" w:hAnsi="Times New Roman"/>
          <w:sz w:val="26"/>
          <w:szCs w:val="32"/>
        </w:rPr>
        <w:lastRenderedPageBreak/>
        <w:t>Table 3 – Min section size of the horse foot parts</w:t>
      </w:r>
    </w:p>
    <w:p w:rsidR="002E66F9" w:rsidRDefault="002E66F9" w:rsidP="005B61C0">
      <w:pPr>
        <w:ind w:left="75"/>
        <w:jc w:val="both"/>
        <w:rPr>
          <w:rFonts w:ascii="Times New Roman" w:hAnsi="Times New Roman"/>
          <w:sz w:val="26"/>
          <w:szCs w:val="32"/>
        </w:rPr>
      </w:pPr>
    </w:p>
    <w:tbl>
      <w:tblPr>
        <w:tblStyle w:val="TableGrid"/>
        <w:tblW w:w="0" w:type="auto"/>
        <w:tblLook w:val="01E0" w:firstRow="1" w:lastRow="1" w:firstColumn="1" w:lastColumn="1" w:noHBand="0" w:noVBand="0"/>
      </w:tblPr>
      <w:tblGrid>
        <w:gridCol w:w="4328"/>
        <w:gridCol w:w="4302"/>
      </w:tblGrid>
      <w:tr w:rsidR="00AE0F64">
        <w:tc>
          <w:tcPr>
            <w:tcW w:w="4428" w:type="dxa"/>
          </w:tcPr>
          <w:p w:rsidR="00AE0F64" w:rsidRDefault="00AE0F64" w:rsidP="00AE0F64">
            <w:pPr>
              <w:jc w:val="both"/>
              <w:rPr>
                <w:rFonts w:ascii="Times New Roman" w:hAnsi="Times New Roman"/>
                <w:sz w:val="26"/>
                <w:szCs w:val="32"/>
              </w:rPr>
            </w:pPr>
            <w:r>
              <w:rPr>
                <w:rFonts w:ascii="Times New Roman" w:hAnsi="Times New Roman"/>
                <w:sz w:val="26"/>
                <w:szCs w:val="32"/>
              </w:rPr>
              <w:t>Part</w:t>
            </w:r>
          </w:p>
        </w:tc>
        <w:tc>
          <w:tcPr>
            <w:tcW w:w="4428" w:type="dxa"/>
          </w:tcPr>
          <w:p w:rsidR="00AE0F64" w:rsidRDefault="00AE0F64" w:rsidP="00AE0F64">
            <w:pPr>
              <w:jc w:val="both"/>
              <w:rPr>
                <w:rFonts w:ascii="Times New Roman" w:hAnsi="Times New Roman"/>
                <w:sz w:val="26"/>
                <w:szCs w:val="32"/>
              </w:rPr>
            </w:pPr>
            <w:r>
              <w:rPr>
                <w:rFonts w:ascii="Times New Roman" w:hAnsi="Times New Roman"/>
                <w:sz w:val="26"/>
                <w:szCs w:val="32"/>
              </w:rPr>
              <w:t>Size [m]</w:t>
            </w:r>
          </w:p>
        </w:tc>
      </w:tr>
      <w:tr w:rsidR="00AE0F64">
        <w:tc>
          <w:tcPr>
            <w:tcW w:w="4428" w:type="dxa"/>
          </w:tcPr>
          <w:p w:rsidR="00AE0F64" w:rsidRDefault="00E049B7" w:rsidP="00AE0F64">
            <w:pPr>
              <w:jc w:val="both"/>
              <w:rPr>
                <w:rFonts w:ascii="Times New Roman" w:hAnsi="Times New Roman"/>
                <w:sz w:val="26"/>
                <w:szCs w:val="32"/>
              </w:rPr>
            </w:pPr>
            <w:r>
              <w:rPr>
                <w:rFonts w:ascii="Times New Roman" w:hAnsi="Times New Roman"/>
                <w:sz w:val="26"/>
                <w:szCs w:val="32"/>
              </w:rPr>
              <w:t>B</w:t>
            </w:r>
            <w:r w:rsidR="00AE0F64">
              <w:rPr>
                <w:rFonts w:ascii="Times New Roman" w:hAnsi="Times New Roman"/>
                <w:sz w:val="26"/>
                <w:szCs w:val="32"/>
              </w:rPr>
              <w:t>eams or cross bars</w:t>
            </w:r>
          </w:p>
        </w:tc>
        <w:tc>
          <w:tcPr>
            <w:tcW w:w="4428" w:type="dxa"/>
          </w:tcPr>
          <w:p w:rsidR="00AE0F64" w:rsidRDefault="00AE0F64" w:rsidP="00AE0F64">
            <w:pPr>
              <w:jc w:val="both"/>
              <w:rPr>
                <w:rFonts w:ascii="Times New Roman" w:hAnsi="Times New Roman"/>
                <w:sz w:val="26"/>
                <w:szCs w:val="32"/>
              </w:rPr>
            </w:pPr>
            <w:r>
              <w:rPr>
                <w:rFonts w:ascii="Times New Roman" w:hAnsi="Times New Roman"/>
                <w:sz w:val="26"/>
                <w:szCs w:val="32"/>
              </w:rPr>
              <w:t>0.0</w:t>
            </w:r>
            <w:r w:rsidR="00E049B7">
              <w:rPr>
                <w:rFonts w:ascii="Times New Roman" w:hAnsi="Times New Roman"/>
                <w:sz w:val="26"/>
                <w:szCs w:val="32"/>
              </w:rPr>
              <w:t>7</w:t>
            </w:r>
            <w:r>
              <w:rPr>
                <w:rFonts w:ascii="Times New Roman" w:hAnsi="Times New Roman"/>
                <w:sz w:val="26"/>
                <w:szCs w:val="32"/>
              </w:rPr>
              <w:t>5 x 0.1</w:t>
            </w:r>
            <w:r w:rsidR="00E049B7">
              <w:rPr>
                <w:rFonts w:ascii="Times New Roman" w:hAnsi="Times New Roman"/>
                <w:sz w:val="26"/>
                <w:szCs w:val="32"/>
              </w:rPr>
              <w:t>0</w:t>
            </w:r>
          </w:p>
        </w:tc>
      </w:tr>
      <w:tr w:rsidR="00AE0F64">
        <w:tc>
          <w:tcPr>
            <w:tcW w:w="4428" w:type="dxa"/>
          </w:tcPr>
          <w:p w:rsidR="00AE0F64" w:rsidRDefault="00AE0F64" w:rsidP="00AE0F64">
            <w:pPr>
              <w:jc w:val="both"/>
              <w:rPr>
                <w:rFonts w:ascii="Times New Roman" w:hAnsi="Times New Roman"/>
                <w:sz w:val="26"/>
                <w:szCs w:val="32"/>
              </w:rPr>
            </w:pPr>
            <w:r>
              <w:rPr>
                <w:rFonts w:ascii="Times New Roman" w:hAnsi="Times New Roman"/>
                <w:sz w:val="26"/>
                <w:szCs w:val="32"/>
              </w:rPr>
              <w:t xml:space="preserve">Supporting </w:t>
            </w:r>
            <w:r w:rsidR="00690F99">
              <w:rPr>
                <w:rFonts w:ascii="Times New Roman" w:hAnsi="Times New Roman"/>
                <w:sz w:val="26"/>
                <w:szCs w:val="32"/>
              </w:rPr>
              <w:t>leg</w:t>
            </w:r>
          </w:p>
        </w:tc>
        <w:tc>
          <w:tcPr>
            <w:tcW w:w="4428" w:type="dxa"/>
          </w:tcPr>
          <w:p w:rsidR="00AE0F64" w:rsidRDefault="00AE0F64" w:rsidP="00AE0F64">
            <w:pPr>
              <w:jc w:val="both"/>
              <w:rPr>
                <w:rFonts w:ascii="Times New Roman" w:hAnsi="Times New Roman"/>
                <w:sz w:val="26"/>
                <w:szCs w:val="32"/>
              </w:rPr>
            </w:pPr>
            <w:r>
              <w:rPr>
                <w:rFonts w:ascii="Times New Roman" w:hAnsi="Times New Roman"/>
                <w:sz w:val="26"/>
                <w:szCs w:val="32"/>
              </w:rPr>
              <w:t>0.0</w:t>
            </w:r>
            <w:r w:rsidR="00E049B7">
              <w:rPr>
                <w:rFonts w:ascii="Times New Roman" w:hAnsi="Times New Roman"/>
                <w:sz w:val="26"/>
                <w:szCs w:val="32"/>
              </w:rPr>
              <w:t>3</w:t>
            </w:r>
            <w:r>
              <w:rPr>
                <w:rFonts w:ascii="Times New Roman" w:hAnsi="Times New Roman"/>
                <w:sz w:val="26"/>
                <w:szCs w:val="32"/>
              </w:rPr>
              <w:t xml:space="preserve"> x 0.1</w:t>
            </w:r>
            <w:r w:rsidR="00E049B7">
              <w:rPr>
                <w:rFonts w:ascii="Times New Roman" w:hAnsi="Times New Roman"/>
                <w:sz w:val="26"/>
                <w:szCs w:val="32"/>
              </w:rPr>
              <w:t>0</w:t>
            </w:r>
          </w:p>
        </w:tc>
      </w:tr>
      <w:tr w:rsidR="00AE0F64">
        <w:tc>
          <w:tcPr>
            <w:tcW w:w="4428" w:type="dxa"/>
          </w:tcPr>
          <w:p w:rsidR="00AE0F64" w:rsidRDefault="00E049B7" w:rsidP="00AE0F64">
            <w:pPr>
              <w:jc w:val="both"/>
              <w:rPr>
                <w:rFonts w:ascii="Times New Roman" w:hAnsi="Times New Roman"/>
                <w:sz w:val="26"/>
                <w:szCs w:val="32"/>
              </w:rPr>
            </w:pPr>
            <w:r>
              <w:rPr>
                <w:rFonts w:ascii="Times New Roman" w:hAnsi="Times New Roman"/>
                <w:sz w:val="26"/>
                <w:szCs w:val="32"/>
              </w:rPr>
              <w:t xml:space="preserve">Longitudinal beam at top of the supporting </w:t>
            </w:r>
            <w:r w:rsidR="00690F99">
              <w:rPr>
                <w:rFonts w:ascii="Times New Roman" w:hAnsi="Times New Roman"/>
                <w:sz w:val="26"/>
                <w:szCs w:val="32"/>
              </w:rPr>
              <w:t>leg</w:t>
            </w:r>
          </w:p>
        </w:tc>
        <w:tc>
          <w:tcPr>
            <w:tcW w:w="4428" w:type="dxa"/>
          </w:tcPr>
          <w:p w:rsidR="00AE0F64" w:rsidRDefault="00AE0F64" w:rsidP="00AE0F64">
            <w:pPr>
              <w:jc w:val="both"/>
              <w:rPr>
                <w:rFonts w:ascii="Times New Roman" w:hAnsi="Times New Roman"/>
                <w:sz w:val="26"/>
                <w:szCs w:val="32"/>
              </w:rPr>
            </w:pPr>
            <w:r>
              <w:rPr>
                <w:rFonts w:ascii="Times New Roman" w:hAnsi="Times New Roman"/>
                <w:sz w:val="26"/>
                <w:szCs w:val="32"/>
              </w:rPr>
              <w:t>0.025 x 0.15</w:t>
            </w:r>
          </w:p>
        </w:tc>
      </w:tr>
      <w:tr w:rsidR="00AE0F64">
        <w:tc>
          <w:tcPr>
            <w:tcW w:w="4428" w:type="dxa"/>
          </w:tcPr>
          <w:p w:rsidR="00AE0F64" w:rsidRDefault="00AE0F64" w:rsidP="00AE0F64">
            <w:pPr>
              <w:jc w:val="both"/>
              <w:rPr>
                <w:rFonts w:ascii="Times New Roman" w:hAnsi="Times New Roman"/>
                <w:sz w:val="26"/>
                <w:szCs w:val="32"/>
              </w:rPr>
            </w:pPr>
            <w:r>
              <w:rPr>
                <w:rFonts w:ascii="Times New Roman" w:hAnsi="Times New Roman"/>
                <w:sz w:val="26"/>
                <w:szCs w:val="32"/>
              </w:rPr>
              <w:t>Cross bars</w:t>
            </w:r>
          </w:p>
        </w:tc>
        <w:tc>
          <w:tcPr>
            <w:tcW w:w="4428" w:type="dxa"/>
          </w:tcPr>
          <w:p w:rsidR="00AE0F64" w:rsidRDefault="00AE0F64" w:rsidP="00AE0F64">
            <w:pPr>
              <w:jc w:val="both"/>
              <w:rPr>
                <w:rFonts w:ascii="Times New Roman" w:hAnsi="Times New Roman"/>
                <w:sz w:val="26"/>
                <w:szCs w:val="32"/>
              </w:rPr>
            </w:pPr>
            <w:r>
              <w:rPr>
                <w:rFonts w:ascii="Times New Roman" w:hAnsi="Times New Roman"/>
                <w:sz w:val="26"/>
                <w:szCs w:val="32"/>
              </w:rPr>
              <w:t>0.025 x 0.</w:t>
            </w:r>
            <w:r w:rsidR="00E049B7">
              <w:rPr>
                <w:rFonts w:ascii="Times New Roman" w:hAnsi="Times New Roman"/>
                <w:sz w:val="26"/>
                <w:szCs w:val="32"/>
              </w:rPr>
              <w:t>20</w:t>
            </w:r>
          </w:p>
        </w:tc>
      </w:tr>
      <w:tr w:rsidR="00E049B7">
        <w:tc>
          <w:tcPr>
            <w:tcW w:w="4428" w:type="dxa"/>
          </w:tcPr>
          <w:p w:rsidR="00E049B7" w:rsidRDefault="00E049B7" w:rsidP="00AE0F64">
            <w:pPr>
              <w:jc w:val="both"/>
              <w:rPr>
                <w:rFonts w:ascii="Times New Roman" w:hAnsi="Times New Roman"/>
                <w:sz w:val="26"/>
                <w:szCs w:val="32"/>
              </w:rPr>
            </w:pPr>
            <w:r>
              <w:rPr>
                <w:rFonts w:ascii="Times New Roman" w:hAnsi="Times New Roman"/>
                <w:sz w:val="26"/>
                <w:szCs w:val="32"/>
              </w:rPr>
              <w:t xml:space="preserve">* The above sizes calculated with max length = 3.0m </w:t>
            </w:r>
          </w:p>
        </w:tc>
        <w:tc>
          <w:tcPr>
            <w:tcW w:w="4428" w:type="dxa"/>
          </w:tcPr>
          <w:p w:rsidR="00E049B7" w:rsidRDefault="00E049B7" w:rsidP="00AE0F64">
            <w:pPr>
              <w:jc w:val="both"/>
              <w:rPr>
                <w:rFonts w:ascii="Times New Roman" w:hAnsi="Times New Roman"/>
                <w:sz w:val="26"/>
                <w:szCs w:val="32"/>
              </w:rPr>
            </w:pPr>
            <w:r>
              <w:rPr>
                <w:rFonts w:ascii="Times New Roman" w:hAnsi="Times New Roman"/>
                <w:sz w:val="26"/>
                <w:szCs w:val="32"/>
              </w:rPr>
              <w:t>0.03 x 0.10</w:t>
            </w:r>
          </w:p>
        </w:tc>
      </w:tr>
    </w:tbl>
    <w:p w:rsidR="002E66F9" w:rsidRDefault="002E66F9" w:rsidP="005B61C0">
      <w:pPr>
        <w:ind w:left="75"/>
        <w:jc w:val="both"/>
        <w:rPr>
          <w:rFonts w:ascii="Times New Roman" w:hAnsi="Times New Roman"/>
          <w:sz w:val="26"/>
          <w:szCs w:val="32"/>
        </w:rPr>
      </w:pPr>
    </w:p>
    <w:p w:rsidR="004F5F0F" w:rsidRDefault="004F5F0F" w:rsidP="005B61C0">
      <w:pPr>
        <w:ind w:left="75"/>
        <w:jc w:val="both"/>
        <w:rPr>
          <w:rFonts w:ascii="Times New Roman" w:hAnsi="Times New Roman"/>
          <w:sz w:val="26"/>
          <w:szCs w:val="32"/>
        </w:rPr>
      </w:pPr>
    </w:p>
    <w:p w:rsidR="00F6772A" w:rsidRDefault="00F739F6" w:rsidP="005B61C0">
      <w:pPr>
        <w:ind w:left="75"/>
        <w:jc w:val="both"/>
        <w:rPr>
          <w:rFonts w:ascii="Times New Roman" w:hAnsi="Times New Roman"/>
          <w:sz w:val="26"/>
          <w:szCs w:val="32"/>
        </w:rPr>
      </w:pPr>
      <w:r>
        <w:rPr>
          <w:rFonts w:ascii="Times New Roman" w:hAnsi="Times New Roman"/>
          <w:sz w:val="26"/>
          <w:szCs w:val="32"/>
        </w:rPr>
        <w:t xml:space="preserve">5.1.2.3.5 </w:t>
      </w:r>
      <w:r w:rsidR="00F6772A">
        <w:rPr>
          <w:rFonts w:ascii="Times New Roman" w:hAnsi="Times New Roman"/>
          <w:sz w:val="26"/>
          <w:szCs w:val="32"/>
        </w:rPr>
        <w:t xml:space="preserve">All </w:t>
      </w:r>
      <w:r w:rsidR="00690F99">
        <w:rPr>
          <w:rFonts w:ascii="Times New Roman" w:hAnsi="Times New Roman"/>
          <w:sz w:val="26"/>
          <w:szCs w:val="32"/>
        </w:rPr>
        <w:t>leg</w:t>
      </w:r>
      <w:r w:rsidR="00F6772A">
        <w:rPr>
          <w:rFonts w:ascii="Times New Roman" w:hAnsi="Times New Roman"/>
          <w:sz w:val="26"/>
          <w:szCs w:val="32"/>
        </w:rPr>
        <w:t xml:space="preserve"> must be fixed to the floor board to prevent from movement and each foot must be firmly fixed by</w:t>
      </w:r>
      <w:r w:rsidR="00213023">
        <w:rPr>
          <w:rFonts w:ascii="Times New Roman" w:hAnsi="Times New Roman"/>
          <w:sz w:val="26"/>
          <w:szCs w:val="32"/>
        </w:rPr>
        <w:t xml:space="preserve"> </w:t>
      </w:r>
      <w:r w:rsidR="00F6772A">
        <w:rPr>
          <w:rFonts w:ascii="Times New Roman" w:hAnsi="Times New Roman"/>
          <w:sz w:val="26"/>
          <w:szCs w:val="32"/>
        </w:rPr>
        <w:t>cross bars.</w:t>
      </w:r>
    </w:p>
    <w:p w:rsidR="00F6772A" w:rsidRDefault="00F6772A" w:rsidP="005B61C0">
      <w:pPr>
        <w:ind w:left="75"/>
        <w:jc w:val="both"/>
        <w:rPr>
          <w:rFonts w:ascii="Times New Roman" w:hAnsi="Times New Roman"/>
          <w:sz w:val="26"/>
          <w:szCs w:val="32"/>
        </w:rPr>
      </w:pPr>
    </w:p>
    <w:p w:rsidR="00F6772A" w:rsidRDefault="00F6772A" w:rsidP="005B61C0">
      <w:pPr>
        <w:ind w:left="75"/>
        <w:jc w:val="both"/>
        <w:rPr>
          <w:rFonts w:ascii="Times New Roman" w:hAnsi="Times New Roman"/>
          <w:sz w:val="26"/>
          <w:szCs w:val="32"/>
        </w:rPr>
      </w:pPr>
      <w:r>
        <w:rPr>
          <w:rFonts w:ascii="Times New Roman" w:hAnsi="Times New Roman"/>
          <w:sz w:val="26"/>
          <w:szCs w:val="32"/>
        </w:rPr>
        <w:t>5.1.2.4 Scaffolding and steel pipe scaffolding unit and joints</w:t>
      </w:r>
    </w:p>
    <w:p w:rsidR="00F6772A" w:rsidRDefault="00F6772A" w:rsidP="005B61C0">
      <w:pPr>
        <w:ind w:left="75"/>
        <w:jc w:val="both"/>
        <w:rPr>
          <w:rFonts w:ascii="Times New Roman" w:hAnsi="Times New Roman"/>
          <w:sz w:val="26"/>
          <w:szCs w:val="32"/>
        </w:rPr>
      </w:pPr>
    </w:p>
    <w:p w:rsidR="00F6772A" w:rsidRDefault="00F6772A" w:rsidP="00F6772A">
      <w:pPr>
        <w:numPr>
          <w:ilvl w:val="0"/>
          <w:numId w:val="3"/>
        </w:numPr>
        <w:jc w:val="both"/>
        <w:rPr>
          <w:rFonts w:ascii="Times New Roman" w:hAnsi="Times New Roman"/>
          <w:sz w:val="26"/>
          <w:szCs w:val="32"/>
        </w:rPr>
      </w:pPr>
      <w:r>
        <w:rPr>
          <w:rFonts w:ascii="Times New Roman" w:hAnsi="Times New Roman"/>
          <w:sz w:val="26"/>
          <w:szCs w:val="32"/>
        </w:rPr>
        <w:t>Single scaffolding [Figure 4 – Appendix C]</w:t>
      </w:r>
    </w:p>
    <w:p w:rsidR="00F6772A" w:rsidRDefault="00F6772A" w:rsidP="00F6772A">
      <w:pPr>
        <w:ind w:left="75"/>
        <w:jc w:val="both"/>
        <w:rPr>
          <w:rFonts w:ascii="Times New Roman" w:hAnsi="Times New Roman"/>
          <w:sz w:val="26"/>
          <w:szCs w:val="32"/>
        </w:rPr>
      </w:pPr>
    </w:p>
    <w:p w:rsidR="00F6772A" w:rsidRDefault="00F6772A" w:rsidP="00F6772A">
      <w:pPr>
        <w:ind w:left="75"/>
        <w:jc w:val="both"/>
        <w:rPr>
          <w:rFonts w:ascii="Times New Roman" w:hAnsi="Times New Roman"/>
          <w:sz w:val="26"/>
          <w:szCs w:val="32"/>
        </w:rPr>
      </w:pPr>
      <w:r>
        <w:rPr>
          <w:rFonts w:ascii="Times New Roman" w:hAnsi="Times New Roman"/>
          <w:sz w:val="26"/>
          <w:szCs w:val="32"/>
        </w:rPr>
        <w:t xml:space="preserve">5.1.2.4.1 Steel pipe scaffolding and joint are made from </w:t>
      </w:r>
      <w:r w:rsidR="00690F99">
        <w:rPr>
          <w:rFonts w:ascii="Times New Roman" w:hAnsi="Times New Roman"/>
          <w:sz w:val="26"/>
          <w:szCs w:val="32"/>
        </w:rPr>
        <w:t>vertical</w:t>
      </w:r>
      <w:r>
        <w:rPr>
          <w:rFonts w:ascii="Times New Roman" w:hAnsi="Times New Roman"/>
          <w:sz w:val="26"/>
          <w:szCs w:val="32"/>
        </w:rPr>
        <w:t xml:space="preserve"> bars, longitudinal and restrained of scaffolding and cross bars.</w:t>
      </w:r>
    </w:p>
    <w:p w:rsidR="00F6772A" w:rsidRDefault="00F6772A" w:rsidP="00F6772A">
      <w:pPr>
        <w:ind w:left="75"/>
        <w:jc w:val="both"/>
        <w:rPr>
          <w:rFonts w:ascii="Times New Roman" w:hAnsi="Times New Roman"/>
          <w:sz w:val="26"/>
          <w:szCs w:val="32"/>
        </w:rPr>
      </w:pPr>
    </w:p>
    <w:p w:rsidR="0028322F" w:rsidRDefault="00F6772A" w:rsidP="00F6772A">
      <w:pPr>
        <w:ind w:left="75"/>
        <w:jc w:val="both"/>
        <w:rPr>
          <w:rFonts w:ascii="Times New Roman" w:hAnsi="Times New Roman"/>
          <w:sz w:val="26"/>
          <w:szCs w:val="32"/>
        </w:rPr>
      </w:pPr>
      <w:r>
        <w:rPr>
          <w:rFonts w:ascii="Times New Roman" w:hAnsi="Times New Roman"/>
          <w:sz w:val="26"/>
          <w:szCs w:val="32"/>
        </w:rPr>
        <w:t xml:space="preserve">5.1.2.4.2 </w:t>
      </w:r>
      <w:r w:rsidR="0012176C">
        <w:rPr>
          <w:rFonts w:ascii="Times New Roman" w:hAnsi="Times New Roman"/>
          <w:sz w:val="26"/>
          <w:szCs w:val="32"/>
        </w:rPr>
        <w:t xml:space="preserve">Steel pipe scaffolding and joint under light load with </w:t>
      </w:r>
      <w:r w:rsidR="00690F99">
        <w:rPr>
          <w:rFonts w:ascii="Times New Roman" w:hAnsi="Times New Roman"/>
          <w:sz w:val="26"/>
          <w:szCs w:val="32"/>
        </w:rPr>
        <w:t>vertical</w:t>
      </w:r>
      <w:r w:rsidR="0012176C">
        <w:rPr>
          <w:rFonts w:ascii="Times New Roman" w:hAnsi="Times New Roman"/>
          <w:sz w:val="26"/>
          <w:szCs w:val="32"/>
        </w:rPr>
        <w:t xml:space="preserve"> bars, restrained, longitudinal and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12176C">
        <w:rPr>
          <w:rFonts w:ascii="Times New Roman" w:hAnsi="Times New Roman"/>
          <w:sz w:val="26"/>
          <w:szCs w:val="32"/>
        </w:rPr>
        <w:t xml:space="preserve">made by steel pipe with outside diameter = 50mm [inside diameter = 47.5 mm]. </w:t>
      </w:r>
      <w:r w:rsidR="00690F99">
        <w:rPr>
          <w:rFonts w:ascii="Times New Roman" w:hAnsi="Times New Roman"/>
          <w:sz w:val="26"/>
          <w:szCs w:val="32"/>
        </w:rPr>
        <w:t>Vertical</w:t>
      </w:r>
      <w:r w:rsidR="0012176C">
        <w:rPr>
          <w:rFonts w:ascii="Times New Roman" w:hAnsi="Times New Roman"/>
          <w:sz w:val="26"/>
          <w:szCs w:val="32"/>
        </w:rPr>
        <w:t xml:space="preserve"> bars placed </w:t>
      </w:r>
      <w:r w:rsidR="00771094">
        <w:rPr>
          <w:rFonts w:ascii="Times New Roman" w:hAnsi="Times New Roman"/>
          <w:sz w:val="26"/>
          <w:szCs w:val="32"/>
        </w:rPr>
        <w:t xml:space="preserve">to each other at distance not &lt; </w:t>
      </w:r>
      <w:r w:rsidR="007D0996">
        <w:rPr>
          <w:rFonts w:ascii="Times New Roman" w:hAnsi="Times New Roman"/>
          <w:sz w:val="26"/>
          <w:szCs w:val="32"/>
        </w:rPr>
        <w:t>1.2 m horizontally and = 3.0 m per the length of scaffolding</w:t>
      </w:r>
      <w:r w:rsidR="0028322F">
        <w:rPr>
          <w:rFonts w:ascii="Times New Roman" w:hAnsi="Times New Roman"/>
          <w:sz w:val="26"/>
          <w:szCs w:val="32"/>
        </w:rPr>
        <w:t>. Other iron structures when using must be designed at the equivalent load.</w:t>
      </w:r>
    </w:p>
    <w:p w:rsidR="0028322F" w:rsidRDefault="0028322F" w:rsidP="00F6772A">
      <w:pPr>
        <w:ind w:left="75"/>
        <w:jc w:val="both"/>
        <w:rPr>
          <w:rFonts w:ascii="Times New Roman" w:hAnsi="Times New Roman"/>
          <w:sz w:val="26"/>
          <w:szCs w:val="32"/>
        </w:rPr>
      </w:pPr>
    </w:p>
    <w:p w:rsidR="006849C9" w:rsidRDefault="0028322F" w:rsidP="00F6772A">
      <w:pPr>
        <w:ind w:left="75"/>
        <w:jc w:val="both"/>
        <w:rPr>
          <w:rFonts w:ascii="Times New Roman" w:hAnsi="Times New Roman"/>
          <w:sz w:val="26"/>
          <w:szCs w:val="32"/>
        </w:rPr>
      </w:pPr>
      <w:r>
        <w:rPr>
          <w:rFonts w:ascii="Times New Roman" w:hAnsi="Times New Roman"/>
          <w:sz w:val="26"/>
          <w:szCs w:val="32"/>
        </w:rPr>
        <w:t xml:space="preserve">5.1.2.4.3 </w:t>
      </w:r>
      <w:r w:rsidR="00DF6FEC">
        <w:rPr>
          <w:rFonts w:ascii="Times New Roman" w:hAnsi="Times New Roman"/>
          <w:sz w:val="26"/>
          <w:szCs w:val="32"/>
        </w:rPr>
        <w:t xml:space="preserve">Steel pipe scaffolding and joint under medium load with </w:t>
      </w:r>
      <w:r w:rsidR="00690F99">
        <w:rPr>
          <w:rFonts w:ascii="Times New Roman" w:hAnsi="Times New Roman"/>
          <w:sz w:val="26"/>
          <w:szCs w:val="32"/>
        </w:rPr>
        <w:t>vertical</w:t>
      </w:r>
      <w:r w:rsidR="00DF6FEC">
        <w:rPr>
          <w:rFonts w:ascii="Times New Roman" w:hAnsi="Times New Roman"/>
          <w:sz w:val="26"/>
          <w:szCs w:val="32"/>
        </w:rPr>
        <w:t xml:space="preserve"> bars, longitudinal and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DF6FEC">
        <w:rPr>
          <w:rFonts w:ascii="Times New Roman" w:hAnsi="Times New Roman"/>
          <w:sz w:val="26"/>
          <w:szCs w:val="32"/>
        </w:rPr>
        <w:t>made by steel pipe</w:t>
      </w:r>
      <w:r w:rsidR="006849C9" w:rsidRPr="006849C9">
        <w:rPr>
          <w:rFonts w:ascii="Times New Roman" w:hAnsi="Times New Roman"/>
          <w:sz w:val="26"/>
          <w:szCs w:val="32"/>
        </w:rPr>
        <w:t xml:space="preserve"> </w:t>
      </w:r>
      <w:r w:rsidR="006849C9">
        <w:rPr>
          <w:rFonts w:ascii="Times New Roman" w:hAnsi="Times New Roman"/>
          <w:sz w:val="26"/>
          <w:szCs w:val="32"/>
        </w:rPr>
        <w:t>with outside diameter = 50mm [inside diameter = 47.5 mm].</w:t>
      </w:r>
    </w:p>
    <w:p w:rsidR="006849C9" w:rsidRDefault="006849C9" w:rsidP="00F6772A">
      <w:pPr>
        <w:ind w:left="75"/>
        <w:jc w:val="both"/>
        <w:rPr>
          <w:rFonts w:ascii="Times New Roman" w:hAnsi="Times New Roman"/>
          <w:sz w:val="26"/>
          <w:szCs w:val="32"/>
        </w:rPr>
      </w:pPr>
    </w:p>
    <w:p w:rsidR="006849C9" w:rsidRDefault="006849C9" w:rsidP="006849C9">
      <w:pPr>
        <w:numPr>
          <w:ilvl w:val="0"/>
          <w:numId w:val="2"/>
        </w:numPr>
        <w:jc w:val="both"/>
        <w:rPr>
          <w:rFonts w:ascii="Times New Roman" w:hAnsi="Times New Roman"/>
          <w:sz w:val="26"/>
          <w:szCs w:val="32"/>
        </w:rPr>
      </w:pPr>
      <w:r>
        <w:rPr>
          <w:rFonts w:ascii="Times New Roman" w:hAnsi="Times New Roman"/>
          <w:sz w:val="26"/>
          <w:szCs w:val="32"/>
        </w:rPr>
        <w:t xml:space="preserve">When the </w:t>
      </w:r>
      <w:r w:rsidR="00690F99">
        <w:rPr>
          <w:rFonts w:ascii="Times New Roman" w:hAnsi="Times New Roman"/>
          <w:sz w:val="26"/>
          <w:szCs w:val="32"/>
        </w:rPr>
        <w:t>vertical</w:t>
      </w:r>
      <w:r>
        <w:rPr>
          <w:rFonts w:ascii="Times New Roman" w:hAnsi="Times New Roman"/>
          <w:sz w:val="26"/>
          <w:szCs w:val="32"/>
        </w:rPr>
        <w:t xml:space="preserve"> bars placed to each other at distance not &gt; 1.8m horizontally and 2.4 m vertically, the scaffolding must have restrained bar made by steel pipe with outside diameter = 64mm [inside diameter = 60mm].</w:t>
      </w:r>
    </w:p>
    <w:p w:rsidR="00881E55" w:rsidRDefault="006A75B2" w:rsidP="00881E55">
      <w:pPr>
        <w:numPr>
          <w:ilvl w:val="0"/>
          <w:numId w:val="2"/>
        </w:numPr>
        <w:jc w:val="both"/>
        <w:rPr>
          <w:rFonts w:ascii="Times New Roman" w:hAnsi="Times New Roman"/>
          <w:sz w:val="26"/>
          <w:szCs w:val="32"/>
        </w:rPr>
      </w:pPr>
      <w:r>
        <w:rPr>
          <w:rFonts w:ascii="Times New Roman" w:hAnsi="Times New Roman"/>
          <w:sz w:val="26"/>
          <w:szCs w:val="32"/>
        </w:rPr>
        <w:t xml:space="preserve">When the </w:t>
      </w:r>
      <w:r w:rsidR="00690F99">
        <w:rPr>
          <w:rFonts w:ascii="Times New Roman" w:hAnsi="Times New Roman"/>
          <w:sz w:val="26"/>
          <w:szCs w:val="32"/>
        </w:rPr>
        <w:t>vertical</w:t>
      </w:r>
      <w:r>
        <w:rPr>
          <w:rFonts w:ascii="Times New Roman" w:hAnsi="Times New Roman"/>
          <w:sz w:val="26"/>
          <w:szCs w:val="32"/>
        </w:rPr>
        <w:t xml:space="preserve"> bars placed to each other at distance not &gt; 1.0m horizontally and 2.4 m vertically, the scaffolding must have restrained bar made by steel pipe with outside diameter = </w:t>
      </w:r>
      <w:r w:rsidR="00881E55">
        <w:rPr>
          <w:rFonts w:ascii="Times New Roman" w:hAnsi="Times New Roman"/>
          <w:sz w:val="26"/>
          <w:szCs w:val="32"/>
        </w:rPr>
        <w:t>50</w:t>
      </w:r>
      <w:r>
        <w:rPr>
          <w:rFonts w:ascii="Times New Roman" w:hAnsi="Times New Roman"/>
          <w:sz w:val="26"/>
          <w:szCs w:val="32"/>
        </w:rPr>
        <w:t xml:space="preserve">mm [inside diameter = </w:t>
      </w:r>
      <w:r w:rsidR="00881E55">
        <w:rPr>
          <w:rFonts w:ascii="Times New Roman" w:hAnsi="Times New Roman"/>
          <w:sz w:val="26"/>
          <w:szCs w:val="32"/>
        </w:rPr>
        <w:t>47.5</w:t>
      </w:r>
      <w:r>
        <w:rPr>
          <w:rFonts w:ascii="Times New Roman" w:hAnsi="Times New Roman"/>
          <w:sz w:val="26"/>
          <w:szCs w:val="32"/>
        </w:rPr>
        <w:t>mm].</w:t>
      </w:r>
      <w:r w:rsidR="00881E55">
        <w:rPr>
          <w:rFonts w:ascii="Times New Roman" w:hAnsi="Times New Roman"/>
          <w:sz w:val="26"/>
          <w:szCs w:val="32"/>
        </w:rPr>
        <w:t xml:space="preserve"> Other iron structures when using must be designed at the equivalent load.</w:t>
      </w:r>
    </w:p>
    <w:p w:rsidR="00881E55" w:rsidRDefault="00881E55" w:rsidP="00881E55">
      <w:pPr>
        <w:ind w:left="75"/>
        <w:jc w:val="both"/>
        <w:rPr>
          <w:rFonts w:ascii="Times New Roman" w:hAnsi="Times New Roman"/>
          <w:sz w:val="26"/>
          <w:szCs w:val="32"/>
        </w:rPr>
      </w:pPr>
    </w:p>
    <w:p w:rsidR="005218AB" w:rsidRDefault="00881E55" w:rsidP="005218AB">
      <w:pPr>
        <w:ind w:left="75"/>
        <w:jc w:val="both"/>
        <w:rPr>
          <w:rFonts w:ascii="Times New Roman" w:hAnsi="Times New Roman"/>
          <w:sz w:val="26"/>
          <w:szCs w:val="32"/>
        </w:rPr>
      </w:pPr>
      <w:r>
        <w:rPr>
          <w:rFonts w:ascii="Times New Roman" w:hAnsi="Times New Roman"/>
          <w:sz w:val="26"/>
          <w:szCs w:val="32"/>
        </w:rPr>
        <w:t xml:space="preserve">5.1.2.4.4 Steel pipe scaffolding and joint under medium load with </w:t>
      </w:r>
      <w:r w:rsidR="00690F99">
        <w:rPr>
          <w:rFonts w:ascii="Times New Roman" w:hAnsi="Times New Roman"/>
          <w:sz w:val="26"/>
          <w:szCs w:val="32"/>
        </w:rPr>
        <w:t>vertical</w:t>
      </w:r>
      <w:r>
        <w:rPr>
          <w:rFonts w:ascii="Times New Roman" w:hAnsi="Times New Roman"/>
          <w:sz w:val="26"/>
          <w:szCs w:val="32"/>
        </w:rPr>
        <w:t xml:space="preserve"> bars,</w:t>
      </w:r>
      <w:r w:rsidR="00DA3ED7">
        <w:rPr>
          <w:rFonts w:ascii="Times New Roman" w:hAnsi="Times New Roman"/>
          <w:sz w:val="26"/>
          <w:szCs w:val="32"/>
        </w:rPr>
        <w:t xml:space="preserve"> restrained, </w:t>
      </w:r>
      <w:r>
        <w:rPr>
          <w:rFonts w:ascii="Times New Roman" w:hAnsi="Times New Roman"/>
          <w:sz w:val="26"/>
          <w:szCs w:val="32"/>
        </w:rPr>
        <w:t xml:space="preserve">longitudinal and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Pr>
          <w:rFonts w:ascii="Times New Roman" w:hAnsi="Times New Roman"/>
          <w:sz w:val="26"/>
          <w:szCs w:val="32"/>
        </w:rPr>
        <w:t>made by steel pipe</w:t>
      </w:r>
      <w:r w:rsidRPr="006849C9">
        <w:rPr>
          <w:rFonts w:ascii="Times New Roman" w:hAnsi="Times New Roman"/>
          <w:sz w:val="26"/>
          <w:szCs w:val="32"/>
        </w:rPr>
        <w:t xml:space="preserve"> </w:t>
      </w:r>
      <w:r>
        <w:rPr>
          <w:rFonts w:ascii="Times New Roman" w:hAnsi="Times New Roman"/>
          <w:sz w:val="26"/>
          <w:szCs w:val="32"/>
        </w:rPr>
        <w:t xml:space="preserve">with outside diameter = </w:t>
      </w:r>
      <w:r w:rsidR="00DA3ED7">
        <w:rPr>
          <w:rFonts w:ascii="Times New Roman" w:hAnsi="Times New Roman"/>
          <w:sz w:val="26"/>
          <w:szCs w:val="32"/>
        </w:rPr>
        <w:t>64</w:t>
      </w:r>
      <w:r>
        <w:rPr>
          <w:rFonts w:ascii="Times New Roman" w:hAnsi="Times New Roman"/>
          <w:sz w:val="26"/>
          <w:szCs w:val="32"/>
        </w:rPr>
        <w:t xml:space="preserve">mm [inside diameter = </w:t>
      </w:r>
      <w:r w:rsidR="00060F02">
        <w:rPr>
          <w:rFonts w:ascii="Times New Roman" w:hAnsi="Times New Roman"/>
          <w:sz w:val="26"/>
          <w:szCs w:val="32"/>
        </w:rPr>
        <w:t>60</w:t>
      </w:r>
      <w:r>
        <w:rPr>
          <w:rFonts w:ascii="Times New Roman" w:hAnsi="Times New Roman"/>
          <w:sz w:val="26"/>
          <w:szCs w:val="32"/>
        </w:rPr>
        <w:t>mm].</w:t>
      </w:r>
      <w:r w:rsidR="005218AB" w:rsidRPr="005218AB">
        <w:rPr>
          <w:rFonts w:ascii="Times New Roman" w:hAnsi="Times New Roman"/>
          <w:sz w:val="26"/>
          <w:szCs w:val="32"/>
        </w:rPr>
        <w:t xml:space="preserve"> </w:t>
      </w:r>
      <w:r w:rsidR="00690F99">
        <w:rPr>
          <w:rFonts w:ascii="Times New Roman" w:hAnsi="Times New Roman"/>
          <w:sz w:val="26"/>
          <w:szCs w:val="32"/>
        </w:rPr>
        <w:t>Vertical</w:t>
      </w:r>
      <w:r w:rsidR="005218AB">
        <w:rPr>
          <w:rFonts w:ascii="Times New Roman" w:hAnsi="Times New Roman"/>
          <w:sz w:val="26"/>
          <w:szCs w:val="32"/>
        </w:rPr>
        <w:t xml:space="preserve"> bars placed to each other at distance </w:t>
      </w:r>
      <w:r w:rsidR="005218AB">
        <w:rPr>
          <w:rFonts w:ascii="Times New Roman" w:hAnsi="Times New Roman"/>
          <w:sz w:val="26"/>
          <w:szCs w:val="32"/>
        </w:rPr>
        <w:lastRenderedPageBreak/>
        <w:t>not &lt; 1.</w:t>
      </w:r>
      <w:r w:rsidR="00BE2144">
        <w:rPr>
          <w:rFonts w:ascii="Times New Roman" w:hAnsi="Times New Roman"/>
          <w:sz w:val="26"/>
          <w:szCs w:val="32"/>
        </w:rPr>
        <w:t>5</w:t>
      </w:r>
      <w:r w:rsidR="005218AB">
        <w:rPr>
          <w:rFonts w:ascii="Times New Roman" w:hAnsi="Times New Roman"/>
          <w:sz w:val="26"/>
          <w:szCs w:val="32"/>
        </w:rPr>
        <w:t xml:space="preserve"> m horizontally and = </w:t>
      </w:r>
      <w:r w:rsidR="00215388">
        <w:rPr>
          <w:rFonts w:ascii="Times New Roman" w:hAnsi="Times New Roman"/>
          <w:sz w:val="26"/>
          <w:szCs w:val="32"/>
        </w:rPr>
        <w:t>1.5</w:t>
      </w:r>
      <w:r w:rsidR="005218AB">
        <w:rPr>
          <w:rFonts w:ascii="Times New Roman" w:hAnsi="Times New Roman"/>
          <w:sz w:val="26"/>
          <w:szCs w:val="32"/>
        </w:rPr>
        <w:t xml:space="preserve"> m </w:t>
      </w:r>
      <w:r w:rsidR="00215388">
        <w:rPr>
          <w:rFonts w:ascii="Times New Roman" w:hAnsi="Times New Roman"/>
          <w:sz w:val="26"/>
          <w:szCs w:val="32"/>
        </w:rPr>
        <w:t>vertically</w:t>
      </w:r>
      <w:r w:rsidR="005218AB">
        <w:rPr>
          <w:rFonts w:ascii="Times New Roman" w:hAnsi="Times New Roman"/>
          <w:sz w:val="26"/>
          <w:szCs w:val="32"/>
        </w:rPr>
        <w:t xml:space="preserve"> of scaffolding. Other iron structures when using must be designed at the equivalent load.</w:t>
      </w:r>
    </w:p>
    <w:p w:rsidR="004807B4" w:rsidRDefault="004807B4" w:rsidP="005218AB">
      <w:pPr>
        <w:ind w:left="75"/>
        <w:jc w:val="both"/>
        <w:rPr>
          <w:rFonts w:ascii="Times New Roman" w:hAnsi="Times New Roman"/>
          <w:sz w:val="26"/>
          <w:szCs w:val="32"/>
        </w:rPr>
      </w:pPr>
    </w:p>
    <w:p w:rsidR="00470E49" w:rsidRDefault="004807B4" w:rsidP="005218AB">
      <w:pPr>
        <w:ind w:left="75"/>
        <w:jc w:val="both"/>
        <w:rPr>
          <w:rFonts w:ascii="Times New Roman" w:hAnsi="Times New Roman"/>
          <w:sz w:val="26"/>
          <w:szCs w:val="32"/>
        </w:rPr>
      </w:pPr>
      <w:r>
        <w:rPr>
          <w:rFonts w:ascii="Times New Roman" w:hAnsi="Times New Roman"/>
          <w:sz w:val="26"/>
          <w:szCs w:val="32"/>
        </w:rPr>
        <w:t xml:space="preserve">5.1.2.4.5 </w:t>
      </w:r>
      <w:r w:rsidR="005D5B6D">
        <w:rPr>
          <w:rFonts w:ascii="Times New Roman" w:hAnsi="Times New Roman"/>
          <w:sz w:val="26"/>
          <w:szCs w:val="32"/>
        </w:rPr>
        <w:t>Longitudinal bars are installed per the length of scaffolding at determined height levels. If the upper bar and meddle bar of the handrail system use steel pipe thus they will be used for replacement of the longitudinal bars. When moving the handrail to other height levels, it’s necessary to ad longitudinal bars for replacement. The bottom longitudinal bars must be placed close to floor surface.</w:t>
      </w:r>
      <w:r w:rsidR="00034337">
        <w:rPr>
          <w:rFonts w:ascii="Times New Roman" w:hAnsi="Times New Roman"/>
          <w:sz w:val="26"/>
          <w:szCs w:val="32"/>
        </w:rPr>
        <w:t xml:space="preserve"> Longitudinal bars </w:t>
      </w:r>
      <w:r w:rsidR="00470E49">
        <w:rPr>
          <w:rFonts w:ascii="Times New Roman" w:hAnsi="Times New Roman"/>
          <w:sz w:val="26"/>
          <w:szCs w:val="32"/>
        </w:rPr>
        <w:t xml:space="preserve">are </w:t>
      </w:r>
      <w:r w:rsidR="00034337">
        <w:rPr>
          <w:rFonts w:ascii="Times New Roman" w:hAnsi="Times New Roman"/>
          <w:sz w:val="26"/>
          <w:szCs w:val="32"/>
        </w:rPr>
        <w:t>placed to each other at distance not &lt; 1.</w:t>
      </w:r>
      <w:r w:rsidR="00470E49">
        <w:rPr>
          <w:rFonts w:ascii="Times New Roman" w:hAnsi="Times New Roman"/>
          <w:sz w:val="26"/>
          <w:szCs w:val="32"/>
        </w:rPr>
        <w:t>8</w:t>
      </w:r>
      <w:r w:rsidR="00034337">
        <w:rPr>
          <w:rFonts w:ascii="Times New Roman" w:hAnsi="Times New Roman"/>
          <w:sz w:val="26"/>
          <w:szCs w:val="32"/>
        </w:rPr>
        <w:t>m</w:t>
      </w:r>
      <w:r w:rsidR="00470E49">
        <w:rPr>
          <w:rFonts w:ascii="Times New Roman" w:hAnsi="Times New Roman"/>
          <w:sz w:val="26"/>
          <w:szCs w:val="32"/>
        </w:rPr>
        <w:t xml:space="preserve"> vertically from center point.</w:t>
      </w:r>
    </w:p>
    <w:p w:rsidR="00470E49" w:rsidRDefault="00470E49" w:rsidP="005218AB">
      <w:pPr>
        <w:ind w:left="75"/>
        <w:jc w:val="both"/>
        <w:rPr>
          <w:rFonts w:ascii="Times New Roman" w:hAnsi="Times New Roman"/>
          <w:sz w:val="26"/>
          <w:szCs w:val="32"/>
        </w:rPr>
      </w:pPr>
    </w:p>
    <w:p w:rsidR="00C85DCB" w:rsidRDefault="00470E49" w:rsidP="00C85DCB">
      <w:pPr>
        <w:ind w:left="75"/>
        <w:jc w:val="both"/>
        <w:rPr>
          <w:rFonts w:ascii="Times New Roman" w:hAnsi="Times New Roman"/>
          <w:sz w:val="26"/>
          <w:szCs w:val="32"/>
        </w:rPr>
      </w:pPr>
      <w:r>
        <w:rPr>
          <w:rFonts w:ascii="Times New Roman" w:hAnsi="Times New Roman"/>
          <w:sz w:val="26"/>
          <w:szCs w:val="32"/>
        </w:rPr>
        <w:t xml:space="preserve">5.1.2.4.6 Restrained bars placed horizontally between the longitudinal bars and firmed connected with the </w:t>
      </w:r>
      <w:r w:rsidR="00690F99">
        <w:rPr>
          <w:rFonts w:ascii="Times New Roman" w:hAnsi="Times New Roman"/>
          <w:sz w:val="26"/>
          <w:szCs w:val="32"/>
        </w:rPr>
        <w:t>vertical</w:t>
      </w:r>
      <w:r>
        <w:rPr>
          <w:rFonts w:ascii="Times New Roman" w:hAnsi="Times New Roman"/>
          <w:sz w:val="26"/>
          <w:szCs w:val="32"/>
        </w:rPr>
        <w:t xml:space="preserve"> bars by joints placed upon the joint of the longitudinal bars. </w:t>
      </w:r>
      <w:r w:rsidR="00C85DCB">
        <w:rPr>
          <w:rFonts w:ascii="Times New Roman" w:hAnsi="Times New Roman"/>
          <w:sz w:val="26"/>
          <w:szCs w:val="32"/>
        </w:rPr>
        <w:t>Restrained bars are placed to each other at distance not &lt; 1.8m vertically from center point.</w:t>
      </w:r>
    </w:p>
    <w:p w:rsidR="006F4B0E" w:rsidRDefault="006F4B0E" w:rsidP="00C85DCB">
      <w:pPr>
        <w:ind w:left="75"/>
        <w:jc w:val="both"/>
        <w:rPr>
          <w:rFonts w:ascii="Times New Roman" w:hAnsi="Times New Roman"/>
          <w:sz w:val="26"/>
          <w:szCs w:val="32"/>
        </w:rPr>
      </w:pPr>
    </w:p>
    <w:p w:rsidR="00452FB3" w:rsidRDefault="006F4B0E" w:rsidP="00C85DCB">
      <w:pPr>
        <w:ind w:left="75"/>
        <w:jc w:val="both"/>
        <w:rPr>
          <w:rFonts w:ascii="Times New Roman" w:hAnsi="Times New Roman"/>
          <w:sz w:val="26"/>
          <w:szCs w:val="32"/>
        </w:rPr>
      </w:pPr>
      <w:r>
        <w:rPr>
          <w:rFonts w:ascii="Times New Roman" w:hAnsi="Times New Roman"/>
          <w:sz w:val="26"/>
          <w:szCs w:val="32"/>
        </w:rPr>
        <w:t xml:space="preserve">5.1.2.4.7 Length of restrained bars must &gt; the longitudinal bars per the width of scaffolding a required length, enough to install the joint and </w:t>
      </w:r>
      <w:r w:rsidR="0043799E">
        <w:rPr>
          <w:rFonts w:ascii="Times New Roman" w:hAnsi="Times New Roman"/>
          <w:sz w:val="26"/>
          <w:szCs w:val="32"/>
        </w:rPr>
        <w:t>to make as supporting hand for scaffolding at medium and light loads but not &gt; 2 board</w:t>
      </w:r>
      <w:r w:rsidR="00452FB3">
        <w:rPr>
          <w:rFonts w:ascii="Times New Roman" w:hAnsi="Times New Roman"/>
          <w:sz w:val="26"/>
          <w:szCs w:val="32"/>
        </w:rPr>
        <w:t>s = 0.25m, except there is a cross bar.</w:t>
      </w:r>
    </w:p>
    <w:p w:rsidR="00452FB3" w:rsidRDefault="00452FB3" w:rsidP="00C85DCB">
      <w:pPr>
        <w:ind w:left="75"/>
        <w:jc w:val="both"/>
        <w:rPr>
          <w:rFonts w:ascii="Times New Roman" w:hAnsi="Times New Roman"/>
          <w:sz w:val="26"/>
          <w:szCs w:val="32"/>
        </w:rPr>
      </w:pPr>
    </w:p>
    <w:p w:rsidR="006F4B0E" w:rsidRDefault="00271D3A" w:rsidP="00C85DCB">
      <w:pPr>
        <w:ind w:left="75"/>
        <w:jc w:val="both"/>
        <w:rPr>
          <w:rFonts w:ascii="Times New Roman" w:hAnsi="Times New Roman"/>
          <w:sz w:val="26"/>
          <w:szCs w:val="32"/>
        </w:rPr>
      </w:pPr>
      <w:r>
        <w:rPr>
          <w:rFonts w:ascii="Times New Roman" w:hAnsi="Times New Roman"/>
          <w:sz w:val="26"/>
          <w:szCs w:val="32"/>
        </w:rPr>
        <w:t xml:space="preserve">5.1.2.4.8 </w:t>
      </w:r>
      <w:r w:rsidR="008B3966">
        <w:rPr>
          <w:rFonts w:ascii="Times New Roman" w:hAnsi="Times New Roman"/>
          <w:sz w:val="26"/>
          <w:szCs w:val="32"/>
        </w:rPr>
        <w:t xml:space="preserve">Diagonal </w:t>
      </w:r>
      <w:r w:rsidR="00690F99">
        <w:rPr>
          <w:rFonts w:ascii="Times New Roman" w:hAnsi="Times New Roman"/>
          <w:sz w:val="26"/>
          <w:szCs w:val="32"/>
        </w:rPr>
        <w:t>bar</w:t>
      </w:r>
      <w:r w:rsidR="008B3966">
        <w:rPr>
          <w:rFonts w:ascii="Times New Roman" w:hAnsi="Times New Roman"/>
          <w:sz w:val="26"/>
          <w:szCs w:val="32"/>
        </w:rPr>
        <w:t xml:space="preserve"> </w:t>
      </w:r>
      <w:r w:rsidR="00DF1E04">
        <w:rPr>
          <w:rFonts w:ascii="Times New Roman" w:hAnsi="Times New Roman"/>
          <w:sz w:val="26"/>
          <w:szCs w:val="32"/>
        </w:rPr>
        <w:t>per the horizontal directi</w:t>
      </w:r>
      <w:r w:rsidR="008B3966">
        <w:rPr>
          <w:rFonts w:ascii="Times New Roman" w:hAnsi="Times New Roman"/>
          <w:sz w:val="26"/>
          <w:szCs w:val="32"/>
        </w:rPr>
        <w:t>o</w:t>
      </w:r>
      <w:r w:rsidR="00DF1E04">
        <w:rPr>
          <w:rFonts w:ascii="Times New Roman" w:hAnsi="Times New Roman"/>
          <w:sz w:val="26"/>
          <w:szCs w:val="32"/>
        </w:rPr>
        <w:t>n</w:t>
      </w:r>
      <w:r w:rsidR="008B3966">
        <w:rPr>
          <w:rFonts w:ascii="Times New Roman" w:hAnsi="Times New Roman"/>
          <w:sz w:val="26"/>
          <w:szCs w:val="32"/>
        </w:rPr>
        <w:t xml:space="preserve"> of scaffolding lays at each</w:t>
      </w:r>
      <w:r w:rsidR="00DF1E04">
        <w:rPr>
          <w:rFonts w:ascii="Times New Roman" w:hAnsi="Times New Roman"/>
          <w:sz w:val="26"/>
          <w:szCs w:val="32"/>
        </w:rPr>
        <w:t xml:space="preserve"> </w:t>
      </w:r>
      <w:r w:rsidR="008B3966">
        <w:rPr>
          <w:rFonts w:ascii="Times New Roman" w:hAnsi="Times New Roman"/>
          <w:sz w:val="26"/>
          <w:szCs w:val="32"/>
        </w:rPr>
        <w:t>end at least must be placed at 4</w:t>
      </w:r>
      <w:r w:rsidR="008B3966" w:rsidRPr="008B3966">
        <w:rPr>
          <w:rFonts w:ascii="Times New Roman" w:hAnsi="Times New Roman"/>
          <w:sz w:val="26"/>
          <w:szCs w:val="32"/>
          <w:vertAlign w:val="superscript"/>
        </w:rPr>
        <w:t>th</w:t>
      </w:r>
      <w:r w:rsidR="008B3966">
        <w:rPr>
          <w:rFonts w:ascii="Times New Roman" w:hAnsi="Times New Roman"/>
          <w:sz w:val="26"/>
          <w:szCs w:val="32"/>
        </w:rPr>
        <w:t xml:space="preserve"> floor vertically and repeat per each 3</w:t>
      </w:r>
      <w:r w:rsidR="008B3966" w:rsidRPr="008B3966">
        <w:rPr>
          <w:rFonts w:ascii="Times New Roman" w:hAnsi="Times New Roman"/>
          <w:sz w:val="26"/>
          <w:szCs w:val="32"/>
          <w:vertAlign w:val="superscript"/>
        </w:rPr>
        <w:t>rd</w:t>
      </w:r>
      <w:r w:rsidR="008B3966">
        <w:rPr>
          <w:rFonts w:ascii="Times New Roman" w:hAnsi="Times New Roman"/>
          <w:sz w:val="26"/>
          <w:szCs w:val="32"/>
        </w:rPr>
        <w:t xml:space="preserve"> column vertically. Diagonal </w:t>
      </w:r>
      <w:r w:rsidR="00690F99">
        <w:rPr>
          <w:rFonts w:ascii="Times New Roman" w:hAnsi="Times New Roman"/>
          <w:sz w:val="26"/>
          <w:szCs w:val="32"/>
        </w:rPr>
        <w:t>bar</w:t>
      </w:r>
      <w:r w:rsidR="008B3966">
        <w:rPr>
          <w:rFonts w:ascii="Times New Roman" w:hAnsi="Times New Roman"/>
          <w:sz w:val="26"/>
          <w:szCs w:val="32"/>
        </w:rPr>
        <w:t xml:space="preserve"> is connected from the vertical or longitudinal </w:t>
      </w:r>
      <w:r w:rsidR="00690F99">
        <w:rPr>
          <w:rFonts w:ascii="Times New Roman" w:hAnsi="Times New Roman"/>
          <w:sz w:val="26"/>
          <w:szCs w:val="32"/>
        </w:rPr>
        <w:t>bar</w:t>
      </w:r>
      <w:r w:rsidR="008B3966">
        <w:rPr>
          <w:rFonts w:ascii="Times New Roman" w:hAnsi="Times New Roman"/>
          <w:sz w:val="26"/>
          <w:szCs w:val="32"/>
        </w:rPr>
        <w:t xml:space="preserve"> of a floor upward to the</w:t>
      </w:r>
      <w:r w:rsidR="008B3966" w:rsidRPr="008B3966">
        <w:rPr>
          <w:rFonts w:ascii="Times New Roman" w:hAnsi="Times New Roman"/>
          <w:sz w:val="26"/>
          <w:szCs w:val="32"/>
        </w:rPr>
        <w:t xml:space="preserve"> </w:t>
      </w:r>
      <w:r w:rsidR="008B3966">
        <w:rPr>
          <w:rFonts w:ascii="Times New Roman" w:hAnsi="Times New Roman"/>
          <w:sz w:val="26"/>
          <w:szCs w:val="32"/>
        </w:rPr>
        <w:t xml:space="preserve">vertical or longitudinal </w:t>
      </w:r>
      <w:r w:rsidR="00690F99">
        <w:rPr>
          <w:rFonts w:ascii="Times New Roman" w:hAnsi="Times New Roman"/>
          <w:sz w:val="26"/>
          <w:szCs w:val="32"/>
        </w:rPr>
        <w:t>bar</w:t>
      </w:r>
      <w:r w:rsidR="008B3966">
        <w:rPr>
          <w:rFonts w:ascii="Times New Roman" w:hAnsi="Times New Roman"/>
          <w:sz w:val="26"/>
          <w:szCs w:val="32"/>
        </w:rPr>
        <w:t xml:space="preserve"> of the next floor.</w:t>
      </w:r>
    </w:p>
    <w:p w:rsidR="008B3966" w:rsidRDefault="008B3966" w:rsidP="00C85DCB">
      <w:pPr>
        <w:ind w:left="75"/>
        <w:jc w:val="both"/>
        <w:rPr>
          <w:rFonts w:ascii="Times New Roman" w:hAnsi="Times New Roman"/>
          <w:sz w:val="26"/>
          <w:szCs w:val="32"/>
        </w:rPr>
      </w:pPr>
    </w:p>
    <w:p w:rsidR="00623804" w:rsidRDefault="00A31943" w:rsidP="00BF25F4">
      <w:pPr>
        <w:ind w:left="75"/>
        <w:jc w:val="both"/>
        <w:rPr>
          <w:rFonts w:ascii="Times New Roman" w:hAnsi="Times New Roman"/>
          <w:sz w:val="26"/>
          <w:szCs w:val="32"/>
        </w:rPr>
      </w:pPr>
      <w:r>
        <w:rPr>
          <w:rFonts w:ascii="Times New Roman" w:hAnsi="Times New Roman"/>
          <w:sz w:val="26"/>
          <w:szCs w:val="32"/>
        </w:rPr>
        <w:t>5.1.2.4.9</w:t>
      </w:r>
      <w:r w:rsidR="00BF25F4" w:rsidRPr="00BF25F4">
        <w:rPr>
          <w:rFonts w:ascii="Times New Roman" w:hAnsi="Times New Roman"/>
          <w:sz w:val="26"/>
          <w:szCs w:val="32"/>
        </w:rPr>
        <w:t xml:space="preserve"> </w:t>
      </w:r>
      <w:r w:rsidR="00BF25F4">
        <w:rPr>
          <w:rFonts w:ascii="Times New Roman" w:hAnsi="Times New Roman"/>
          <w:sz w:val="26"/>
          <w:szCs w:val="32"/>
        </w:rPr>
        <w:t xml:space="preserve">Diagonal </w:t>
      </w:r>
      <w:r w:rsidR="00690F99">
        <w:rPr>
          <w:rFonts w:ascii="Times New Roman" w:hAnsi="Times New Roman"/>
          <w:sz w:val="26"/>
          <w:szCs w:val="32"/>
        </w:rPr>
        <w:t>bar</w:t>
      </w:r>
      <w:r w:rsidR="00BF25F4">
        <w:rPr>
          <w:rFonts w:ascii="Times New Roman" w:hAnsi="Times New Roman"/>
          <w:sz w:val="26"/>
          <w:szCs w:val="32"/>
        </w:rPr>
        <w:t xml:space="preserve"> per the vertical direction of scaffolding must be placed at vertical bar column outside having declination from 40-50</w:t>
      </w:r>
      <w:r w:rsidR="00BF25F4">
        <w:rPr>
          <w:rFonts w:ascii="Times New Roman" w:hAnsi="Times New Roman"/>
          <w:sz w:val="26"/>
          <w:szCs w:val="32"/>
          <w:vertAlign w:val="superscript"/>
        </w:rPr>
        <w:t>0</w:t>
      </w:r>
      <w:r w:rsidR="00BF25F4">
        <w:rPr>
          <w:rFonts w:ascii="Times New Roman" w:hAnsi="Times New Roman"/>
          <w:sz w:val="26"/>
          <w:szCs w:val="32"/>
        </w:rPr>
        <w:t xml:space="preserve"> beginning from point close to the floor of the first or last vertical bar upward the middle top </w:t>
      </w:r>
      <w:r w:rsidR="00623804">
        <w:rPr>
          <w:rFonts w:ascii="Times New Roman" w:hAnsi="Times New Roman"/>
          <w:sz w:val="26"/>
          <w:szCs w:val="32"/>
        </w:rPr>
        <w:t xml:space="preserve">of scaffolding. If the scaffolding is too long, ensure other </w:t>
      </w:r>
      <w:r w:rsidR="00690F99">
        <w:rPr>
          <w:rFonts w:ascii="Times New Roman" w:hAnsi="Times New Roman"/>
          <w:sz w:val="26"/>
          <w:szCs w:val="32"/>
        </w:rPr>
        <w:t>bar</w:t>
      </w:r>
      <w:r w:rsidR="00623804">
        <w:rPr>
          <w:rFonts w:ascii="Times New Roman" w:hAnsi="Times New Roman"/>
          <w:sz w:val="26"/>
          <w:szCs w:val="32"/>
        </w:rPr>
        <w:t>s as provided.</w:t>
      </w:r>
    </w:p>
    <w:p w:rsidR="00623804" w:rsidRDefault="00623804" w:rsidP="00BF25F4">
      <w:pPr>
        <w:ind w:left="75"/>
        <w:jc w:val="both"/>
        <w:rPr>
          <w:rFonts w:ascii="Times New Roman" w:hAnsi="Times New Roman"/>
          <w:sz w:val="26"/>
          <w:szCs w:val="32"/>
        </w:rPr>
      </w:pPr>
    </w:p>
    <w:p w:rsidR="009D28BA" w:rsidRDefault="00623804" w:rsidP="00BF25F4">
      <w:pPr>
        <w:ind w:left="75"/>
        <w:jc w:val="both"/>
        <w:rPr>
          <w:rFonts w:ascii="Times New Roman" w:hAnsi="Times New Roman"/>
          <w:sz w:val="26"/>
          <w:szCs w:val="32"/>
        </w:rPr>
      </w:pPr>
      <w:r>
        <w:rPr>
          <w:rFonts w:ascii="Times New Roman" w:hAnsi="Times New Roman"/>
          <w:sz w:val="26"/>
          <w:szCs w:val="32"/>
        </w:rPr>
        <w:t xml:space="preserve">5.1.2.4.10 </w:t>
      </w:r>
      <w:r w:rsidR="00676F5E">
        <w:rPr>
          <w:rFonts w:ascii="Times New Roman" w:hAnsi="Times New Roman"/>
          <w:sz w:val="26"/>
          <w:szCs w:val="32"/>
        </w:rPr>
        <w:t xml:space="preserve">Steel pipe scaffolding when put into use must be firmly connected with the wall or structure if the length &gt; 4 times the min size of the scaffolding </w:t>
      </w:r>
      <w:r w:rsidR="00690F99">
        <w:rPr>
          <w:rFonts w:ascii="Times New Roman" w:hAnsi="Times New Roman"/>
          <w:sz w:val="26"/>
          <w:szCs w:val="32"/>
        </w:rPr>
        <w:t>leg</w:t>
      </w:r>
      <w:r w:rsidR="00676F5E">
        <w:rPr>
          <w:rFonts w:ascii="Times New Roman" w:hAnsi="Times New Roman"/>
          <w:sz w:val="26"/>
          <w:szCs w:val="32"/>
        </w:rPr>
        <w:t xml:space="preserve">. </w:t>
      </w:r>
      <w:r w:rsidR="008A4A41">
        <w:rPr>
          <w:rFonts w:ascii="Times New Roman" w:hAnsi="Times New Roman"/>
          <w:sz w:val="26"/>
          <w:szCs w:val="32"/>
        </w:rPr>
        <w:t>Fist vertical anchoring bar and</w:t>
      </w:r>
      <w:r w:rsidR="008A4A41" w:rsidRPr="008A4A41">
        <w:rPr>
          <w:rFonts w:ascii="Times New Roman" w:hAnsi="Times New Roman"/>
          <w:sz w:val="26"/>
          <w:szCs w:val="32"/>
        </w:rPr>
        <w:t xml:space="preserve"> </w:t>
      </w:r>
      <w:r w:rsidR="008A4A41">
        <w:rPr>
          <w:rFonts w:ascii="Times New Roman" w:hAnsi="Times New Roman"/>
          <w:sz w:val="26"/>
          <w:szCs w:val="32"/>
        </w:rPr>
        <w:t xml:space="preserve">diagonal </w:t>
      </w:r>
      <w:r w:rsidR="00690F99">
        <w:rPr>
          <w:rFonts w:ascii="Times New Roman" w:hAnsi="Times New Roman"/>
          <w:sz w:val="26"/>
          <w:szCs w:val="32"/>
        </w:rPr>
        <w:t>bar</w:t>
      </w:r>
      <w:r w:rsidR="008A4A41">
        <w:rPr>
          <w:rFonts w:ascii="Times New Roman" w:hAnsi="Times New Roman"/>
          <w:sz w:val="26"/>
          <w:szCs w:val="32"/>
        </w:rPr>
        <w:t xml:space="preserve"> along the lance </w:t>
      </w:r>
      <w:r w:rsidR="009D28BA">
        <w:rPr>
          <w:rFonts w:ascii="Times New Roman" w:hAnsi="Times New Roman"/>
          <w:sz w:val="26"/>
          <w:szCs w:val="32"/>
        </w:rPr>
        <w:t xml:space="preserve">must begin from the same point. Vertical anchoring bar is placed at positions with distance not &gt; 7.5m. Top anchoring bar placed at position not &lt; 4 times the min size of scaffolding </w:t>
      </w:r>
      <w:r w:rsidR="00690F99">
        <w:rPr>
          <w:rFonts w:ascii="Times New Roman" w:hAnsi="Times New Roman"/>
          <w:sz w:val="26"/>
          <w:szCs w:val="32"/>
        </w:rPr>
        <w:t>leg</w:t>
      </w:r>
      <w:r w:rsidR="009D28BA">
        <w:rPr>
          <w:rFonts w:ascii="Times New Roman" w:hAnsi="Times New Roman"/>
          <w:sz w:val="26"/>
          <w:szCs w:val="32"/>
        </w:rPr>
        <w:t xml:space="preserve"> calculated from the top of scaffolding. Longitudinal </w:t>
      </w:r>
      <w:r w:rsidR="00690F99">
        <w:rPr>
          <w:rFonts w:ascii="Times New Roman" w:hAnsi="Times New Roman"/>
          <w:sz w:val="26"/>
          <w:szCs w:val="32"/>
        </w:rPr>
        <w:t>bar</w:t>
      </w:r>
      <w:r w:rsidR="009D28BA">
        <w:rPr>
          <w:rFonts w:ascii="Times New Roman" w:hAnsi="Times New Roman"/>
          <w:sz w:val="26"/>
          <w:szCs w:val="32"/>
        </w:rPr>
        <w:t>s placed at the bottom points and positions with distance not &gt; 9.0m, ensure the scaffolding not be rotated or separated from wall or structure.</w:t>
      </w:r>
    </w:p>
    <w:p w:rsidR="009D28BA" w:rsidRDefault="009D28BA" w:rsidP="00BF25F4">
      <w:pPr>
        <w:ind w:left="75"/>
        <w:jc w:val="both"/>
        <w:rPr>
          <w:rFonts w:ascii="Times New Roman" w:hAnsi="Times New Roman"/>
          <w:sz w:val="26"/>
          <w:szCs w:val="32"/>
        </w:rPr>
      </w:pPr>
    </w:p>
    <w:p w:rsidR="00E5268E" w:rsidRDefault="009D28BA" w:rsidP="00BF25F4">
      <w:pPr>
        <w:ind w:left="75"/>
        <w:jc w:val="both"/>
        <w:rPr>
          <w:rFonts w:ascii="Times New Roman" w:hAnsi="Times New Roman"/>
          <w:sz w:val="26"/>
          <w:szCs w:val="32"/>
        </w:rPr>
      </w:pPr>
      <w:r>
        <w:rPr>
          <w:rFonts w:ascii="Times New Roman" w:hAnsi="Times New Roman"/>
          <w:sz w:val="26"/>
          <w:szCs w:val="32"/>
        </w:rPr>
        <w:t>5.1.2.4.11</w:t>
      </w:r>
      <w:r w:rsidR="006114EB">
        <w:rPr>
          <w:rFonts w:ascii="Times New Roman" w:hAnsi="Times New Roman"/>
          <w:sz w:val="26"/>
          <w:szCs w:val="32"/>
        </w:rPr>
        <w:t xml:space="preserve"> When installing steel pipe scaffolding with height &gt; 4m must have anti- lighting system</w:t>
      </w:r>
      <w:r w:rsidR="00E5268E">
        <w:rPr>
          <w:rFonts w:ascii="Times New Roman" w:hAnsi="Times New Roman"/>
          <w:sz w:val="26"/>
          <w:szCs w:val="32"/>
        </w:rPr>
        <w:t xml:space="preserve">, except the scaffolding is assembled with the protection of any existing anti-lighting system. </w:t>
      </w:r>
    </w:p>
    <w:p w:rsidR="00E5268E" w:rsidRDefault="00E5268E" w:rsidP="00BF25F4">
      <w:pPr>
        <w:ind w:left="75"/>
        <w:jc w:val="both"/>
        <w:rPr>
          <w:rFonts w:ascii="Times New Roman" w:hAnsi="Times New Roman"/>
          <w:sz w:val="26"/>
          <w:szCs w:val="32"/>
        </w:rPr>
      </w:pPr>
    </w:p>
    <w:p w:rsidR="0067624A" w:rsidRDefault="0067624A" w:rsidP="0067624A">
      <w:pPr>
        <w:numPr>
          <w:ilvl w:val="0"/>
          <w:numId w:val="3"/>
        </w:numPr>
        <w:jc w:val="both"/>
        <w:rPr>
          <w:rFonts w:ascii="Times New Roman" w:hAnsi="Times New Roman"/>
          <w:sz w:val="26"/>
          <w:szCs w:val="32"/>
        </w:rPr>
      </w:pPr>
      <w:r>
        <w:rPr>
          <w:rFonts w:ascii="Times New Roman" w:hAnsi="Times New Roman"/>
          <w:sz w:val="26"/>
          <w:szCs w:val="32"/>
        </w:rPr>
        <w:t>Steel pipe scaffolding unit [Figure 5 – Appendix C]</w:t>
      </w:r>
    </w:p>
    <w:p w:rsidR="0067624A" w:rsidRDefault="0067624A" w:rsidP="0067624A">
      <w:pPr>
        <w:ind w:left="75"/>
        <w:jc w:val="both"/>
        <w:rPr>
          <w:rFonts w:ascii="Times New Roman" w:hAnsi="Times New Roman"/>
          <w:sz w:val="26"/>
          <w:szCs w:val="32"/>
        </w:rPr>
      </w:pPr>
    </w:p>
    <w:p w:rsidR="004C2BAC" w:rsidRDefault="00B86BA5" w:rsidP="0067624A">
      <w:pPr>
        <w:ind w:left="75"/>
        <w:jc w:val="both"/>
        <w:rPr>
          <w:rFonts w:ascii="Times New Roman" w:hAnsi="Times New Roman"/>
          <w:sz w:val="26"/>
          <w:szCs w:val="32"/>
        </w:rPr>
      </w:pPr>
      <w:r>
        <w:rPr>
          <w:rFonts w:ascii="Times New Roman" w:hAnsi="Times New Roman"/>
          <w:sz w:val="26"/>
          <w:szCs w:val="32"/>
        </w:rPr>
        <w:t>5.1.2.4.12 All parts of the scaffolding system including vertical, horizontal,</w:t>
      </w:r>
      <w:r w:rsidR="007710DF">
        <w:rPr>
          <w:rFonts w:ascii="Times New Roman" w:hAnsi="Times New Roman"/>
          <w:sz w:val="26"/>
          <w:szCs w:val="32"/>
        </w:rPr>
        <w:t xml:space="preserve"> longitudinal, frame bars, bold joints, </w:t>
      </w:r>
      <w:r w:rsidR="00690F99">
        <w:rPr>
          <w:rFonts w:ascii="Times New Roman" w:hAnsi="Times New Roman"/>
          <w:sz w:val="26"/>
          <w:szCs w:val="32"/>
        </w:rPr>
        <w:t>bar</w:t>
      </w:r>
      <w:r w:rsidR="007710DF">
        <w:rPr>
          <w:rFonts w:ascii="Times New Roman" w:hAnsi="Times New Roman"/>
          <w:sz w:val="26"/>
          <w:szCs w:val="32"/>
        </w:rPr>
        <w:t xml:space="preserve"> and path must be able to bear force without destruction by itself load and at least must = 4 times the max designed load. The middle span </w:t>
      </w:r>
      <w:r w:rsidR="004C2BAC">
        <w:rPr>
          <w:rFonts w:ascii="Times New Roman" w:hAnsi="Times New Roman"/>
          <w:sz w:val="26"/>
          <w:szCs w:val="32"/>
        </w:rPr>
        <w:t>of vertical and, longitudinal bars must comply with required load according to requirements of the manufacturer to prevent from any over the horizontal bar.</w:t>
      </w:r>
    </w:p>
    <w:p w:rsidR="004C2BAC" w:rsidRDefault="004C2BAC" w:rsidP="0067624A">
      <w:pPr>
        <w:ind w:left="75"/>
        <w:jc w:val="both"/>
        <w:rPr>
          <w:rFonts w:ascii="Times New Roman" w:hAnsi="Times New Roman"/>
          <w:sz w:val="26"/>
          <w:szCs w:val="32"/>
        </w:rPr>
      </w:pPr>
    </w:p>
    <w:p w:rsidR="00DB0E43" w:rsidRDefault="004C2BAC" w:rsidP="0067624A">
      <w:pPr>
        <w:ind w:left="75"/>
        <w:jc w:val="both"/>
        <w:rPr>
          <w:rFonts w:ascii="Times New Roman" w:hAnsi="Times New Roman"/>
          <w:sz w:val="26"/>
          <w:szCs w:val="32"/>
        </w:rPr>
      </w:pPr>
      <w:r>
        <w:rPr>
          <w:rFonts w:ascii="Times New Roman" w:hAnsi="Times New Roman"/>
          <w:sz w:val="26"/>
          <w:szCs w:val="32"/>
        </w:rPr>
        <w:t xml:space="preserve">5.1.2.4.13 </w:t>
      </w:r>
      <w:r w:rsidR="00A8381F">
        <w:rPr>
          <w:rFonts w:ascii="Times New Roman" w:hAnsi="Times New Roman"/>
          <w:sz w:val="26"/>
          <w:szCs w:val="32"/>
        </w:rPr>
        <w:t>For</w:t>
      </w:r>
      <w:r>
        <w:rPr>
          <w:rFonts w:ascii="Times New Roman" w:hAnsi="Times New Roman"/>
          <w:sz w:val="26"/>
          <w:szCs w:val="32"/>
        </w:rPr>
        <w:t xml:space="preserve"> </w:t>
      </w:r>
      <w:r w:rsidR="00555A91">
        <w:rPr>
          <w:rFonts w:ascii="Times New Roman" w:hAnsi="Times New Roman"/>
          <w:sz w:val="26"/>
          <w:szCs w:val="32"/>
        </w:rPr>
        <w:t>steel pipe scaffolding unit, parts firmly connected with the vertical</w:t>
      </w:r>
      <w:r w:rsidR="00555A91" w:rsidRPr="00555A91">
        <w:rPr>
          <w:rFonts w:ascii="Times New Roman" w:hAnsi="Times New Roman"/>
          <w:sz w:val="26"/>
          <w:szCs w:val="32"/>
        </w:rPr>
        <w:t xml:space="preserve"> </w:t>
      </w:r>
      <w:r w:rsidR="00555A91">
        <w:rPr>
          <w:rFonts w:ascii="Times New Roman" w:hAnsi="Times New Roman"/>
          <w:sz w:val="26"/>
          <w:szCs w:val="32"/>
        </w:rPr>
        <w:t xml:space="preserve">diagonal </w:t>
      </w:r>
      <w:r w:rsidR="00690F99">
        <w:rPr>
          <w:rFonts w:ascii="Times New Roman" w:hAnsi="Times New Roman"/>
          <w:sz w:val="26"/>
          <w:szCs w:val="32"/>
        </w:rPr>
        <w:t>bar</w:t>
      </w:r>
      <w:r w:rsidR="00A8381F">
        <w:rPr>
          <w:rFonts w:ascii="Times New Roman" w:hAnsi="Times New Roman"/>
          <w:sz w:val="26"/>
          <w:szCs w:val="32"/>
        </w:rPr>
        <w:t xml:space="preserve"> to make a fix unit.</w:t>
      </w:r>
      <w:r w:rsidR="00DB0E43">
        <w:rPr>
          <w:rFonts w:ascii="Times New Roman" w:hAnsi="Times New Roman"/>
          <w:sz w:val="26"/>
          <w:szCs w:val="32"/>
        </w:rPr>
        <w:t xml:space="preserve"> Horizontal </w:t>
      </w:r>
      <w:r w:rsidR="00690F99">
        <w:rPr>
          <w:rFonts w:ascii="Times New Roman" w:hAnsi="Times New Roman"/>
          <w:sz w:val="26"/>
          <w:szCs w:val="32"/>
        </w:rPr>
        <w:t>bar</w:t>
      </w:r>
      <w:r w:rsidR="00DB0E43">
        <w:rPr>
          <w:rFonts w:ascii="Times New Roman" w:hAnsi="Times New Roman"/>
          <w:sz w:val="26"/>
          <w:szCs w:val="32"/>
        </w:rPr>
        <w:t>s or other appropriate measures are used for the scaffolding in square with the floor surface and solid anchoring points according to instructions of the manufacturer.</w:t>
      </w:r>
    </w:p>
    <w:p w:rsidR="00DB0E43" w:rsidRDefault="00DB0E43" w:rsidP="0067624A">
      <w:pPr>
        <w:ind w:left="75"/>
        <w:jc w:val="both"/>
        <w:rPr>
          <w:rFonts w:ascii="Times New Roman" w:hAnsi="Times New Roman"/>
          <w:sz w:val="26"/>
          <w:szCs w:val="32"/>
        </w:rPr>
      </w:pPr>
    </w:p>
    <w:p w:rsidR="00DB0E43" w:rsidRDefault="00DB0E43" w:rsidP="0067624A">
      <w:pPr>
        <w:ind w:left="75"/>
        <w:jc w:val="both"/>
        <w:rPr>
          <w:rFonts w:ascii="Times New Roman" w:hAnsi="Times New Roman"/>
          <w:sz w:val="26"/>
          <w:szCs w:val="32"/>
        </w:rPr>
      </w:pPr>
      <w:r>
        <w:rPr>
          <w:rFonts w:ascii="Times New Roman" w:hAnsi="Times New Roman"/>
          <w:sz w:val="26"/>
          <w:szCs w:val="32"/>
        </w:rPr>
        <w:t>5.1.2.4.1</w:t>
      </w:r>
      <w:r w:rsidR="00B54A4B">
        <w:rPr>
          <w:rFonts w:ascii="Times New Roman" w:hAnsi="Times New Roman"/>
          <w:sz w:val="26"/>
          <w:szCs w:val="32"/>
        </w:rPr>
        <w:t>4</w:t>
      </w:r>
      <w:r>
        <w:rPr>
          <w:rFonts w:ascii="Times New Roman" w:hAnsi="Times New Roman"/>
          <w:sz w:val="26"/>
          <w:szCs w:val="32"/>
        </w:rPr>
        <w:t xml:space="preserve"> All the structure within a floor of scaffolding must be made firmly before installing any other scaffolding floor.</w:t>
      </w:r>
    </w:p>
    <w:p w:rsidR="00B54A4B" w:rsidRDefault="00B54A4B" w:rsidP="0067624A">
      <w:pPr>
        <w:ind w:left="75"/>
        <w:jc w:val="both"/>
        <w:rPr>
          <w:rFonts w:ascii="Times New Roman" w:hAnsi="Times New Roman"/>
          <w:sz w:val="26"/>
          <w:szCs w:val="32"/>
        </w:rPr>
      </w:pPr>
    </w:p>
    <w:p w:rsidR="00B71A29" w:rsidRDefault="00B54A4B" w:rsidP="0067624A">
      <w:pPr>
        <w:ind w:left="75"/>
        <w:jc w:val="both"/>
        <w:rPr>
          <w:rFonts w:ascii="Times New Roman" w:hAnsi="Times New Roman"/>
          <w:sz w:val="26"/>
          <w:szCs w:val="32"/>
        </w:rPr>
      </w:pPr>
      <w:r>
        <w:rPr>
          <w:rFonts w:ascii="Times New Roman" w:hAnsi="Times New Roman"/>
          <w:sz w:val="26"/>
          <w:szCs w:val="32"/>
        </w:rPr>
        <w:t xml:space="preserve">5.1.2.4.15 </w:t>
      </w:r>
      <w:r w:rsidR="00B71A29">
        <w:rPr>
          <w:rFonts w:ascii="Times New Roman" w:hAnsi="Times New Roman"/>
          <w:sz w:val="26"/>
          <w:szCs w:val="32"/>
        </w:rPr>
        <w:t>At any positions that easy be rooted up, vertical bar units must be locked together vertically by bolt or any other equivalent measures.</w:t>
      </w:r>
      <w:r w:rsidR="008C5557">
        <w:rPr>
          <w:rFonts w:ascii="Times New Roman" w:hAnsi="Times New Roman"/>
          <w:sz w:val="26"/>
          <w:szCs w:val="32"/>
        </w:rPr>
        <w:t xml:space="preserve"> </w:t>
      </w:r>
    </w:p>
    <w:p w:rsidR="00AD3152" w:rsidRDefault="00AD3152" w:rsidP="0067624A">
      <w:pPr>
        <w:ind w:left="75"/>
        <w:jc w:val="both"/>
        <w:rPr>
          <w:rFonts w:ascii="Times New Roman" w:hAnsi="Times New Roman"/>
          <w:sz w:val="26"/>
          <w:szCs w:val="32"/>
        </w:rPr>
      </w:pPr>
    </w:p>
    <w:p w:rsidR="004645EA" w:rsidRDefault="00AD3152" w:rsidP="0067624A">
      <w:pPr>
        <w:ind w:left="75"/>
        <w:jc w:val="both"/>
        <w:rPr>
          <w:rFonts w:ascii="Times New Roman" w:hAnsi="Times New Roman"/>
          <w:sz w:val="26"/>
          <w:szCs w:val="32"/>
        </w:rPr>
      </w:pPr>
      <w:r>
        <w:rPr>
          <w:rFonts w:ascii="Times New Roman" w:hAnsi="Times New Roman"/>
          <w:sz w:val="26"/>
          <w:szCs w:val="32"/>
        </w:rPr>
        <w:t xml:space="preserve">5.1.2.4.16 </w:t>
      </w:r>
      <w:r w:rsidR="008B7BFD">
        <w:rPr>
          <w:rFonts w:ascii="Times New Roman" w:hAnsi="Times New Roman"/>
          <w:sz w:val="26"/>
          <w:szCs w:val="32"/>
        </w:rPr>
        <w:t>Parts of scaffolding manufactured by different manufacturers</w:t>
      </w:r>
      <w:r w:rsidR="00AF150D">
        <w:rPr>
          <w:rFonts w:ascii="Times New Roman" w:hAnsi="Times New Roman"/>
          <w:sz w:val="26"/>
          <w:szCs w:val="32"/>
        </w:rPr>
        <w:t xml:space="preserve"> are not permit to install within </w:t>
      </w:r>
      <w:r w:rsidR="004645EA">
        <w:rPr>
          <w:rFonts w:ascii="Times New Roman" w:hAnsi="Times New Roman"/>
          <w:sz w:val="26"/>
          <w:szCs w:val="32"/>
        </w:rPr>
        <w:t>a scaffolding system.</w:t>
      </w:r>
    </w:p>
    <w:p w:rsidR="00DA3F15" w:rsidRDefault="00DA3F15" w:rsidP="0067624A">
      <w:pPr>
        <w:ind w:left="75"/>
        <w:jc w:val="both"/>
        <w:rPr>
          <w:rFonts w:ascii="Times New Roman" w:hAnsi="Times New Roman"/>
          <w:sz w:val="26"/>
          <w:szCs w:val="32"/>
        </w:rPr>
      </w:pPr>
    </w:p>
    <w:p w:rsidR="00DA3F15" w:rsidRDefault="00DA3F15" w:rsidP="0067624A">
      <w:pPr>
        <w:ind w:left="75"/>
        <w:jc w:val="both"/>
        <w:rPr>
          <w:rFonts w:ascii="Times New Roman" w:hAnsi="Times New Roman"/>
          <w:sz w:val="26"/>
          <w:szCs w:val="32"/>
        </w:rPr>
      </w:pPr>
      <w:r>
        <w:rPr>
          <w:rFonts w:ascii="Times New Roman" w:hAnsi="Times New Roman"/>
          <w:sz w:val="26"/>
          <w:szCs w:val="32"/>
        </w:rPr>
        <w:t>5.1.2.4.17 Upon disassembling the scaffolding system, parts on each anchor bar</w:t>
      </w:r>
      <w:r w:rsidR="00D30B72">
        <w:rPr>
          <w:rFonts w:ascii="Times New Roman" w:hAnsi="Times New Roman"/>
          <w:sz w:val="26"/>
          <w:szCs w:val="32"/>
        </w:rPr>
        <w:t xml:space="preserve"> must be removed before disassembling the anchor bar.</w:t>
      </w:r>
    </w:p>
    <w:p w:rsidR="00D30B72" w:rsidRDefault="00D30B72" w:rsidP="0067624A">
      <w:pPr>
        <w:ind w:left="75"/>
        <w:jc w:val="both"/>
        <w:rPr>
          <w:rFonts w:ascii="Times New Roman" w:hAnsi="Times New Roman"/>
          <w:sz w:val="26"/>
          <w:szCs w:val="32"/>
        </w:rPr>
      </w:pPr>
    </w:p>
    <w:p w:rsidR="00DF54E8" w:rsidRDefault="00DF54E8" w:rsidP="0067624A">
      <w:pPr>
        <w:ind w:left="75"/>
        <w:jc w:val="both"/>
        <w:rPr>
          <w:rFonts w:ascii="Times New Roman" w:hAnsi="Times New Roman"/>
          <w:sz w:val="26"/>
          <w:szCs w:val="32"/>
        </w:rPr>
      </w:pPr>
      <w:r>
        <w:rPr>
          <w:rFonts w:ascii="Times New Roman" w:hAnsi="Times New Roman"/>
          <w:sz w:val="26"/>
          <w:szCs w:val="32"/>
        </w:rPr>
        <w:t xml:space="preserve">5.1.2.4.18 </w:t>
      </w:r>
      <w:r w:rsidR="00861719">
        <w:rPr>
          <w:rFonts w:ascii="Times New Roman" w:hAnsi="Times New Roman"/>
          <w:sz w:val="26"/>
          <w:szCs w:val="32"/>
        </w:rPr>
        <w:t xml:space="preserve">Steel </w:t>
      </w:r>
      <w:r>
        <w:rPr>
          <w:rFonts w:ascii="Times New Roman" w:hAnsi="Times New Roman"/>
          <w:sz w:val="26"/>
          <w:szCs w:val="32"/>
        </w:rPr>
        <w:t>pipe scaffolding unit with height &gt; 35.4m placed upon adjustable stand must be designed by technical expert. It’s to duplicate the drawing and technical features on site serving for the investigation.</w:t>
      </w:r>
    </w:p>
    <w:p w:rsidR="00DF54E8" w:rsidRDefault="00DF54E8" w:rsidP="0067624A">
      <w:pPr>
        <w:ind w:left="75"/>
        <w:jc w:val="both"/>
        <w:rPr>
          <w:rFonts w:ascii="Times New Roman" w:hAnsi="Times New Roman"/>
          <w:sz w:val="26"/>
          <w:szCs w:val="32"/>
        </w:rPr>
      </w:pPr>
    </w:p>
    <w:p w:rsidR="00861719" w:rsidRDefault="00861719" w:rsidP="00861719">
      <w:pPr>
        <w:numPr>
          <w:ilvl w:val="3"/>
          <w:numId w:val="4"/>
        </w:numPr>
        <w:jc w:val="both"/>
        <w:rPr>
          <w:rFonts w:ascii="Times New Roman" w:hAnsi="Times New Roman"/>
          <w:sz w:val="26"/>
          <w:szCs w:val="32"/>
        </w:rPr>
      </w:pPr>
      <w:r>
        <w:rPr>
          <w:rFonts w:ascii="Times New Roman" w:hAnsi="Times New Roman"/>
          <w:sz w:val="26"/>
          <w:szCs w:val="32"/>
        </w:rPr>
        <w:t>Ready made steel frame scaffolding [Figure – Appendix C]</w:t>
      </w:r>
    </w:p>
    <w:p w:rsidR="00861719" w:rsidRDefault="00861719" w:rsidP="00861719">
      <w:pPr>
        <w:numPr>
          <w:ilvl w:val="4"/>
          <w:numId w:val="4"/>
        </w:numPr>
        <w:jc w:val="both"/>
        <w:rPr>
          <w:rFonts w:ascii="Times New Roman" w:hAnsi="Times New Roman"/>
          <w:sz w:val="26"/>
          <w:szCs w:val="32"/>
        </w:rPr>
      </w:pPr>
      <w:r>
        <w:rPr>
          <w:rFonts w:ascii="Times New Roman" w:hAnsi="Times New Roman"/>
          <w:sz w:val="26"/>
          <w:szCs w:val="32"/>
        </w:rPr>
        <w:t xml:space="preserve">Distance between frames must suitable with impact load. The manufacturer must ensure instruction on permissible load, type of </w:t>
      </w:r>
      <w:r w:rsidR="00690F99">
        <w:rPr>
          <w:rFonts w:ascii="Times New Roman" w:hAnsi="Times New Roman"/>
          <w:sz w:val="26"/>
          <w:szCs w:val="32"/>
        </w:rPr>
        <w:t>bar</w:t>
      </w:r>
      <w:r>
        <w:rPr>
          <w:rFonts w:ascii="Times New Roman" w:hAnsi="Times New Roman"/>
          <w:sz w:val="26"/>
          <w:szCs w:val="32"/>
        </w:rPr>
        <w:t xml:space="preserve"> and joints.</w:t>
      </w:r>
    </w:p>
    <w:p w:rsidR="00861719" w:rsidRDefault="00861719" w:rsidP="00861719">
      <w:pPr>
        <w:ind w:left="100"/>
        <w:jc w:val="both"/>
        <w:rPr>
          <w:rFonts w:ascii="Times New Roman" w:hAnsi="Times New Roman"/>
          <w:sz w:val="26"/>
          <w:szCs w:val="32"/>
        </w:rPr>
      </w:pPr>
    </w:p>
    <w:p w:rsidR="002805C4" w:rsidRDefault="002805C4" w:rsidP="00861719">
      <w:pPr>
        <w:numPr>
          <w:ilvl w:val="4"/>
          <w:numId w:val="4"/>
        </w:numPr>
        <w:jc w:val="both"/>
        <w:rPr>
          <w:rFonts w:ascii="Times New Roman" w:hAnsi="Times New Roman"/>
          <w:sz w:val="26"/>
          <w:szCs w:val="32"/>
        </w:rPr>
      </w:pPr>
      <w:r>
        <w:rPr>
          <w:rFonts w:ascii="Times New Roman" w:hAnsi="Times New Roman"/>
          <w:sz w:val="26"/>
          <w:szCs w:val="32"/>
        </w:rPr>
        <w:t xml:space="preserve">All </w:t>
      </w:r>
      <w:r w:rsidR="00690F99">
        <w:rPr>
          <w:rFonts w:ascii="Times New Roman" w:hAnsi="Times New Roman"/>
          <w:sz w:val="26"/>
          <w:szCs w:val="32"/>
        </w:rPr>
        <w:t>leg</w:t>
      </w:r>
      <w:r>
        <w:rPr>
          <w:rFonts w:ascii="Times New Roman" w:hAnsi="Times New Roman"/>
          <w:sz w:val="26"/>
          <w:szCs w:val="32"/>
        </w:rPr>
        <w:t xml:space="preserve"> of frames close to floor must be installed with adjustable stand sand</w:t>
      </w:r>
      <w:r w:rsidR="00DF54E8">
        <w:rPr>
          <w:rFonts w:ascii="Times New Roman" w:hAnsi="Times New Roman"/>
          <w:sz w:val="26"/>
          <w:szCs w:val="32"/>
        </w:rPr>
        <w:t xml:space="preserve"> </w:t>
      </w:r>
      <w:r>
        <w:rPr>
          <w:rFonts w:ascii="Times New Roman" w:hAnsi="Times New Roman"/>
          <w:sz w:val="26"/>
          <w:szCs w:val="32"/>
        </w:rPr>
        <w:t>placed upon supporting plate to prevent from sinking in to bear max load of the system.</w:t>
      </w:r>
    </w:p>
    <w:p w:rsidR="002805C4" w:rsidRDefault="002805C4" w:rsidP="002805C4">
      <w:pPr>
        <w:jc w:val="both"/>
        <w:rPr>
          <w:rFonts w:ascii="Times New Roman" w:hAnsi="Times New Roman"/>
          <w:sz w:val="26"/>
          <w:szCs w:val="32"/>
        </w:rPr>
      </w:pPr>
    </w:p>
    <w:p w:rsidR="00591700" w:rsidRDefault="00591700" w:rsidP="00861719">
      <w:pPr>
        <w:numPr>
          <w:ilvl w:val="4"/>
          <w:numId w:val="4"/>
        </w:numPr>
        <w:jc w:val="both"/>
        <w:rPr>
          <w:rFonts w:ascii="Times New Roman" w:hAnsi="Times New Roman"/>
          <w:sz w:val="26"/>
          <w:szCs w:val="32"/>
        </w:rPr>
      </w:pPr>
      <w:r>
        <w:rPr>
          <w:rFonts w:ascii="Times New Roman" w:hAnsi="Times New Roman"/>
          <w:sz w:val="26"/>
          <w:szCs w:val="32"/>
        </w:rPr>
        <w:t xml:space="preserve">When placing a frame upon another one, ensure to use joints to make the frame </w:t>
      </w:r>
      <w:r w:rsidR="00690F99">
        <w:rPr>
          <w:rFonts w:ascii="Times New Roman" w:hAnsi="Times New Roman"/>
          <w:sz w:val="26"/>
          <w:szCs w:val="32"/>
        </w:rPr>
        <w:t>leg</w:t>
      </w:r>
      <w:r>
        <w:rPr>
          <w:rFonts w:ascii="Times New Roman" w:hAnsi="Times New Roman"/>
          <w:sz w:val="26"/>
          <w:szCs w:val="32"/>
        </w:rPr>
        <w:t xml:space="preserve"> in straight. Anchor bars must comply with regulations provided in article 5.1.2.5.5.</w:t>
      </w:r>
    </w:p>
    <w:p w:rsidR="00591700" w:rsidRDefault="00591700" w:rsidP="00591700">
      <w:pPr>
        <w:jc w:val="both"/>
        <w:rPr>
          <w:rFonts w:ascii="Times New Roman" w:hAnsi="Times New Roman"/>
          <w:sz w:val="26"/>
          <w:szCs w:val="32"/>
        </w:rPr>
      </w:pPr>
    </w:p>
    <w:p w:rsidR="0057314D" w:rsidRDefault="0057314D" w:rsidP="00861719">
      <w:pPr>
        <w:numPr>
          <w:ilvl w:val="4"/>
          <w:numId w:val="4"/>
        </w:numPr>
        <w:jc w:val="both"/>
        <w:rPr>
          <w:rFonts w:ascii="Times New Roman" w:hAnsi="Times New Roman"/>
          <w:sz w:val="26"/>
          <w:szCs w:val="32"/>
        </w:rPr>
      </w:pPr>
      <w:r>
        <w:rPr>
          <w:rFonts w:ascii="Times New Roman" w:hAnsi="Times New Roman"/>
          <w:sz w:val="26"/>
          <w:szCs w:val="32"/>
        </w:rPr>
        <w:t>At positions that easy to be rooted up, all frames must be locked together vertically by bolts or equivalent measures.</w:t>
      </w:r>
    </w:p>
    <w:p w:rsidR="0057314D" w:rsidRDefault="0057314D" w:rsidP="0057314D">
      <w:pPr>
        <w:jc w:val="both"/>
        <w:rPr>
          <w:rFonts w:ascii="Times New Roman" w:hAnsi="Times New Roman"/>
          <w:sz w:val="26"/>
          <w:szCs w:val="32"/>
        </w:rPr>
      </w:pPr>
    </w:p>
    <w:p w:rsidR="00DD0E7C" w:rsidRDefault="00A756CD" w:rsidP="00861719">
      <w:pPr>
        <w:numPr>
          <w:ilvl w:val="4"/>
          <w:numId w:val="4"/>
        </w:numPr>
        <w:jc w:val="both"/>
        <w:rPr>
          <w:rFonts w:ascii="Times New Roman" w:hAnsi="Times New Roman"/>
          <w:sz w:val="26"/>
          <w:szCs w:val="32"/>
        </w:rPr>
      </w:pPr>
      <w:r>
        <w:rPr>
          <w:rFonts w:ascii="Times New Roman" w:hAnsi="Times New Roman"/>
          <w:sz w:val="26"/>
          <w:szCs w:val="32"/>
        </w:rPr>
        <w:t>When using the</w:t>
      </w:r>
      <w:r w:rsidRPr="00A756CD">
        <w:rPr>
          <w:rFonts w:ascii="Times New Roman" w:hAnsi="Times New Roman"/>
          <w:sz w:val="26"/>
          <w:szCs w:val="32"/>
        </w:rPr>
        <w:t xml:space="preserve"> </w:t>
      </w:r>
      <w:r>
        <w:rPr>
          <w:rFonts w:ascii="Times New Roman" w:hAnsi="Times New Roman"/>
          <w:sz w:val="26"/>
          <w:szCs w:val="32"/>
        </w:rPr>
        <w:t>ready made steel frame scaffolding</w:t>
      </w:r>
      <w:r w:rsidR="00DD0E7C">
        <w:rPr>
          <w:rFonts w:ascii="Times New Roman" w:hAnsi="Times New Roman"/>
          <w:sz w:val="26"/>
          <w:szCs w:val="32"/>
        </w:rPr>
        <w:t xml:space="preserve"> must comply requirements of article 5.1.2.4.9.</w:t>
      </w:r>
    </w:p>
    <w:p w:rsidR="00D71D36" w:rsidRDefault="00D71D36" w:rsidP="00D71D36">
      <w:pPr>
        <w:jc w:val="both"/>
        <w:rPr>
          <w:rFonts w:ascii="Times New Roman" w:hAnsi="Times New Roman"/>
          <w:sz w:val="26"/>
          <w:szCs w:val="32"/>
        </w:rPr>
      </w:pPr>
    </w:p>
    <w:p w:rsidR="004645EA" w:rsidRDefault="00D71D36" w:rsidP="00D71D36">
      <w:pPr>
        <w:numPr>
          <w:ilvl w:val="4"/>
          <w:numId w:val="4"/>
        </w:numPr>
        <w:jc w:val="both"/>
        <w:rPr>
          <w:rFonts w:ascii="Times New Roman" w:hAnsi="Times New Roman"/>
          <w:sz w:val="26"/>
          <w:szCs w:val="32"/>
        </w:rPr>
      </w:pPr>
      <w:r>
        <w:rPr>
          <w:rFonts w:ascii="Times New Roman" w:hAnsi="Times New Roman"/>
          <w:sz w:val="26"/>
          <w:szCs w:val="32"/>
        </w:rPr>
        <w:t>Frame and parts of scaffolding manufactured by different manufacturers are not permit to install in replacement, except parts with equivalent parameters.</w:t>
      </w:r>
    </w:p>
    <w:p w:rsidR="00D71D36" w:rsidRDefault="00D71D36" w:rsidP="00D71D36">
      <w:pPr>
        <w:jc w:val="both"/>
        <w:rPr>
          <w:rFonts w:ascii="Times New Roman" w:hAnsi="Times New Roman"/>
          <w:sz w:val="26"/>
          <w:szCs w:val="32"/>
        </w:rPr>
      </w:pPr>
    </w:p>
    <w:p w:rsidR="0028511C" w:rsidRDefault="00CA07FA" w:rsidP="00D71D36">
      <w:pPr>
        <w:numPr>
          <w:ilvl w:val="4"/>
          <w:numId w:val="4"/>
        </w:numPr>
        <w:jc w:val="both"/>
        <w:rPr>
          <w:rFonts w:ascii="Times New Roman" w:hAnsi="Times New Roman"/>
          <w:sz w:val="26"/>
          <w:szCs w:val="32"/>
        </w:rPr>
      </w:pPr>
      <w:r>
        <w:rPr>
          <w:rFonts w:ascii="Times New Roman" w:hAnsi="Times New Roman"/>
          <w:sz w:val="26"/>
          <w:szCs w:val="32"/>
        </w:rPr>
        <w:t>Periodically check the frame and accessories of the</w:t>
      </w:r>
      <w:r w:rsidRPr="00CA07FA">
        <w:rPr>
          <w:rFonts w:ascii="Times New Roman" w:hAnsi="Times New Roman"/>
          <w:sz w:val="26"/>
          <w:szCs w:val="32"/>
        </w:rPr>
        <w:t xml:space="preserve"> </w:t>
      </w:r>
      <w:r>
        <w:rPr>
          <w:rFonts w:ascii="Times New Roman" w:hAnsi="Times New Roman"/>
          <w:sz w:val="26"/>
          <w:szCs w:val="32"/>
        </w:rPr>
        <w:t xml:space="preserve">ready made steel frame scaffolding. </w:t>
      </w:r>
      <w:r w:rsidR="0028511C">
        <w:rPr>
          <w:rFonts w:ascii="Times New Roman" w:hAnsi="Times New Roman"/>
          <w:sz w:val="26"/>
          <w:szCs w:val="32"/>
        </w:rPr>
        <w:t>Damaged or eroded parts must be replaced. Maintenance must be done before use.</w:t>
      </w:r>
    </w:p>
    <w:p w:rsidR="0028511C" w:rsidRDefault="0028511C" w:rsidP="0028511C">
      <w:pPr>
        <w:jc w:val="both"/>
        <w:rPr>
          <w:rFonts w:ascii="Times New Roman" w:hAnsi="Times New Roman"/>
          <w:sz w:val="26"/>
          <w:szCs w:val="32"/>
        </w:rPr>
      </w:pPr>
    </w:p>
    <w:p w:rsidR="00DE44ED" w:rsidRDefault="00DE44ED" w:rsidP="00DE44ED">
      <w:pPr>
        <w:numPr>
          <w:ilvl w:val="3"/>
          <w:numId w:val="4"/>
        </w:numPr>
        <w:jc w:val="both"/>
        <w:rPr>
          <w:rFonts w:ascii="Times New Roman" w:hAnsi="Times New Roman"/>
          <w:sz w:val="26"/>
          <w:szCs w:val="32"/>
        </w:rPr>
      </w:pPr>
      <w:r>
        <w:rPr>
          <w:rFonts w:ascii="Times New Roman" w:hAnsi="Times New Roman"/>
          <w:sz w:val="26"/>
          <w:szCs w:val="32"/>
        </w:rPr>
        <w:t>Manual adjust mobile scaffolding [Figure 7, 8, 9 – appendix C]</w:t>
      </w:r>
    </w:p>
    <w:p w:rsidR="00DE44ED" w:rsidRDefault="00DE44ED" w:rsidP="00DE44ED">
      <w:pPr>
        <w:ind w:left="915"/>
        <w:jc w:val="both"/>
        <w:rPr>
          <w:rFonts w:ascii="Times New Roman" w:hAnsi="Times New Roman"/>
          <w:sz w:val="26"/>
          <w:szCs w:val="32"/>
        </w:rPr>
      </w:pPr>
      <w:r>
        <w:rPr>
          <w:rFonts w:ascii="Times New Roman" w:hAnsi="Times New Roman"/>
          <w:sz w:val="26"/>
          <w:szCs w:val="32"/>
        </w:rPr>
        <w:t>[Electric control device is not provided in this Standard]</w:t>
      </w:r>
    </w:p>
    <w:p w:rsidR="00DE44ED" w:rsidRDefault="00DE44ED" w:rsidP="00DE44ED">
      <w:pPr>
        <w:ind w:left="915"/>
        <w:jc w:val="both"/>
        <w:rPr>
          <w:rFonts w:ascii="Times New Roman" w:hAnsi="Times New Roman"/>
          <w:sz w:val="26"/>
          <w:szCs w:val="32"/>
        </w:rPr>
      </w:pPr>
    </w:p>
    <w:p w:rsidR="00DE44ED" w:rsidRDefault="00DE44ED" w:rsidP="00DE44ED">
      <w:pPr>
        <w:jc w:val="both"/>
        <w:rPr>
          <w:rFonts w:ascii="Times New Roman" w:hAnsi="Times New Roman"/>
          <w:sz w:val="26"/>
          <w:szCs w:val="32"/>
        </w:rPr>
      </w:pPr>
      <w:r>
        <w:rPr>
          <w:rFonts w:ascii="Times New Roman" w:hAnsi="Times New Roman"/>
          <w:sz w:val="26"/>
          <w:szCs w:val="32"/>
        </w:rPr>
        <w:t>A. Working height</w:t>
      </w:r>
    </w:p>
    <w:p w:rsidR="00DE44ED" w:rsidRDefault="00DE44ED" w:rsidP="00DE44ED">
      <w:pPr>
        <w:jc w:val="both"/>
        <w:rPr>
          <w:rFonts w:ascii="Times New Roman" w:hAnsi="Times New Roman"/>
          <w:sz w:val="26"/>
          <w:szCs w:val="32"/>
        </w:rPr>
      </w:pPr>
    </w:p>
    <w:p w:rsidR="00DE44ED" w:rsidRDefault="00DE44ED" w:rsidP="00DE44ED">
      <w:pPr>
        <w:numPr>
          <w:ilvl w:val="4"/>
          <w:numId w:val="4"/>
        </w:numPr>
        <w:jc w:val="both"/>
        <w:rPr>
          <w:rFonts w:ascii="Times New Roman" w:hAnsi="Times New Roman"/>
          <w:sz w:val="26"/>
          <w:szCs w:val="32"/>
        </w:rPr>
      </w:pPr>
      <w:r>
        <w:rPr>
          <w:rFonts w:ascii="Times New Roman" w:hAnsi="Times New Roman"/>
          <w:sz w:val="26"/>
          <w:szCs w:val="32"/>
        </w:rPr>
        <w:t xml:space="preserve">Height of mobile scaffolding tower </w:t>
      </w:r>
      <w:r w:rsidR="00690F99">
        <w:rPr>
          <w:rFonts w:ascii="Times New Roman" w:hAnsi="Times New Roman"/>
          <w:sz w:val="26"/>
          <w:szCs w:val="32"/>
        </w:rPr>
        <w:t>vertical</w:t>
      </w:r>
      <w:r>
        <w:rPr>
          <w:rFonts w:ascii="Times New Roman" w:hAnsi="Times New Roman"/>
          <w:sz w:val="26"/>
          <w:szCs w:val="32"/>
        </w:rPr>
        <w:t xml:space="preserve"> independently must not &gt; 4 times of the min size of the lance </w:t>
      </w:r>
      <w:r w:rsidR="00690F99">
        <w:rPr>
          <w:rFonts w:ascii="Times New Roman" w:hAnsi="Times New Roman"/>
          <w:sz w:val="26"/>
          <w:szCs w:val="32"/>
        </w:rPr>
        <w:t>leg</w:t>
      </w:r>
      <w:r>
        <w:rPr>
          <w:rFonts w:ascii="Times New Roman" w:hAnsi="Times New Roman"/>
          <w:sz w:val="26"/>
          <w:szCs w:val="32"/>
        </w:rPr>
        <w:t>. Extended frames are included within the min of scaffolding lance.</w:t>
      </w:r>
    </w:p>
    <w:p w:rsidR="00653B95" w:rsidRDefault="00653B95" w:rsidP="00653B95">
      <w:pPr>
        <w:ind w:left="100"/>
        <w:jc w:val="both"/>
        <w:rPr>
          <w:rFonts w:ascii="Times New Roman" w:hAnsi="Times New Roman"/>
          <w:sz w:val="26"/>
          <w:szCs w:val="32"/>
        </w:rPr>
      </w:pPr>
    </w:p>
    <w:p w:rsidR="00DE44ED" w:rsidRDefault="00653B95" w:rsidP="00DE44ED">
      <w:pPr>
        <w:numPr>
          <w:ilvl w:val="4"/>
          <w:numId w:val="4"/>
        </w:numPr>
        <w:jc w:val="both"/>
        <w:rPr>
          <w:rFonts w:ascii="Times New Roman" w:hAnsi="Times New Roman"/>
          <w:sz w:val="26"/>
          <w:szCs w:val="32"/>
        </w:rPr>
      </w:pPr>
      <w:r>
        <w:rPr>
          <w:rFonts w:ascii="Times New Roman" w:hAnsi="Times New Roman"/>
          <w:sz w:val="26"/>
          <w:szCs w:val="32"/>
        </w:rPr>
        <w:t>Min width of working floor on floors must not &lt; 0.5m. if use board or assembling floor, total width must ensure the above requirements. Splits between the close floor boards must not &gt; 2.5cm.</w:t>
      </w:r>
    </w:p>
    <w:p w:rsidR="00733513" w:rsidRDefault="00733513" w:rsidP="00733513">
      <w:pPr>
        <w:jc w:val="both"/>
        <w:rPr>
          <w:rFonts w:ascii="Times New Roman" w:hAnsi="Times New Roman"/>
          <w:sz w:val="26"/>
          <w:szCs w:val="32"/>
        </w:rPr>
      </w:pPr>
    </w:p>
    <w:p w:rsidR="00733513" w:rsidRPr="00733513" w:rsidRDefault="00A67D44" w:rsidP="00733513">
      <w:pPr>
        <w:numPr>
          <w:ilvl w:val="4"/>
          <w:numId w:val="4"/>
        </w:numPr>
        <w:jc w:val="both"/>
        <w:rPr>
          <w:rFonts w:ascii="Times New Roman" w:hAnsi="Times New Roman"/>
          <w:sz w:val="26"/>
          <w:szCs w:val="32"/>
        </w:rPr>
      </w:pPr>
      <w:r w:rsidRPr="00733513">
        <w:rPr>
          <w:rFonts w:ascii="Times New Roman" w:hAnsi="Times New Roman"/>
          <w:sz w:val="26"/>
          <w:szCs w:val="26"/>
        </w:rPr>
        <w:t xml:space="preserve">Scaffoldings must be firmly anchored by cross, horizontal diagonal </w:t>
      </w:r>
      <w:r w:rsidR="00690F99">
        <w:rPr>
          <w:rFonts w:ascii="Times New Roman" w:hAnsi="Times New Roman"/>
          <w:sz w:val="26"/>
          <w:szCs w:val="26"/>
        </w:rPr>
        <w:t>bar</w:t>
      </w:r>
      <w:r w:rsidRPr="00733513">
        <w:rPr>
          <w:rFonts w:ascii="Times New Roman" w:hAnsi="Times New Roman"/>
          <w:sz w:val="26"/>
          <w:szCs w:val="26"/>
        </w:rPr>
        <w:t>; by positioning the working floor or any equivalent measures to connect the continuing vertical bars</w:t>
      </w:r>
      <w:r w:rsidR="00733513" w:rsidRPr="00733513">
        <w:rPr>
          <w:rFonts w:ascii="Times New Roman" w:hAnsi="Times New Roman"/>
          <w:sz w:val="26"/>
          <w:szCs w:val="26"/>
        </w:rPr>
        <w:t xml:space="preserve">; ensure it’s </w:t>
      </w:r>
      <w:r w:rsidR="00733513" w:rsidRPr="00733513">
        <w:rPr>
          <w:rFonts w:ascii="Times New Roman" w:hAnsi="Times New Roman"/>
          <w:color w:val="000000"/>
          <w:sz w:val="26"/>
          <w:szCs w:val="26"/>
          <w:lang w:val="vi-VN"/>
        </w:rPr>
        <w:t>perpendicular</w:t>
      </w:r>
      <w:r w:rsidR="00733513" w:rsidRPr="00733513">
        <w:rPr>
          <w:rFonts w:ascii="Times New Roman" w:hAnsi="Times New Roman"/>
          <w:color w:val="000000"/>
          <w:sz w:val="26"/>
          <w:szCs w:val="26"/>
        </w:rPr>
        <w:t xml:space="preserve"> and in straight</w:t>
      </w:r>
      <w:r w:rsidR="00733513">
        <w:rPr>
          <w:rFonts w:ascii="Verdana Ref" w:hAnsi="Verdana Ref" w:cs="Verdana Ref"/>
          <w:color w:val="000000"/>
          <w:sz w:val="18"/>
          <w:szCs w:val="18"/>
        </w:rPr>
        <w:t>.</w:t>
      </w:r>
    </w:p>
    <w:p w:rsidR="00733513" w:rsidRDefault="00733513" w:rsidP="00733513">
      <w:pPr>
        <w:jc w:val="both"/>
        <w:rPr>
          <w:rFonts w:ascii="Times New Roman" w:hAnsi="Times New Roman"/>
          <w:sz w:val="26"/>
          <w:szCs w:val="32"/>
        </w:rPr>
      </w:pPr>
    </w:p>
    <w:p w:rsidR="00F21242" w:rsidRPr="00F21242" w:rsidRDefault="00F21242" w:rsidP="00733513">
      <w:pPr>
        <w:numPr>
          <w:ilvl w:val="4"/>
          <w:numId w:val="4"/>
        </w:numPr>
        <w:jc w:val="both"/>
        <w:rPr>
          <w:rFonts w:ascii="Times New Roman" w:hAnsi="Times New Roman"/>
          <w:sz w:val="26"/>
          <w:szCs w:val="26"/>
        </w:rPr>
      </w:pPr>
      <w:r w:rsidRPr="00F21242">
        <w:rPr>
          <w:rFonts w:ascii="Times New Roman" w:hAnsi="Times New Roman"/>
          <w:color w:val="000000"/>
          <w:sz w:val="26"/>
          <w:szCs w:val="26"/>
        </w:rPr>
        <w:t xml:space="preserve">Working floor </w:t>
      </w:r>
      <w:r>
        <w:rPr>
          <w:rFonts w:ascii="Times New Roman" w:hAnsi="Times New Roman"/>
          <w:color w:val="000000"/>
          <w:sz w:val="26"/>
          <w:szCs w:val="26"/>
        </w:rPr>
        <w:t>must be firmly positioned and able to prevent from movements to other sides.</w:t>
      </w:r>
    </w:p>
    <w:p w:rsidR="00F21242" w:rsidRDefault="00F21242" w:rsidP="00F21242">
      <w:pPr>
        <w:jc w:val="both"/>
        <w:rPr>
          <w:rFonts w:ascii="Times New Roman" w:hAnsi="Times New Roman"/>
          <w:color w:val="000000"/>
          <w:sz w:val="26"/>
          <w:szCs w:val="26"/>
        </w:rPr>
      </w:pPr>
    </w:p>
    <w:p w:rsidR="00F21242" w:rsidRDefault="00F21242" w:rsidP="00F21242">
      <w:pPr>
        <w:ind w:left="100"/>
        <w:jc w:val="both"/>
        <w:rPr>
          <w:rFonts w:ascii="Times New Roman" w:hAnsi="Times New Roman"/>
          <w:color w:val="000000"/>
          <w:sz w:val="26"/>
          <w:szCs w:val="26"/>
        </w:rPr>
      </w:pPr>
      <w:r>
        <w:rPr>
          <w:rFonts w:ascii="Times New Roman" w:hAnsi="Times New Roman"/>
          <w:color w:val="000000"/>
          <w:sz w:val="26"/>
          <w:szCs w:val="26"/>
        </w:rPr>
        <w:t xml:space="preserve">B. wheels </w:t>
      </w:r>
    </w:p>
    <w:p w:rsidR="00F21242" w:rsidRDefault="00F21242" w:rsidP="00F21242">
      <w:pPr>
        <w:ind w:left="100"/>
        <w:jc w:val="both"/>
        <w:rPr>
          <w:rFonts w:ascii="Times New Roman" w:hAnsi="Times New Roman"/>
          <w:color w:val="000000"/>
          <w:sz w:val="26"/>
          <w:szCs w:val="26"/>
        </w:rPr>
      </w:pPr>
    </w:p>
    <w:p w:rsidR="00733513" w:rsidRDefault="00620E52" w:rsidP="00620E52">
      <w:pPr>
        <w:numPr>
          <w:ilvl w:val="4"/>
          <w:numId w:val="4"/>
        </w:numPr>
        <w:jc w:val="both"/>
        <w:rPr>
          <w:rFonts w:ascii="Times New Roman" w:hAnsi="Times New Roman"/>
          <w:color w:val="000000"/>
          <w:sz w:val="26"/>
          <w:szCs w:val="26"/>
        </w:rPr>
      </w:pPr>
      <w:r>
        <w:rPr>
          <w:rFonts w:ascii="Times New Roman" w:hAnsi="Times New Roman"/>
          <w:color w:val="000000"/>
          <w:sz w:val="26"/>
          <w:szCs w:val="26"/>
        </w:rPr>
        <w:t>Designed wheels must ensure to bear 4 times of calculated load.</w:t>
      </w:r>
    </w:p>
    <w:p w:rsidR="00D64852" w:rsidRDefault="00D64852" w:rsidP="00620E52">
      <w:pPr>
        <w:numPr>
          <w:ilvl w:val="4"/>
          <w:numId w:val="4"/>
        </w:numPr>
        <w:jc w:val="both"/>
        <w:rPr>
          <w:rFonts w:ascii="Times New Roman" w:hAnsi="Times New Roman"/>
          <w:sz w:val="26"/>
          <w:szCs w:val="26"/>
        </w:rPr>
      </w:pPr>
      <w:r>
        <w:rPr>
          <w:rFonts w:ascii="Times New Roman" w:hAnsi="Times New Roman"/>
          <w:sz w:val="26"/>
          <w:szCs w:val="26"/>
        </w:rPr>
        <w:t>Wheels must have rubber layer or elastic layer with buffer ring at min diameter = 0.1m, except there is particular design requirements by any other materials.</w:t>
      </w:r>
    </w:p>
    <w:p w:rsidR="008522AB" w:rsidRDefault="008522AB" w:rsidP="008522AB">
      <w:pPr>
        <w:ind w:left="100"/>
        <w:jc w:val="both"/>
        <w:rPr>
          <w:rFonts w:ascii="Times New Roman" w:hAnsi="Times New Roman"/>
          <w:sz w:val="26"/>
          <w:szCs w:val="26"/>
        </w:rPr>
      </w:pPr>
    </w:p>
    <w:p w:rsidR="008522AB" w:rsidRDefault="008522AB" w:rsidP="00620E52">
      <w:pPr>
        <w:numPr>
          <w:ilvl w:val="4"/>
          <w:numId w:val="4"/>
        </w:numPr>
        <w:jc w:val="both"/>
        <w:rPr>
          <w:rFonts w:ascii="Times New Roman" w:hAnsi="Times New Roman"/>
          <w:sz w:val="26"/>
          <w:szCs w:val="26"/>
        </w:rPr>
      </w:pPr>
      <w:r>
        <w:rPr>
          <w:rFonts w:ascii="Times New Roman" w:hAnsi="Times New Roman"/>
          <w:sz w:val="26"/>
          <w:szCs w:val="26"/>
        </w:rPr>
        <w:lastRenderedPageBreak/>
        <w:t xml:space="preserve">Wheels must have buffer ring and braking parts or lock to prevent from movement and rotation when the scaffolding is </w:t>
      </w:r>
      <w:r w:rsidR="00690F99">
        <w:rPr>
          <w:rFonts w:ascii="Times New Roman" w:hAnsi="Times New Roman"/>
          <w:sz w:val="26"/>
          <w:szCs w:val="26"/>
        </w:rPr>
        <w:t>vertical</w:t>
      </w:r>
      <w:r>
        <w:rPr>
          <w:rFonts w:ascii="Times New Roman" w:hAnsi="Times New Roman"/>
          <w:sz w:val="26"/>
          <w:szCs w:val="26"/>
        </w:rPr>
        <w:t>.</w:t>
      </w:r>
    </w:p>
    <w:p w:rsidR="008522AB" w:rsidRDefault="008522AB" w:rsidP="008522AB">
      <w:pPr>
        <w:jc w:val="both"/>
        <w:rPr>
          <w:rFonts w:ascii="Times New Roman" w:hAnsi="Times New Roman"/>
          <w:sz w:val="26"/>
          <w:szCs w:val="26"/>
        </w:rPr>
      </w:pPr>
    </w:p>
    <w:p w:rsidR="00790382" w:rsidRDefault="00790382" w:rsidP="00620E52">
      <w:pPr>
        <w:numPr>
          <w:ilvl w:val="4"/>
          <w:numId w:val="4"/>
        </w:numPr>
        <w:jc w:val="both"/>
        <w:rPr>
          <w:rFonts w:ascii="Times New Roman" w:hAnsi="Times New Roman"/>
          <w:sz w:val="26"/>
          <w:szCs w:val="26"/>
        </w:rPr>
      </w:pPr>
      <w:r>
        <w:rPr>
          <w:rFonts w:ascii="Times New Roman" w:hAnsi="Times New Roman"/>
          <w:sz w:val="26"/>
          <w:szCs w:val="26"/>
        </w:rPr>
        <w:t xml:space="preserve">Wheels must be firmly connected to the scaffolding </w:t>
      </w:r>
      <w:r w:rsidR="00690F99">
        <w:rPr>
          <w:rFonts w:ascii="Times New Roman" w:hAnsi="Times New Roman"/>
          <w:sz w:val="26"/>
          <w:szCs w:val="26"/>
        </w:rPr>
        <w:t>leg</w:t>
      </w:r>
      <w:r>
        <w:rPr>
          <w:rFonts w:ascii="Times New Roman" w:hAnsi="Times New Roman"/>
          <w:sz w:val="26"/>
          <w:szCs w:val="26"/>
        </w:rPr>
        <w:t xml:space="preserve"> or joints to ensure the wheels are not removed from the connection in any conditions.</w:t>
      </w:r>
    </w:p>
    <w:p w:rsidR="00790382" w:rsidRDefault="00790382" w:rsidP="00790382">
      <w:pPr>
        <w:jc w:val="both"/>
        <w:rPr>
          <w:rFonts w:ascii="Times New Roman" w:hAnsi="Times New Roman"/>
          <w:sz w:val="26"/>
          <w:szCs w:val="26"/>
        </w:rPr>
      </w:pPr>
    </w:p>
    <w:p w:rsidR="008A4A33" w:rsidRDefault="008A4A33" w:rsidP="00620E52">
      <w:pPr>
        <w:numPr>
          <w:ilvl w:val="4"/>
          <w:numId w:val="4"/>
        </w:numPr>
        <w:jc w:val="both"/>
        <w:rPr>
          <w:rFonts w:ascii="Times New Roman" w:hAnsi="Times New Roman"/>
          <w:sz w:val="26"/>
          <w:szCs w:val="26"/>
        </w:rPr>
      </w:pPr>
      <w:r>
        <w:rPr>
          <w:rFonts w:ascii="Times New Roman" w:hAnsi="Times New Roman"/>
          <w:sz w:val="26"/>
          <w:szCs w:val="26"/>
        </w:rPr>
        <w:t>Lock all wheels in case of not use.</w:t>
      </w:r>
    </w:p>
    <w:p w:rsidR="008A4A33" w:rsidRDefault="008A4A33" w:rsidP="008A4A33">
      <w:pPr>
        <w:jc w:val="both"/>
        <w:rPr>
          <w:rFonts w:ascii="Times New Roman" w:hAnsi="Times New Roman"/>
          <w:sz w:val="26"/>
          <w:szCs w:val="26"/>
        </w:rPr>
      </w:pPr>
    </w:p>
    <w:p w:rsidR="008A4A33" w:rsidRDefault="008A4A33" w:rsidP="008A4A33">
      <w:pPr>
        <w:ind w:left="100"/>
        <w:jc w:val="both"/>
        <w:rPr>
          <w:rFonts w:ascii="Times New Roman" w:hAnsi="Times New Roman"/>
          <w:sz w:val="26"/>
          <w:szCs w:val="26"/>
        </w:rPr>
      </w:pPr>
      <w:r>
        <w:rPr>
          <w:rFonts w:ascii="Times New Roman" w:hAnsi="Times New Roman"/>
          <w:sz w:val="26"/>
          <w:szCs w:val="26"/>
        </w:rPr>
        <w:t xml:space="preserve">C. Use of mobile scaffolding </w:t>
      </w:r>
    </w:p>
    <w:p w:rsidR="008A4A33" w:rsidRDefault="008A4A33" w:rsidP="008A4A33">
      <w:pPr>
        <w:ind w:left="100"/>
        <w:jc w:val="both"/>
        <w:rPr>
          <w:rFonts w:ascii="Times New Roman" w:hAnsi="Times New Roman"/>
          <w:sz w:val="26"/>
          <w:szCs w:val="26"/>
        </w:rPr>
      </w:pPr>
    </w:p>
    <w:p w:rsidR="008A4A33" w:rsidRDefault="008A4A33" w:rsidP="008A4A33">
      <w:pPr>
        <w:numPr>
          <w:ilvl w:val="4"/>
          <w:numId w:val="4"/>
        </w:numPr>
        <w:jc w:val="both"/>
        <w:rPr>
          <w:rFonts w:ascii="Times New Roman" w:hAnsi="Times New Roman"/>
          <w:sz w:val="26"/>
          <w:szCs w:val="26"/>
        </w:rPr>
      </w:pPr>
      <w:r>
        <w:rPr>
          <w:rFonts w:ascii="Times New Roman" w:hAnsi="Times New Roman"/>
          <w:sz w:val="26"/>
          <w:szCs w:val="26"/>
        </w:rPr>
        <w:t>Ensure the stability for the tower when moving the mobile scaffolding. During moving, ensure no obstacles.</w:t>
      </w:r>
    </w:p>
    <w:p w:rsidR="00E212A8" w:rsidRDefault="00E212A8" w:rsidP="00E212A8">
      <w:pPr>
        <w:ind w:left="100"/>
        <w:jc w:val="both"/>
        <w:rPr>
          <w:rFonts w:ascii="Times New Roman" w:hAnsi="Times New Roman"/>
          <w:sz w:val="26"/>
          <w:szCs w:val="26"/>
        </w:rPr>
      </w:pPr>
    </w:p>
    <w:p w:rsidR="00E212A8" w:rsidRDefault="00E212A8" w:rsidP="008A4A33">
      <w:pPr>
        <w:numPr>
          <w:ilvl w:val="4"/>
          <w:numId w:val="4"/>
        </w:numPr>
        <w:jc w:val="both"/>
        <w:rPr>
          <w:rFonts w:ascii="Times New Roman" w:hAnsi="Times New Roman"/>
          <w:sz w:val="26"/>
          <w:szCs w:val="26"/>
        </w:rPr>
      </w:pPr>
      <w:r>
        <w:rPr>
          <w:rFonts w:ascii="Times New Roman" w:hAnsi="Times New Roman"/>
          <w:sz w:val="26"/>
          <w:szCs w:val="26"/>
        </w:rPr>
        <w:t>Allow no body or materials, hand tools and any other tools in the working floor when moving the scaffolding.</w:t>
      </w:r>
    </w:p>
    <w:p w:rsidR="00E212A8" w:rsidRDefault="00E212A8" w:rsidP="00E212A8">
      <w:pPr>
        <w:jc w:val="both"/>
        <w:rPr>
          <w:rFonts w:ascii="Times New Roman" w:hAnsi="Times New Roman"/>
          <w:sz w:val="26"/>
          <w:szCs w:val="26"/>
        </w:rPr>
      </w:pPr>
    </w:p>
    <w:p w:rsidR="00A1113D" w:rsidRDefault="00A1113D" w:rsidP="008A4A33">
      <w:pPr>
        <w:numPr>
          <w:ilvl w:val="4"/>
          <w:numId w:val="4"/>
        </w:numPr>
        <w:jc w:val="both"/>
        <w:rPr>
          <w:rFonts w:ascii="Times New Roman" w:hAnsi="Times New Roman"/>
          <w:sz w:val="26"/>
          <w:szCs w:val="26"/>
        </w:rPr>
      </w:pPr>
      <w:r>
        <w:rPr>
          <w:rFonts w:ascii="Times New Roman" w:hAnsi="Times New Roman"/>
          <w:sz w:val="26"/>
          <w:szCs w:val="26"/>
        </w:rPr>
        <w:t>Min distance between the stands when moving the scaffolding at least = ½ the height of scaffolding. Extended frames installed wheels are considered as a part of the stand distance when these wheel contacting with the floor during the movement.</w:t>
      </w:r>
    </w:p>
    <w:p w:rsidR="00DE44ED" w:rsidRPr="00085020" w:rsidRDefault="00DE44ED" w:rsidP="00085020">
      <w:pPr>
        <w:jc w:val="both"/>
        <w:rPr>
          <w:rFonts w:ascii="Times New Roman" w:hAnsi="Times New Roman"/>
          <w:sz w:val="26"/>
          <w:szCs w:val="26"/>
        </w:rPr>
      </w:pPr>
    </w:p>
    <w:p w:rsidR="00085020" w:rsidRDefault="00085020" w:rsidP="00DE44ED">
      <w:pPr>
        <w:numPr>
          <w:ilvl w:val="3"/>
          <w:numId w:val="4"/>
        </w:numPr>
        <w:jc w:val="both"/>
        <w:rPr>
          <w:rFonts w:ascii="Times New Roman" w:hAnsi="Times New Roman"/>
          <w:sz w:val="26"/>
          <w:szCs w:val="32"/>
        </w:rPr>
      </w:pPr>
      <w:r>
        <w:rPr>
          <w:rFonts w:ascii="Times New Roman" w:hAnsi="Times New Roman"/>
          <w:sz w:val="26"/>
          <w:szCs w:val="32"/>
        </w:rPr>
        <w:t>Ladder scaffolding [Figure 10, 11, 12 – Appendix C]</w:t>
      </w:r>
    </w:p>
    <w:p w:rsidR="00085020" w:rsidRDefault="00085020" w:rsidP="00085020">
      <w:pPr>
        <w:ind w:left="75"/>
        <w:jc w:val="both"/>
        <w:rPr>
          <w:rFonts w:ascii="Times New Roman" w:hAnsi="Times New Roman"/>
          <w:sz w:val="26"/>
          <w:szCs w:val="32"/>
        </w:rPr>
      </w:pPr>
    </w:p>
    <w:p w:rsidR="00085020" w:rsidRDefault="00085020" w:rsidP="00085020">
      <w:pPr>
        <w:numPr>
          <w:ilvl w:val="4"/>
          <w:numId w:val="4"/>
        </w:numPr>
        <w:jc w:val="both"/>
        <w:rPr>
          <w:rFonts w:ascii="Times New Roman" w:hAnsi="Times New Roman"/>
          <w:sz w:val="26"/>
          <w:szCs w:val="32"/>
        </w:rPr>
      </w:pPr>
      <w:r>
        <w:rPr>
          <w:rFonts w:ascii="Times New Roman" w:hAnsi="Times New Roman"/>
          <w:sz w:val="26"/>
          <w:szCs w:val="32"/>
        </w:rPr>
        <w:t xml:space="preserve">Single ladders or pull ladder installed with </w:t>
      </w:r>
      <w:r w:rsidR="003B0C45">
        <w:rPr>
          <w:rFonts w:ascii="Times New Roman" w:hAnsi="Times New Roman"/>
          <w:sz w:val="26"/>
          <w:szCs w:val="32"/>
        </w:rPr>
        <w:t>cantilever</w:t>
      </w:r>
      <w:r>
        <w:rPr>
          <w:rFonts w:ascii="Times New Roman" w:hAnsi="Times New Roman"/>
          <w:sz w:val="26"/>
          <w:szCs w:val="32"/>
        </w:rPr>
        <w:t>, ‘A’ ladder, extended ‘A’ ladder can be used for supporting boards or working floors.</w:t>
      </w:r>
    </w:p>
    <w:p w:rsidR="00085020" w:rsidRDefault="00085020" w:rsidP="00085020">
      <w:pPr>
        <w:ind w:left="100"/>
        <w:jc w:val="both"/>
        <w:rPr>
          <w:rFonts w:ascii="Times New Roman" w:hAnsi="Times New Roman"/>
          <w:sz w:val="26"/>
          <w:szCs w:val="32"/>
        </w:rPr>
      </w:pPr>
    </w:p>
    <w:p w:rsidR="00085020" w:rsidRDefault="00085020" w:rsidP="00085020">
      <w:pPr>
        <w:numPr>
          <w:ilvl w:val="4"/>
          <w:numId w:val="4"/>
        </w:numPr>
        <w:jc w:val="both"/>
        <w:rPr>
          <w:rFonts w:ascii="Times New Roman" w:hAnsi="Times New Roman"/>
          <w:sz w:val="26"/>
          <w:szCs w:val="32"/>
        </w:rPr>
      </w:pPr>
      <w:r>
        <w:rPr>
          <w:rFonts w:ascii="Times New Roman" w:hAnsi="Times New Roman"/>
          <w:sz w:val="26"/>
          <w:szCs w:val="32"/>
        </w:rPr>
        <w:t>Total weights of employees, floor boards, supporting system and material in the working floor must not exceed the load capacity of the ladder.</w:t>
      </w:r>
    </w:p>
    <w:p w:rsidR="00085020" w:rsidRDefault="00085020" w:rsidP="00085020">
      <w:pPr>
        <w:jc w:val="both"/>
        <w:rPr>
          <w:rFonts w:ascii="Times New Roman" w:hAnsi="Times New Roman"/>
          <w:sz w:val="26"/>
          <w:szCs w:val="32"/>
        </w:rPr>
      </w:pPr>
    </w:p>
    <w:p w:rsidR="00085020" w:rsidRDefault="00085020" w:rsidP="00085020">
      <w:pPr>
        <w:numPr>
          <w:ilvl w:val="4"/>
          <w:numId w:val="4"/>
        </w:numPr>
        <w:jc w:val="both"/>
        <w:rPr>
          <w:rFonts w:ascii="Times New Roman" w:hAnsi="Times New Roman"/>
          <w:sz w:val="26"/>
          <w:szCs w:val="32"/>
        </w:rPr>
      </w:pPr>
      <w:r>
        <w:rPr>
          <w:rFonts w:ascii="Times New Roman" w:hAnsi="Times New Roman"/>
          <w:sz w:val="26"/>
          <w:szCs w:val="32"/>
        </w:rPr>
        <w:t xml:space="preserve">Max height of working floor to ladder typed scaffolding installed with </w:t>
      </w:r>
      <w:r w:rsidR="003B0C45">
        <w:rPr>
          <w:rFonts w:ascii="Times New Roman" w:hAnsi="Times New Roman"/>
          <w:sz w:val="26"/>
          <w:szCs w:val="32"/>
        </w:rPr>
        <w:t>cantilever</w:t>
      </w:r>
      <w:r>
        <w:rPr>
          <w:rFonts w:ascii="Times New Roman" w:hAnsi="Times New Roman"/>
          <w:sz w:val="26"/>
          <w:szCs w:val="32"/>
        </w:rPr>
        <w:t xml:space="preserve"> must not &gt; 6m from floor surface placing the ladder;</w:t>
      </w:r>
    </w:p>
    <w:p w:rsidR="00085020" w:rsidRDefault="00085020" w:rsidP="00085020">
      <w:pPr>
        <w:jc w:val="both"/>
        <w:rPr>
          <w:rFonts w:ascii="Times New Roman" w:hAnsi="Times New Roman"/>
          <w:sz w:val="26"/>
          <w:szCs w:val="32"/>
        </w:rPr>
      </w:pPr>
    </w:p>
    <w:p w:rsidR="00A44BAF" w:rsidRDefault="00085020" w:rsidP="00085020">
      <w:pPr>
        <w:ind w:left="1180"/>
        <w:jc w:val="both"/>
        <w:rPr>
          <w:rFonts w:ascii="Times New Roman" w:hAnsi="Times New Roman"/>
          <w:sz w:val="26"/>
          <w:szCs w:val="32"/>
        </w:rPr>
      </w:pPr>
      <w:r>
        <w:rPr>
          <w:rFonts w:ascii="Times New Roman" w:hAnsi="Times New Roman"/>
          <w:sz w:val="26"/>
          <w:szCs w:val="32"/>
        </w:rPr>
        <w:t xml:space="preserve">Max height of working floor to the ladder typed scaffolding without </w:t>
      </w:r>
      <w:r w:rsidR="003B0C45">
        <w:rPr>
          <w:rFonts w:ascii="Times New Roman" w:hAnsi="Times New Roman"/>
          <w:sz w:val="26"/>
          <w:szCs w:val="32"/>
        </w:rPr>
        <w:t>cantilever</w:t>
      </w:r>
      <w:r>
        <w:rPr>
          <w:rFonts w:ascii="Times New Roman" w:hAnsi="Times New Roman"/>
          <w:sz w:val="26"/>
          <w:szCs w:val="32"/>
        </w:rPr>
        <w:t xml:space="preserve"> must not exceed 4 times width </w:t>
      </w:r>
      <w:r w:rsidR="00A44BAF">
        <w:rPr>
          <w:rFonts w:ascii="Times New Roman" w:hAnsi="Times New Roman"/>
          <w:sz w:val="26"/>
          <w:szCs w:val="32"/>
        </w:rPr>
        <w:t xml:space="preserve">placing </w:t>
      </w:r>
      <w:r w:rsidR="00690F99">
        <w:rPr>
          <w:rFonts w:ascii="Times New Roman" w:hAnsi="Times New Roman"/>
          <w:sz w:val="26"/>
          <w:szCs w:val="32"/>
        </w:rPr>
        <w:t>leg</w:t>
      </w:r>
      <w:r w:rsidR="00A44BAF">
        <w:rPr>
          <w:rFonts w:ascii="Times New Roman" w:hAnsi="Times New Roman"/>
          <w:sz w:val="26"/>
          <w:szCs w:val="32"/>
        </w:rPr>
        <w:t xml:space="preserve"> to outside of ladder, except the scaffolding is firmly connected by rope, anchor or </w:t>
      </w:r>
      <w:r w:rsidR="00690F99">
        <w:rPr>
          <w:rFonts w:ascii="Times New Roman" w:hAnsi="Times New Roman"/>
          <w:sz w:val="26"/>
          <w:szCs w:val="32"/>
        </w:rPr>
        <w:t>bar</w:t>
      </w:r>
      <w:r w:rsidR="00A44BAF">
        <w:rPr>
          <w:rFonts w:ascii="Times New Roman" w:hAnsi="Times New Roman"/>
          <w:sz w:val="26"/>
          <w:szCs w:val="32"/>
        </w:rPr>
        <w:t>.</w:t>
      </w:r>
    </w:p>
    <w:p w:rsidR="0067595A" w:rsidRDefault="00FE009C" w:rsidP="00085020">
      <w:pPr>
        <w:numPr>
          <w:ilvl w:val="4"/>
          <w:numId w:val="4"/>
        </w:numPr>
        <w:jc w:val="both"/>
        <w:rPr>
          <w:rFonts w:ascii="Times New Roman" w:hAnsi="Times New Roman"/>
          <w:sz w:val="26"/>
          <w:szCs w:val="32"/>
        </w:rPr>
      </w:pPr>
      <w:r>
        <w:rPr>
          <w:rFonts w:ascii="Times New Roman" w:hAnsi="Times New Roman"/>
          <w:sz w:val="26"/>
          <w:szCs w:val="32"/>
        </w:rPr>
        <w:t xml:space="preserve">Floor surface placing the ladder </w:t>
      </w:r>
      <w:r w:rsidR="00690F99">
        <w:rPr>
          <w:rFonts w:ascii="Times New Roman" w:hAnsi="Times New Roman"/>
          <w:sz w:val="26"/>
          <w:szCs w:val="32"/>
        </w:rPr>
        <w:t>leg</w:t>
      </w:r>
      <w:r>
        <w:rPr>
          <w:rFonts w:ascii="Times New Roman" w:hAnsi="Times New Roman"/>
          <w:sz w:val="26"/>
          <w:szCs w:val="32"/>
        </w:rPr>
        <w:t xml:space="preserve"> must be cleaned and free from any materials that may cause slippery</w:t>
      </w:r>
      <w:r w:rsidR="0067595A">
        <w:rPr>
          <w:rFonts w:ascii="Times New Roman" w:hAnsi="Times New Roman"/>
          <w:sz w:val="26"/>
          <w:szCs w:val="32"/>
        </w:rPr>
        <w:t>.</w:t>
      </w:r>
    </w:p>
    <w:p w:rsidR="0067595A" w:rsidRDefault="0067595A" w:rsidP="0067595A">
      <w:pPr>
        <w:ind w:left="100"/>
        <w:jc w:val="both"/>
        <w:rPr>
          <w:rFonts w:ascii="Times New Roman" w:hAnsi="Times New Roman"/>
          <w:sz w:val="26"/>
          <w:szCs w:val="32"/>
        </w:rPr>
      </w:pPr>
    </w:p>
    <w:p w:rsidR="00071E92" w:rsidRDefault="00071E92" w:rsidP="00085020">
      <w:pPr>
        <w:numPr>
          <w:ilvl w:val="4"/>
          <w:numId w:val="4"/>
        </w:numPr>
        <w:jc w:val="both"/>
        <w:rPr>
          <w:rFonts w:ascii="Times New Roman" w:hAnsi="Times New Roman"/>
          <w:sz w:val="26"/>
          <w:szCs w:val="32"/>
        </w:rPr>
      </w:pPr>
      <w:r>
        <w:rPr>
          <w:rFonts w:ascii="Times New Roman" w:hAnsi="Times New Roman"/>
          <w:sz w:val="26"/>
          <w:szCs w:val="32"/>
        </w:rPr>
        <w:t xml:space="preserve">Ladder installed with </w:t>
      </w:r>
      <w:r w:rsidR="003B0C45">
        <w:rPr>
          <w:rFonts w:ascii="Times New Roman" w:hAnsi="Times New Roman"/>
          <w:sz w:val="26"/>
          <w:szCs w:val="32"/>
        </w:rPr>
        <w:t>cantilever</w:t>
      </w:r>
      <w:r>
        <w:rPr>
          <w:rFonts w:ascii="Times New Roman" w:hAnsi="Times New Roman"/>
          <w:sz w:val="26"/>
          <w:szCs w:val="32"/>
        </w:rPr>
        <w:t>:</w:t>
      </w:r>
    </w:p>
    <w:p w:rsidR="00071E92" w:rsidRDefault="00071E92" w:rsidP="00071E92">
      <w:pPr>
        <w:jc w:val="both"/>
        <w:rPr>
          <w:rFonts w:ascii="Times New Roman" w:hAnsi="Times New Roman"/>
          <w:sz w:val="26"/>
          <w:szCs w:val="32"/>
        </w:rPr>
      </w:pPr>
    </w:p>
    <w:p w:rsidR="00071E92" w:rsidRDefault="00071E92" w:rsidP="00860719">
      <w:pPr>
        <w:numPr>
          <w:ilvl w:val="0"/>
          <w:numId w:val="6"/>
        </w:numPr>
        <w:jc w:val="both"/>
        <w:rPr>
          <w:rFonts w:ascii="Times New Roman" w:hAnsi="Times New Roman"/>
          <w:sz w:val="26"/>
          <w:szCs w:val="32"/>
        </w:rPr>
      </w:pPr>
      <w:r>
        <w:rPr>
          <w:rFonts w:ascii="Times New Roman" w:hAnsi="Times New Roman"/>
          <w:sz w:val="26"/>
          <w:szCs w:val="32"/>
        </w:rPr>
        <w:lastRenderedPageBreak/>
        <w:t xml:space="preserve">Ladder installed with </w:t>
      </w:r>
      <w:r w:rsidR="003B0C45">
        <w:rPr>
          <w:rFonts w:ascii="Times New Roman" w:hAnsi="Times New Roman"/>
          <w:sz w:val="26"/>
          <w:szCs w:val="32"/>
        </w:rPr>
        <w:t>cantilever</w:t>
      </w:r>
      <w:r>
        <w:rPr>
          <w:rFonts w:ascii="Times New Roman" w:hAnsi="Times New Roman"/>
          <w:sz w:val="26"/>
          <w:szCs w:val="32"/>
        </w:rPr>
        <w:t xml:space="preserve"> used with wood board or framed wood board can only use for one person on the floor board. If it’s the ready made board, allow not &gt; 2 persons on floor boards</w:t>
      </w:r>
      <w:r w:rsidR="00860719">
        <w:rPr>
          <w:rFonts w:ascii="Times New Roman" w:hAnsi="Times New Roman"/>
          <w:sz w:val="26"/>
          <w:szCs w:val="32"/>
        </w:rPr>
        <w:t xml:space="preserve"> but each person must stand on a haft of the floor board;</w:t>
      </w:r>
    </w:p>
    <w:p w:rsidR="00860719" w:rsidRDefault="003B0C45" w:rsidP="00860719">
      <w:pPr>
        <w:numPr>
          <w:ilvl w:val="0"/>
          <w:numId w:val="6"/>
        </w:numPr>
        <w:jc w:val="both"/>
        <w:rPr>
          <w:rFonts w:ascii="Times New Roman" w:hAnsi="Times New Roman"/>
          <w:sz w:val="26"/>
          <w:szCs w:val="32"/>
        </w:rPr>
      </w:pPr>
      <w:r>
        <w:rPr>
          <w:rFonts w:ascii="Times New Roman" w:hAnsi="Times New Roman"/>
          <w:sz w:val="26"/>
          <w:szCs w:val="32"/>
        </w:rPr>
        <w:t>Cantilever</w:t>
      </w:r>
      <w:r w:rsidR="00860719">
        <w:rPr>
          <w:rFonts w:ascii="Times New Roman" w:hAnsi="Times New Roman"/>
          <w:sz w:val="26"/>
          <w:szCs w:val="32"/>
        </w:rPr>
        <w:t xml:space="preserve"> must be connected firmly with ladder and ensure all load requirements according to this standard;</w:t>
      </w:r>
      <w:r w:rsidR="00690F99">
        <w:rPr>
          <w:rFonts w:ascii="Times New Roman" w:hAnsi="Times New Roman"/>
          <w:sz w:val="26"/>
          <w:szCs w:val="32"/>
        </w:rPr>
        <w:t xml:space="preserve"> </w:t>
      </w:r>
    </w:p>
    <w:p w:rsidR="00860719" w:rsidRDefault="00860719" w:rsidP="00860719">
      <w:pPr>
        <w:numPr>
          <w:ilvl w:val="0"/>
          <w:numId w:val="6"/>
        </w:numPr>
        <w:jc w:val="both"/>
        <w:rPr>
          <w:rFonts w:ascii="Times New Roman" w:hAnsi="Times New Roman"/>
          <w:sz w:val="26"/>
          <w:szCs w:val="32"/>
        </w:rPr>
      </w:pPr>
      <w:r>
        <w:rPr>
          <w:rFonts w:ascii="Times New Roman" w:hAnsi="Times New Roman"/>
          <w:sz w:val="26"/>
          <w:szCs w:val="32"/>
        </w:rPr>
        <w:t xml:space="preserve">Ladders, while </w:t>
      </w:r>
      <w:r w:rsidR="00690F99">
        <w:rPr>
          <w:rFonts w:ascii="Times New Roman" w:hAnsi="Times New Roman"/>
          <w:sz w:val="26"/>
          <w:szCs w:val="32"/>
        </w:rPr>
        <w:t>vertical</w:t>
      </w:r>
      <w:r>
        <w:rPr>
          <w:rFonts w:ascii="Times New Roman" w:hAnsi="Times New Roman"/>
          <w:sz w:val="26"/>
          <w:szCs w:val="32"/>
        </w:rPr>
        <w:t xml:space="preserve"> on, must be placed in inclination = 75</w:t>
      </w:r>
      <w:r>
        <w:rPr>
          <w:rFonts w:ascii="Times New Roman" w:hAnsi="Times New Roman"/>
          <w:sz w:val="26"/>
          <w:szCs w:val="32"/>
          <w:vertAlign w:val="superscript"/>
        </w:rPr>
        <w:t>0</w:t>
      </w:r>
      <w:r>
        <w:rPr>
          <w:rFonts w:ascii="Times New Roman" w:hAnsi="Times New Roman"/>
          <w:sz w:val="26"/>
          <w:szCs w:val="32"/>
        </w:rPr>
        <w:t xml:space="preserve"> compared the horizontal direction;</w:t>
      </w:r>
    </w:p>
    <w:p w:rsidR="00851E78" w:rsidRDefault="00851E78" w:rsidP="00860719">
      <w:pPr>
        <w:numPr>
          <w:ilvl w:val="0"/>
          <w:numId w:val="6"/>
        </w:numPr>
        <w:jc w:val="both"/>
        <w:rPr>
          <w:rFonts w:ascii="Times New Roman" w:hAnsi="Times New Roman"/>
          <w:sz w:val="26"/>
          <w:szCs w:val="32"/>
        </w:rPr>
      </w:pPr>
      <w:r>
        <w:rPr>
          <w:rFonts w:ascii="Times New Roman" w:hAnsi="Times New Roman"/>
          <w:sz w:val="26"/>
          <w:szCs w:val="32"/>
        </w:rPr>
        <w:t>Upper and lower terminals of ladder must be firmly connected with structure right at the installation and prior use;</w:t>
      </w:r>
    </w:p>
    <w:p w:rsidR="00C74CD9" w:rsidRDefault="00C74CD9" w:rsidP="00860719">
      <w:pPr>
        <w:numPr>
          <w:ilvl w:val="0"/>
          <w:numId w:val="6"/>
        </w:numPr>
        <w:jc w:val="both"/>
        <w:rPr>
          <w:rFonts w:ascii="Times New Roman" w:hAnsi="Times New Roman"/>
          <w:sz w:val="26"/>
          <w:szCs w:val="32"/>
        </w:rPr>
      </w:pPr>
      <w:r>
        <w:rPr>
          <w:rFonts w:ascii="Times New Roman" w:hAnsi="Times New Roman"/>
          <w:sz w:val="26"/>
          <w:szCs w:val="32"/>
        </w:rPr>
        <w:t>Min width of working floor = 0.45m if wood board; 0.30m if ready mad board;</w:t>
      </w:r>
    </w:p>
    <w:p w:rsidR="00C74CD9" w:rsidRDefault="00C74CD9" w:rsidP="00860719">
      <w:pPr>
        <w:numPr>
          <w:ilvl w:val="0"/>
          <w:numId w:val="6"/>
        </w:numPr>
        <w:jc w:val="both"/>
        <w:rPr>
          <w:rFonts w:ascii="Times New Roman" w:hAnsi="Times New Roman"/>
          <w:sz w:val="26"/>
          <w:szCs w:val="32"/>
        </w:rPr>
      </w:pPr>
      <w:r>
        <w:rPr>
          <w:rFonts w:ascii="Times New Roman" w:hAnsi="Times New Roman"/>
          <w:sz w:val="26"/>
          <w:szCs w:val="32"/>
        </w:rPr>
        <w:t xml:space="preserve">Each employee on </w:t>
      </w:r>
      <w:r w:rsidR="003B0C45">
        <w:rPr>
          <w:rFonts w:ascii="Times New Roman" w:hAnsi="Times New Roman"/>
          <w:sz w:val="26"/>
          <w:szCs w:val="32"/>
        </w:rPr>
        <w:t>cantilever</w:t>
      </w:r>
      <w:r>
        <w:rPr>
          <w:rFonts w:ascii="Times New Roman" w:hAnsi="Times New Roman"/>
          <w:sz w:val="26"/>
          <w:szCs w:val="32"/>
        </w:rPr>
        <w:t xml:space="preserve"> ladder typed scaffolding must have safeguard belt.</w:t>
      </w:r>
    </w:p>
    <w:p w:rsidR="00860719" w:rsidRDefault="00860719" w:rsidP="00C74CD9">
      <w:pPr>
        <w:jc w:val="both"/>
        <w:rPr>
          <w:rFonts w:ascii="Times New Roman" w:hAnsi="Times New Roman"/>
          <w:sz w:val="26"/>
          <w:szCs w:val="32"/>
        </w:rPr>
      </w:pPr>
    </w:p>
    <w:p w:rsidR="00C74CD9" w:rsidRDefault="00C74CD9" w:rsidP="00085020">
      <w:pPr>
        <w:numPr>
          <w:ilvl w:val="4"/>
          <w:numId w:val="4"/>
        </w:numPr>
        <w:jc w:val="both"/>
        <w:rPr>
          <w:rFonts w:ascii="Times New Roman" w:hAnsi="Times New Roman"/>
          <w:sz w:val="26"/>
          <w:szCs w:val="32"/>
        </w:rPr>
      </w:pPr>
      <w:r>
        <w:rPr>
          <w:rFonts w:ascii="Times New Roman" w:hAnsi="Times New Roman"/>
          <w:sz w:val="26"/>
          <w:szCs w:val="32"/>
        </w:rPr>
        <w:t>For ‘A’ ladder: Working floor lays not higher than the 2</w:t>
      </w:r>
      <w:r w:rsidRPr="00C74CD9">
        <w:rPr>
          <w:rFonts w:ascii="Times New Roman" w:hAnsi="Times New Roman"/>
          <w:sz w:val="26"/>
          <w:szCs w:val="32"/>
          <w:vertAlign w:val="superscript"/>
        </w:rPr>
        <w:t>nd</w:t>
      </w:r>
      <w:r>
        <w:rPr>
          <w:rFonts w:ascii="Times New Roman" w:hAnsi="Times New Roman"/>
          <w:sz w:val="26"/>
          <w:szCs w:val="32"/>
        </w:rPr>
        <w:t xml:space="preserve"> step from upward.</w:t>
      </w:r>
    </w:p>
    <w:p w:rsidR="00085020" w:rsidRDefault="00071E92" w:rsidP="00C74CD9">
      <w:pPr>
        <w:ind w:left="100"/>
        <w:jc w:val="both"/>
        <w:rPr>
          <w:rFonts w:ascii="Times New Roman" w:hAnsi="Times New Roman"/>
          <w:sz w:val="26"/>
          <w:szCs w:val="32"/>
        </w:rPr>
      </w:pPr>
      <w:r>
        <w:rPr>
          <w:rFonts w:ascii="Times New Roman" w:hAnsi="Times New Roman"/>
          <w:sz w:val="26"/>
          <w:szCs w:val="32"/>
        </w:rPr>
        <w:t xml:space="preserve"> </w:t>
      </w:r>
      <w:r w:rsidR="00FE009C">
        <w:rPr>
          <w:rFonts w:ascii="Times New Roman" w:hAnsi="Times New Roman"/>
          <w:sz w:val="26"/>
          <w:szCs w:val="32"/>
        </w:rPr>
        <w:t xml:space="preserve">   </w:t>
      </w:r>
      <w:r w:rsidR="00085020">
        <w:rPr>
          <w:rFonts w:ascii="Times New Roman" w:hAnsi="Times New Roman"/>
          <w:sz w:val="26"/>
          <w:szCs w:val="32"/>
        </w:rPr>
        <w:t xml:space="preserve"> </w:t>
      </w:r>
    </w:p>
    <w:p w:rsidR="00915AC6" w:rsidRDefault="00915AC6" w:rsidP="00DE44ED">
      <w:pPr>
        <w:numPr>
          <w:ilvl w:val="3"/>
          <w:numId w:val="4"/>
        </w:numPr>
        <w:jc w:val="both"/>
        <w:rPr>
          <w:rFonts w:ascii="Times New Roman" w:hAnsi="Times New Roman"/>
          <w:sz w:val="26"/>
          <w:szCs w:val="32"/>
        </w:rPr>
      </w:pPr>
      <w:r>
        <w:rPr>
          <w:rFonts w:ascii="Times New Roman" w:hAnsi="Times New Roman"/>
          <w:sz w:val="26"/>
          <w:szCs w:val="32"/>
        </w:rPr>
        <w:t xml:space="preserve">Pillar and supporting plate of mobile </w:t>
      </w:r>
      <w:r w:rsidR="003B0C45">
        <w:rPr>
          <w:rFonts w:ascii="Times New Roman" w:hAnsi="Times New Roman"/>
          <w:sz w:val="26"/>
          <w:szCs w:val="32"/>
        </w:rPr>
        <w:t>cantilever</w:t>
      </w:r>
      <w:r>
        <w:rPr>
          <w:rFonts w:ascii="Times New Roman" w:hAnsi="Times New Roman"/>
          <w:sz w:val="26"/>
          <w:szCs w:val="32"/>
        </w:rPr>
        <w:t xml:space="preserve"> [Figure 13 - Appendix C]</w:t>
      </w:r>
    </w:p>
    <w:p w:rsidR="00915AC6" w:rsidRDefault="00915AC6" w:rsidP="00915AC6">
      <w:pPr>
        <w:ind w:left="75"/>
        <w:jc w:val="both"/>
        <w:rPr>
          <w:rFonts w:ascii="Times New Roman" w:hAnsi="Times New Roman"/>
          <w:sz w:val="26"/>
          <w:szCs w:val="32"/>
        </w:rPr>
      </w:pPr>
    </w:p>
    <w:p w:rsidR="00D22E54" w:rsidRDefault="00915AC6" w:rsidP="00D22E54">
      <w:pPr>
        <w:numPr>
          <w:ilvl w:val="4"/>
          <w:numId w:val="4"/>
        </w:numPr>
        <w:jc w:val="both"/>
        <w:rPr>
          <w:rFonts w:ascii="Times New Roman" w:hAnsi="Times New Roman"/>
          <w:sz w:val="26"/>
          <w:szCs w:val="32"/>
        </w:rPr>
      </w:pPr>
      <w:r>
        <w:rPr>
          <w:rFonts w:ascii="Times New Roman" w:hAnsi="Times New Roman"/>
          <w:sz w:val="26"/>
          <w:szCs w:val="32"/>
        </w:rPr>
        <w:t xml:space="preserve">Supporting plate of mobile </w:t>
      </w:r>
      <w:r w:rsidR="003B0C45">
        <w:rPr>
          <w:rFonts w:ascii="Times New Roman" w:hAnsi="Times New Roman"/>
          <w:sz w:val="26"/>
          <w:szCs w:val="32"/>
        </w:rPr>
        <w:t>cantilever</w:t>
      </w:r>
      <w:r>
        <w:rPr>
          <w:rFonts w:ascii="Times New Roman" w:hAnsi="Times New Roman"/>
          <w:sz w:val="26"/>
          <w:szCs w:val="32"/>
        </w:rPr>
        <w:t xml:space="preserve">, </w:t>
      </w:r>
      <w:r w:rsidR="00690F99">
        <w:rPr>
          <w:rFonts w:ascii="Times New Roman" w:hAnsi="Times New Roman"/>
          <w:sz w:val="26"/>
          <w:szCs w:val="32"/>
        </w:rPr>
        <w:t>bar</w:t>
      </w:r>
      <w:r>
        <w:rPr>
          <w:rFonts w:ascii="Times New Roman" w:hAnsi="Times New Roman"/>
          <w:sz w:val="26"/>
          <w:szCs w:val="32"/>
        </w:rPr>
        <w:t xml:space="preserve"> and iron ready made accessories</w:t>
      </w:r>
      <w:r w:rsidR="00D22E54">
        <w:rPr>
          <w:rFonts w:ascii="Times New Roman" w:hAnsi="Times New Roman"/>
          <w:sz w:val="26"/>
          <w:szCs w:val="32"/>
        </w:rPr>
        <w:t>, corner steel, each support must be positioned by two connections to prevent form any deformation or slippery.</w:t>
      </w:r>
    </w:p>
    <w:p w:rsidR="00A57DE5" w:rsidRDefault="00A57DE5" w:rsidP="00A57DE5">
      <w:pPr>
        <w:ind w:left="100"/>
        <w:jc w:val="both"/>
        <w:rPr>
          <w:rFonts w:ascii="Times New Roman" w:hAnsi="Times New Roman"/>
          <w:sz w:val="26"/>
          <w:szCs w:val="32"/>
        </w:rPr>
      </w:pPr>
    </w:p>
    <w:p w:rsidR="00A57DE5" w:rsidRDefault="00A57DE5" w:rsidP="00D22E54">
      <w:pPr>
        <w:numPr>
          <w:ilvl w:val="4"/>
          <w:numId w:val="4"/>
        </w:numPr>
        <w:jc w:val="both"/>
        <w:rPr>
          <w:rFonts w:ascii="Times New Roman" w:hAnsi="Times New Roman"/>
          <w:sz w:val="26"/>
          <w:szCs w:val="32"/>
        </w:rPr>
      </w:pPr>
      <w:r>
        <w:rPr>
          <w:rFonts w:ascii="Times New Roman" w:hAnsi="Times New Roman"/>
          <w:sz w:val="26"/>
          <w:szCs w:val="32"/>
        </w:rPr>
        <w:t>Width of working floor not &lt; 0.45m.</w:t>
      </w:r>
    </w:p>
    <w:p w:rsidR="00A57DE5" w:rsidRDefault="00A57DE5" w:rsidP="00A57DE5">
      <w:pPr>
        <w:jc w:val="both"/>
        <w:rPr>
          <w:rFonts w:ascii="Times New Roman" w:hAnsi="Times New Roman"/>
          <w:sz w:val="26"/>
          <w:szCs w:val="32"/>
        </w:rPr>
      </w:pPr>
    </w:p>
    <w:p w:rsidR="00D326FE" w:rsidRDefault="00D326FE" w:rsidP="00D22E54">
      <w:pPr>
        <w:numPr>
          <w:ilvl w:val="4"/>
          <w:numId w:val="4"/>
        </w:numPr>
        <w:jc w:val="both"/>
        <w:rPr>
          <w:rFonts w:ascii="Times New Roman" w:hAnsi="Times New Roman"/>
          <w:sz w:val="26"/>
          <w:szCs w:val="32"/>
        </w:rPr>
      </w:pPr>
      <w:r>
        <w:rPr>
          <w:rFonts w:ascii="Times New Roman" w:hAnsi="Times New Roman"/>
          <w:sz w:val="26"/>
          <w:szCs w:val="32"/>
        </w:rPr>
        <w:t>Vertical pillar located from each other not &gt; 2.1m per the pillar center; height of pillar not &gt; 9.0m and must not lay over one support per pillar.</w:t>
      </w:r>
    </w:p>
    <w:p w:rsidR="00D326FE" w:rsidRDefault="00D326FE" w:rsidP="00D326FE">
      <w:pPr>
        <w:jc w:val="both"/>
        <w:rPr>
          <w:rFonts w:ascii="Times New Roman" w:hAnsi="Times New Roman"/>
          <w:sz w:val="26"/>
          <w:szCs w:val="32"/>
        </w:rPr>
      </w:pPr>
    </w:p>
    <w:p w:rsidR="003B6834" w:rsidRDefault="002D3077" w:rsidP="00D22E54">
      <w:pPr>
        <w:numPr>
          <w:ilvl w:val="4"/>
          <w:numId w:val="4"/>
        </w:numPr>
        <w:jc w:val="both"/>
        <w:rPr>
          <w:rFonts w:ascii="Times New Roman" w:hAnsi="Times New Roman"/>
          <w:sz w:val="26"/>
          <w:szCs w:val="32"/>
        </w:rPr>
      </w:pPr>
      <w:r>
        <w:rPr>
          <w:rFonts w:ascii="Times New Roman" w:hAnsi="Times New Roman"/>
          <w:sz w:val="26"/>
          <w:szCs w:val="32"/>
        </w:rPr>
        <w:t xml:space="preserve">Vertical pillar must be firmly connected with work by triangle anchor or any equivalent at </w:t>
      </w:r>
      <w:r w:rsidR="00690F99">
        <w:rPr>
          <w:rFonts w:ascii="Times New Roman" w:hAnsi="Times New Roman"/>
          <w:sz w:val="26"/>
          <w:szCs w:val="32"/>
        </w:rPr>
        <w:t>leg</w:t>
      </w:r>
      <w:r>
        <w:rPr>
          <w:rFonts w:ascii="Times New Roman" w:hAnsi="Times New Roman"/>
          <w:sz w:val="26"/>
          <w:szCs w:val="32"/>
        </w:rPr>
        <w:t xml:space="preserve">, top and any other required points so that distance from the anchor point vertically not &gt; </w:t>
      </w:r>
      <w:r w:rsidR="003B6834">
        <w:rPr>
          <w:rFonts w:ascii="Times New Roman" w:hAnsi="Times New Roman"/>
          <w:sz w:val="26"/>
          <w:szCs w:val="32"/>
        </w:rPr>
        <w:t>3.0m;</w:t>
      </w:r>
    </w:p>
    <w:p w:rsidR="003B6834" w:rsidRDefault="003B6834" w:rsidP="003B6834">
      <w:pPr>
        <w:jc w:val="both"/>
        <w:rPr>
          <w:rFonts w:ascii="Times New Roman" w:hAnsi="Times New Roman"/>
          <w:sz w:val="26"/>
          <w:szCs w:val="32"/>
        </w:rPr>
      </w:pPr>
    </w:p>
    <w:p w:rsidR="002B140A" w:rsidRDefault="003B6834" w:rsidP="00D22E54">
      <w:pPr>
        <w:numPr>
          <w:ilvl w:val="4"/>
          <w:numId w:val="4"/>
        </w:numPr>
        <w:jc w:val="both"/>
        <w:rPr>
          <w:rFonts w:ascii="Times New Roman" w:hAnsi="Times New Roman"/>
          <w:sz w:val="26"/>
          <w:szCs w:val="32"/>
        </w:rPr>
      </w:pPr>
      <w:r>
        <w:rPr>
          <w:rFonts w:ascii="Times New Roman" w:hAnsi="Times New Roman"/>
          <w:sz w:val="26"/>
          <w:szCs w:val="32"/>
        </w:rPr>
        <w:t>Ready made wood or iron pillar</w:t>
      </w:r>
      <w:r w:rsidR="002B140A">
        <w:rPr>
          <w:rFonts w:ascii="Times New Roman" w:hAnsi="Times New Roman"/>
          <w:sz w:val="26"/>
          <w:szCs w:val="32"/>
        </w:rPr>
        <w:t xml:space="preserve"> must ensure continuing length and suitable type. For wood pillar, not permit to prolong its length.</w:t>
      </w:r>
    </w:p>
    <w:p w:rsidR="002B140A" w:rsidRDefault="002B140A" w:rsidP="002B140A">
      <w:pPr>
        <w:jc w:val="both"/>
        <w:rPr>
          <w:rFonts w:ascii="Times New Roman" w:hAnsi="Times New Roman"/>
          <w:sz w:val="26"/>
          <w:szCs w:val="32"/>
        </w:rPr>
      </w:pPr>
    </w:p>
    <w:p w:rsidR="00C933DD" w:rsidRDefault="002B140A" w:rsidP="00D22E54">
      <w:pPr>
        <w:numPr>
          <w:ilvl w:val="4"/>
          <w:numId w:val="4"/>
        </w:numPr>
        <w:jc w:val="both"/>
        <w:rPr>
          <w:rFonts w:ascii="Times New Roman" w:hAnsi="Times New Roman"/>
          <w:sz w:val="26"/>
          <w:szCs w:val="32"/>
        </w:rPr>
      </w:pPr>
      <w:r>
        <w:rPr>
          <w:rFonts w:ascii="Times New Roman" w:hAnsi="Times New Roman"/>
          <w:sz w:val="26"/>
          <w:szCs w:val="32"/>
        </w:rPr>
        <w:t xml:space="preserve">When using </w:t>
      </w:r>
      <w:r w:rsidR="00C933DD">
        <w:rPr>
          <w:rFonts w:ascii="Times New Roman" w:hAnsi="Times New Roman"/>
          <w:sz w:val="26"/>
          <w:szCs w:val="32"/>
        </w:rPr>
        <w:t>secondary table with height =1.0m compared with the surface of working floor may need not safety handrail if surface of secondary table is solid and board firmly connected and can bea</w:t>
      </w:r>
      <w:r w:rsidR="00BA7A35">
        <w:rPr>
          <w:rFonts w:ascii="Times New Roman" w:hAnsi="Times New Roman"/>
          <w:sz w:val="26"/>
          <w:szCs w:val="32"/>
        </w:rPr>
        <w:t>r</w:t>
      </w:r>
      <w:r w:rsidR="00C933DD">
        <w:rPr>
          <w:rFonts w:ascii="Times New Roman" w:hAnsi="Times New Roman"/>
          <w:sz w:val="26"/>
          <w:szCs w:val="32"/>
        </w:rPr>
        <w:t xml:space="preserve"> load = 90kg at any directions.</w:t>
      </w:r>
    </w:p>
    <w:p w:rsidR="00C933DD" w:rsidRDefault="00C933DD" w:rsidP="00C933DD">
      <w:pPr>
        <w:jc w:val="both"/>
        <w:rPr>
          <w:rFonts w:ascii="Times New Roman" w:hAnsi="Times New Roman"/>
          <w:sz w:val="26"/>
          <w:szCs w:val="32"/>
        </w:rPr>
      </w:pPr>
    </w:p>
    <w:p w:rsidR="00BA7A35" w:rsidRDefault="00BA7A35" w:rsidP="00D22E54">
      <w:pPr>
        <w:numPr>
          <w:ilvl w:val="4"/>
          <w:numId w:val="4"/>
        </w:numPr>
        <w:jc w:val="both"/>
        <w:rPr>
          <w:rFonts w:ascii="Times New Roman" w:hAnsi="Times New Roman"/>
          <w:sz w:val="26"/>
          <w:szCs w:val="32"/>
        </w:rPr>
      </w:pPr>
      <w:r>
        <w:rPr>
          <w:rFonts w:ascii="Times New Roman" w:hAnsi="Times New Roman"/>
          <w:sz w:val="26"/>
          <w:szCs w:val="32"/>
        </w:rPr>
        <w:t>Pillar scaffolding, mobile support are designed with load= 200 kg and not permit 2 persons in the scaffolding at same time.</w:t>
      </w:r>
    </w:p>
    <w:p w:rsidR="00BA7A35" w:rsidRDefault="00BA7A35" w:rsidP="00BA7A35">
      <w:pPr>
        <w:jc w:val="both"/>
        <w:rPr>
          <w:rFonts w:ascii="Times New Roman" w:hAnsi="Times New Roman"/>
          <w:sz w:val="26"/>
          <w:szCs w:val="32"/>
        </w:rPr>
      </w:pPr>
    </w:p>
    <w:p w:rsidR="007F4577" w:rsidRDefault="00156967" w:rsidP="007F4577">
      <w:pPr>
        <w:numPr>
          <w:ilvl w:val="1"/>
          <w:numId w:val="4"/>
        </w:numPr>
        <w:jc w:val="both"/>
        <w:rPr>
          <w:rFonts w:ascii="Times New Roman" w:hAnsi="Times New Roman"/>
          <w:sz w:val="26"/>
          <w:szCs w:val="32"/>
        </w:rPr>
      </w:pPr>
      <w:r>
        <w:rPr>
          <w:rFonts w:ascii="Times New Roman" w:hAnsi="Times New Roman"/>
          <w:sz w:val="26"/>
          <w:szCs w:val="32"/>
        </w:rPr>
        <w:t>Suspended scaffolding group</w:t>
      </w:r>
    </w:p>
    <w:p w:rsidR="007F4577" w:rsidRDefault="007F4577" w:rsidP="007F4577">
      <w:pPr>
        <w:ind w:left="25"/>
        <w:jc w:val="both"/>
        <w:rPr>
          <w:rFonts w:ascii="Times New Roman" w:hAnsi="Times New Roman"/>
          <w:sz w:val="26"/>
          <w:szCs w:val="32"/>
        </w:rPr>
      </w:pPr>
    </w:p>
    <w:p w:rsidR="007F4577" w:rsidRDefault="00156967" w:rsidP="007F4577">
      <w:pPr>
        <w:ind w:left="25"/>
        <w:jc w:val="both"/>
        <w:rPr>
          <w:rFonts w:ascii="Times New Roman" w:hAnsi="Times New Roman"/>
          <w:sz w:val="26"/>
          <w:szCs w:val="32"/>
        </w:rPr>
      </w:pPr>
      <w:r>
        <w:rPr>
          <w:rFonts w:ascii="Times New Roman" w:hAnsi="Times New Roman"/>
          <w:sz w:val="26"/>
          <w:szCs w:val="32"/>
        </w:rPr>
        <w:t>5.2.1 General</w:t>
      </w:r>
    </w:p>
    <w:p w:rsidR="007F4577" w:rsidRDefault="007F4577" w:rsidP="007F4577">
      <w:pPr>
        <w:ind w:left="25"/>
        <w:jc w:val="both"/>
        <w:rPr>
          <w:rFonts w:ascii="Times New Roman" w:hAnsi="Times New Roman"/>
          <w:sz w:val="26"/>
          <w:szCs w:val="32"/>
        </w:rPr>
      </w:pPr>
    </w:p>
    <w:p w:rsidR="007F4577" w:rsidRDefault="007F4577" w:rsidP="007F4577">
      <w:pPr>
        <w:ind w:left="25"/>
        <w:jc w:val="both"/>
        <w:rPr>
          <w:rFonts w:ascii="Times New Roman" w:hAnsi="Times New Roman"/>
          <w:sz w:val="26"/>
          <w:szCs w:val="32"/>
        </w:rPr>
      </w:pPr>
      <w:r>
        <w:rPr>
          <w:rFonts w:ascii="Times New Roman" w:hAnsi="Times New Roman"/>
          <w:sz w:val="26"/>
          <w:szCs w:val="32"/>
        </w:rPr>
        <w:t>5.2.1.1 Any materials, structures and equipments used for installing the suspended scaffolding must comply with this standard and recognized practical conditions.</w:t>
      </w:r>
    </w:p>
    <w:p w:rsidR="007F4577" w:rsidRDefault="007F4577" w:rsidP="007F4577">
      <w:pPr>
        <w:ind w:left="25"/>
        <w:jc w:val="both"/>
        <w:rPr>
          <w:rFonts w:ascii="Times New Roman" w:hAnsi="Times New Roman"/>
          <w:sz w:val="26"/>
          <w:szCs w:val="32"/>
        </w:rPr>
      </w:pPr>
    </w:p>
    <w:p w:rsidR="00094EA5" w:rsidRDefault="007F4577" w:rsidP="007F4577">
      <w:pPr>
        <w:ind w:left="25"/>
        <w:jc w:val="both"/>
        <w:rPr>
          <w:rFonts w:ascii="Times New Roman" w:hAnsi="Times New Roman"/>
          <w:sz w:val="26"/>
          <w:szCs w:val="32"/>
        </w:rPr>
      </w:pPr>
      <w:r>
        <w:rPr>
          <w:rFonts w:ascii="Times New Roman" w:hAnsi="Times New Roman"/>
          <w:sz w:val="26"/>
          <w:szCs w:val="32"/>
        </w:rPr>
        <w:t xml:space="preserve">5.2.1.2 At positions with abnormal conditions such as </w:t>
      </w:r>
      <w:r w:rsidR="00094EA5">
        <w:rPr>
          <w:rFonts w:ascii="Times New Roman" w:hAnsi="Times New Roman"/>
          <w:sz w:val="26"/>
          <w:szCs w:val="32"/>
        </w:rPr>
        <w:t>electric wire, obstacles to the movement of scaffolding or any other equipments operating near the suspended scaffolding…must have signal boards or protective fence to ensure safety for users.</w:t>
      </w:r>
    </w:p>
    <w:p w:rsidR="00094EA5" w:rsidRDefault="00094EA5" w:rsidP="007F4577">
      <w:pPr>
        <w:ind w:left="25"/>
        <w:jc w:val="both"/>
        <w:rPr>
          <w:rFonts w:ascii="Times New Roman" w:hAnsi="Times New Roman"/>
          <w:sz w:val="26"/>
          <w:szCs w:val="32"/>
        </w:rPr>
      </w:pPr>
    </w:p>
    <w:p w:rsidR="00BD5A9D" w:rsidRDefault="00094EA5" w:rsidP="007F4577">
      <w:pPr>
        <w:ind w:left="25"/>
        <w:jc w:val="both"/>
        <w:rPr>
          <w:rFonts w:ascii="Times New Roman" w:hAnsi="Times New Roman"/>
          <w:sz w:val="26"/>
          <w:szCs w:val="32"/>
        </w:rPr>
      </w:pPr>
      <w:r>
        <w:rPr>
          <w:rFonts w:ascii="Times New Roman" w:hAnsi="Times New Roman"/>
          <w:sz w:val="26"/>
          <w:szCs w:val="32"/>
        </w:rPr>
        <w:t xml:space="preserve">5.2.1.3 </w:t>
      </w:r>
      <w:r w:rsidR="00BD5A9D">
        <w:rPr>
          <w:rFonts w:ascii="Times New Roman" w:hAnsi="Times New Roman"/>
          <w:sz w:val="26"/>
          <w:szCs w:val="32"/>
        </w:rPr>
        <w:t>Only permit qualified persons use and operate the suspended scaffolding. To ensure safety from falling with min requirements of a fixed belt hooked from the body or belly/back belt for each employee.</w:t>
      </w:r>
    </w:p>
    <w:p w:rsidR="00BD5A9D" w:rsidRDefault="00BD5A9D" w:rsidP="007F4577">
      <w:pPr>
        <w:ind w:left="25"/>
        <w:jc w:val="both"/>
        <w:rPr>
          <w:rFonts w:ascii="Times New Roman" w:hAnsi="Times New Roman"/>
          <w:sz w:val="26"/>
          <w:szCs w:val="32"/>
        </w:rPr>
      </w:pPr>
    </w:p>
    <w:p w:rsidR="009424F6" w:rsidRDefault="00BD5A9D" w:rsidP="007F4577">
      <w:pPr>
        <w:ind w:left="25"/>
        <w:jc w:val="both"/>
        <w:rPr>
          <w:rFonts w:ascii="Times New Roman" w:hAnsi="Times New Roman"/>
          <w:sz w:val="26"/>
          <w:szCs w:val="32"/>
        </w:rPr>
      </w:pPr>
      <w:r>
        <w:rPr>
          <w:rFonts w:ascii="Times New Roman" w:hAnsi="Times New Roman"/>
          <w:sz w:val="26"/>
          <w:szCs w:val="32"/>
        </w:rPr>
        <w:t xml:space="preserve">5.2.1.4 </w:t>
      </w:r>
      <w:r w:rsidR="009424F6">
        <w:rPr>
          <w:rFonts w:ascii="Times New Roman" w:hAnsi="Times New Roman"/>
          <w:sz w:val="26"/>
          <w:szCs w:val="32"/>
        </w:rPr>
        <w:t>Design, installation and movement of suspended scaffolding must have close supervision of technical experts.</w:t>
      </w:r>
    </w:p>
    <w:p w:rsidR="009424F6" w:rsidRDefault="009424F6" w:rsidP="007F4577">
      <w:pPr>
        <w:ind w:left="25"/>
        <w:jc w:val="both"/>
        <w:rPr>
          <w:rFonts w:ascii="Times New Roman" w:hAnsi="Times New Roman"/>
          <w:sz w:val="26"/>
          <w:szCs w:val="32"/>
        </w:rPr>
      </w:pPr>
    </w:p>
    <w:p w:rsidR="00C90978" w:rsidRDefault="009424F6" w:rsidP="007F4577">
      <w:pPr>
        <w:ind w:left="25"/>
        <w:jc w:val="both"/>
        <w:rPr>
          <w:rFonts w:ascii="Times New Roman" w:hAnsi="Times New Roman"/>
          <w:sz w:val="26"/>
          <w:szCs w:val="32"/>
        </w:rPr>
      </w:pPr>
      <w:r>
        <w:rPr>
          <w:rFonts w:ascii="Times New Roman" w:hAnsi="Times New Roman"/>
          <w:sz w:val="26"/>
          <w:szCs w:val="32"/>
        </w:rPr>
        <w:t xml:space="preserve">5.2.1.5 </w:t>
      </w:r>
      <w:r w:rsidR="00C90978">
        <w:rPr>
          <w:rFonts w:ascii="Times New Roman" w:hAnsi="Times New Roman"/>
          <w:sz w:val="26"/>
          <w:szCs w:val="32"/>
        </w:rPr>
        <w:t>All scaffolding floors [working floor] used with the suspended scaffolding must comply with stipulations in Part 4 about the working floor.</w:t>
      </w:r>
    </w:p>
    <w:p w:rsidR="00C90978" w:rsidRDefault="00C90978" w:rsidP="007F4577">
      <w:pPr>
        <w:ind w:left="25"/>
        <w:jc w:val="both"/>
        <w:rPr>
          <w:rFonts w:ascii="Times New Roman" w:hAnsi="Times New Roman"/>
          <w:sz w:val="26"/>
          <w:szCs w:val="32"/>
        </w:rPr>
      </w:pPr>
    </w:p>
    <w:p w:rsidR="001B426E" w:rsidRDefault="00C90978" w:rsidP="007F4577">
      <w:pPr>
        <w:ind w:left="25"/>
        <w:jc w:val="both"/>
        <w:rPr>
          <w:rFonts w:ascii="Times New Roman" w:hAnsi="Times New Roman"/>
          <w:sz w:val="26"/>
          <w:szCs w:val="32"/>
        </w:rPr>
      </w:pPr>
      <w:r>
        <w:rPr>
          <w:rFonts w:ascii="Times New Roman" w:hAnsi="Times New Roman"/>
          <w:sz w:val="26"/>
          <w:szCs w:val="32"/>
        </w:rPr>
        <w:t xml:space="preserve">5.2.1.6 </w:t>
      </w:r>
      <w:r w:rsidR="001B426E">
        <w:rPr>
          <w:rFonts w:ascii="Times New Roman" w:hAnsi="Times New Roman"/>
          <w:sz w:val="26"/>
          <w:szCs w:val="32"/>
        </w:rPr>
        <w:t>Tools and materials lay on the scaffolding must be protected from falling down here.</w:t>
      </w:r>
    </w:p>
    <w:p w:rsidR="001B426E" w:rsidRDefault="001B426E" w:rsidP="007F4577">
      <w:pPr>
        <w:ind w:left="25"/>
        <w:jc w:val="both"/>
        <w:rPr>
          <w:rFonts w:ascii="Times New Roman" w:hAnsi="Times New Roman"/>
          <w:sz w:val="26"/>
          <w:szCs w:val="32"/>
        </w:rPr>
      </w:pPr>
    </w:p>
    <w:p w:rsidR="00E60723" w:rsidRDefault="001B426E" w:rsidP="007F4577">
      <w:pPr>
        <w:ind w:left="25"/>
        <w:jc w:val="both"/>
        <w:rPr>
          <w:rFonts w:ascii="Times New Roman" w:hAnsi="Times New Roman"/>
          <w:sz w:val="26"/>
          <w:szCs w:val="32"/>
        </w:rPr>
      </w:pPr>
      <w:r>
        <w:rPr>
          <w:rFonts w:ascii="Times New Roman" w:hAnsi="Times New Roman"/>
          <w:sz w:val="26"/>
          <w:szCs w:val="32"/>
        </w:rPr>
        <w:t xml:space="preserve">5.2.1.7 All parts of the scaffolding such as bold, belt, components, steel cable, beams and joints must be protected in good working conditions </w:t>
      </w:r>
      <w:r w:rsidR="00E60723">
        <w:rPr>
          <w:rFonts w:ascii="Times New Roman" w:hAnsi="Times New Roman"/>
          <w:sz w:val="26"/>
          <w:szCs w:val="32"/>
        </w:rPr>
        <w:t>and must check before installing and periodically after that.</w:t>
      </w:r>
    </w:p>
    <w:p w:rsidR="00684A4D" w:rsidRDefault="00684A4D" w:rsidP="007F4577">
      <w:pPr>
        <w:ind w:left="25"/>
        <w:jc w:val="both"/>
        <w:rPr>
          <w:rFonts w:ascii="Times New Roman" w:hAnsi="Times New Roman"/>
          <w:sz w:val="26"/>
          <w:szCs w:val="32"/>
        </w:rPr>
      </w:pPr>
    </w:p>
    <w:p w:rsidR="00222A5B" w:rsidRDefault="00326082" w:rsidP="007F4577">
      <w:pPr>
        <w:ind w:left="25"/>
        <w:jc w:val="both"/>
        <w:rPr>
          <w:rFonts w:ascii="Times New Roman" w:hAnsi="Times New Roman"/>
          <w:sz w:val="26"/>
          <w:szCs w:val="32"/>
        </w:rPr>
      </w:pPr>
      <w:r>
        <w:rPr>
          <w:rFonts w:ascii="Times New Roman" w:hAnsi="Times New Roman"/>
          <w:sz w:val="26"/>
          <w:szCs w:val="32"/>
        </w:rPr>
        <w:t xml:space="preserve">5.2.1.8 </w:t>
      </w:r>
      <w:r w:rsidR="00222A5B">
        <w:rPr>
          <w:rFonts w:ascii="Times New Roman" w:hAnsi="Times New Roman"/>
          <w:sz w:val="26"/>
          <w:szCs w:val="32"/>
        </w:rPr>
        <w:t>Tools and equipments for preventing falling and emergency must not used for supporting human and material in normal working conditions.</w:t>
      </w:r>
    </w:p>
    <w:p w:rsidR="00222A5B" w:rsidRDefault="00222A5B" w:rsidP="007F4577">
      <w:pPr>
        <w:ind w:left="25"/>
        <w:jc w:val="both"/>
        <w:rPr>
          <w:rFonts w:ascii="Times New Roman" w:hAnsi="Times New Roman"/>
          <w:sz w:val="26"/>
          <w:szCs w:val="32"/>
        </w:rPr>
      </w:pPr>
    </w:p>
    <w:p w:rsidR="00BD0659" w:rsidRDefault="00222A5B" w:rsidP="007F4577">
      <w:pPr>
        <w:ind w:left="25"/>
        <w:jc w:val="both"/>
        <w:rPr>
          <w:rFonts w:ascii="Times New Roman" w:hAnsi="Times New Roman"/>
          <w:sz w:val="26"/>
          <w:szCs w:val="32"/>
        </w:rPr>
      </w:pPr>
      <w:r>
        <w:rPr>
          <w:rFonts w:ascii="Times New Roman" w:hAnsi="Times New Roman"/>
          <w:sz w:val="26"/>
          <w:szCs w:val="32"/>
        </w:rPr>
        <w:t xml:space="preserve">5.2.1.9 </w:t>
      </w:r>
      <w:r w:rsidR="00CD244B">
        <w:rPr>
          <w:rFonts w:ascii="Times New Roman" w:hAnsi="Times New Roman"/>
          <w:sz w:val="26"/>
          <w:szCs w:val="32"/>
        </w:rPr>
        <w:t xml:space="preserve">When using scaffolding with two suspending points, </w:t>
      </w:r>
      <w:r w:rsidR="00BD0659">
        <w:rPr>
          <w:rFonts w:ascii="Times New Roman" w:hAnsi="Times New Roman"/>
          <w:sz w:val="26"/>
          <w:szCs w:val="32"/>
        </w:rPr>
        <w:t>the inclination b</w:t>
      </w:r>
      <w:r w:rsidR="00A12FAE">
        <w:rPr>
          <w:rFonts w:ascii="Times New Roman" w:hAnsi="Times New Roman"/>
          <w:sz w:val="26"/>
          <w:szCs w:val="32"/>
        </w:rPr>
        <w:t xml:space="preserve">etween two </w:t>
      </w:r>
      <w:r w:rsidR="00BD0659">
        <w:rPr>
          <w:rFonts w:ascii="Times New Roman" w:hAnsi="Times New Roman"/>
          <w:sz w:val="26"/>
          <w:szCs w:val="32"/>
        </w:rPr>
        <w:t xml:space="preserve">ends of </w:t>
      </w:r>
      <w:r w:rsidR="00A12FAE">
        <w:rPr>
          <w:rFonts w:ascii="Times New Roman" w:hAnsi="Times New Roman"/>
          <w:sz w:val="26"/>
          <w:szCs w:val="32"/>
        </w:rPr>
        <w:t>working floor</w:t>
      </w:r>
      <w:r w:rsidR="00BD0659">
        <w:rPr>
          <w:rFonts w:ascii="Times New Roman" w:hAnsi="Times New Roman"/>
          <w:sz w:val="26"/>
          <w:szCs w:val="32"/>
        </w:rPr>
        <w:t xml:space="preserve"> must be limit within 1/12 per length.</w:t>
      </w:r>
    </w:p>
    <w:p w:rsidR="00BD0659" w:rsidRDefault="00BD0659" w:rsidP="007F4577">
      <w:pPr>
        <w:ind w:left="25"/>
        <w:jc w:val="both"/>
        <w:rPr>
          <w:rFonts w:ascii="Times New Roman" w:hAnsi="Times New Roman"/>
          <w:sz w:val="26"/>
          <w:szCs w:val="32"/>
        </w:rPr>
      </w:pPr>
    </w:p>
    <w:p w:rsidR="00C734AA" w:rsidRDefault="00C734AA" w:rsidP="00C734AA">
      <w:pPr>
        <w:numPr>
          <w:ilvl w:val="0"/>
          <w:numId w:val="7"/>
        </w:numPr>
        <w:jc w:val="both"/>
        <w:rPr>
          <w:rFonts w:ascii="Times New Roman" w:hAnsi="Times New Roman"/>
          <w:sz w:val="26"/>
          <w:szCs w:val="32"/>
        </w:rPr>
      </w:pPr>
      <w:r>
        <w:rPr>
          <w:rFonts w:ascii="Times New Roman" w:hAnsi="Times New Roman"/>
          <w:sz w:val="26"/>
          <w:szCs w:val="32"/>
        </w:rPr>
        <w:t xml:space="preserve">Installation of suspended scaffolding </w:t>
      </w:r>
    </w:p>
    <w:p w:rsidR="00C734AA" w:rsidRDefault="00C734AA" w:rsidP="00C734AA">
      <w:pPr>
        <w:ind w:left="25"/>
        <w:jc w:val="both"/>
        <w:rPr>
          <w:rFonts w:ascii="Times New Roman" w:hAnsi="Times New Roman"/>
          <w:sz w:val="26"/>
          <w:szCs w:val="32"/>
        </w:rPr>
      </w:pPr>
    </w:p>
    <w:p w:rsidR="001C36A5" w:rsidRDefault="00C734AA" w:rsidP="00C734AA">
      <w:pPr>
        <w:ind w:left="25"/>
        <w:jc w:val="both"/>
        <w:rPr>
          <w:rFonts w:ascii="Times New Roman" w:hAnsi="Times New Roman"/>
          <w:sz w:val="26"/>
          <w:szCs w:val="32"/>
        </w:rPr>
      </w:pPr>
      <w:r>
        <w:rPr>
          <w:rFonts w:ascii="Times New Roman" w:hAnsi="Times New Roman"/>
          <w:sz w:val="26"/>
          <w:szCs w:val="32"/>
        </w:rPr>
        <w:t xml:space="preserve">5.2.1.10 </w:t>
      </w:r>
      <w:r w:rsidR="001E2B8C">
        <w:rPr>
          <w:rFonts w:ascii="Times New Roman" w:hAnsi="Times New Roman"/>
          <w:sz w:val="26"/>
          <w:szCs w:val="32"/>
        </w:rPr>
        <w:t>When using pulley system to increase loading carrying capacity, the suspended system must be designed to carry at least 4 times of the loadin</w:t>
      </w:r>
      <w:r w:rsidR="003B40B7">
        <w:rPr>
          <w:rFonts w:ascii="Times New Roman" w:hAnsi="Times New Roman"/>
          <w:sz w:val="26"/>
          <w:szCs w:val="32"/>
        </w:rPr>
        <w:t xml:space="preserve">g </w:t>
      </w:r>
      <w:r w:rsidR="001C36A5">
        <w:rPr>
          <w:rFonts w:ascii="Times New Roman" w:hAnsi="Times New Roman"/>
          <w:sz w:val="26"/>
          <w:szCs w:val="32"/>
        </w:rPr>
        <w:t>capacity</w:t>
      </w:r>
      <w:r w:rsidR="003B40B7">
        <w:rPr>
          <w:rFonts w:ascii="Times New Roman" w:hAnsi="Times New Roman"/>
          <w:sz w:val="26"/>
          <w:szCs w:val="32"/>
        </w:rPr>
        <w:t xml:space="preserve"> of lifting equipment x quantity of major cables</w:t>
      </w:r>
      <w:r w:rsidR="001C36A5">
        <w:rPr>
          <w:rFonts w:ascii="Times New Roman" w:hAnsi="Times New Roman"/>
          <w:sz w:val="26"/>
          <w:szCs w:val="32"/>
        </w:rPr>
        <w:t>.</w:t>
      </w:r>
    </w:p>
    <w:p w:rsidR="001C36A5" w:rsidRDefault="001C36A5" w:rsidP="00C734AA">
      <w:pPr>
        <w:ind w:left="25"/>
        <w:jc w:val="both"/>
        <w:rPr>
          <w:rFonts w:ascii="Times New Roman" w:hAnsi="Times New Roman"/>
          <w:sz w:val="26"/>
          <w:szCs w:val="32"/>
        </w:rPr>
      </w:pPr>
    </w:p>
    <w:p w:rsidR="00496446" w:rsidRDefault="001C36A5" w:rsidP="00C734AA">
      <w:pPr>
        <w:ind w:left="25"/>
        <w:jc w:val="both"/>
        <w:rPr>
          <w:rFonts w:ascii="Times New Roman" w:hAnsi="Times New Roman"/>
          <w:sz w:val="26"/>
          <w:szCs w:val="32"/>
        </w:rPr>
      </w:pPr>
      <w:r>
        <w:rPr>
          <w:rFonts w:ascii="Times New Roman" w:hAnsi="Times New Roman"/>
          <w:sz w:val="26"/>
          <w:szCs w:val="32"/>
        </w:rPr>
        <w:lastRenderedPageBreak/>
        <w:t xml:space="preserve">5.2.1.11 </w:t>
      </w:r>
      <w:r w:rsidR="003304C5">
        <w:rPr>
          <w:rFonts w:ascii="Times New Roman" w:hAnsi="Times New Roman"/>
          <w:sz w:val="26"/>
          <w:szCs w:val="32"/>
        </w:rPr>
        <w:t xml:space="preserve">Back cross </w:t>
      </w:r>
      <w:r w:rsidR="00690F99">
        <w:rPr>
          <w:rFonts w:ascii="Times New Roman" w:hAnsi="Times New Roman"/>
          <w:sz w:val="26"/>
          <w:szCs w:val="32"/>
        </w:rPr>
        <w:t>bar</w:t>
      </w:r>
      <w:r w:rsidR="003304C5">
        <w:rPr>
          <w:rFonts w:ascii="Times New Roman" w:hAnsi="Times New Roman"/>
          <w:sz w:val="26"/>
          <w:szCs w:val="32"/>
        </w:rPr>
        <w:t xml:space="preserve"> [Back anchor] </w:t>
      </w:r>
      <w:r w:rsidR="00496446">
        <w:rPr>
          <w:rFonts w:ascii="Times New Roman" w:hAnsi="Times New Roman"/>
          <w:sz w:val="26"/>
          <w:szCs w:val="32"/>
        </w:rPr>
        <w:t xml:space="preserve">must be perpendicular with building side and firmly connected with stable parts of the building. Back cross </w:t>
      </w:r>
      <w:r w:rsidR="00690F99">
        <w:rPr>
          <w:rFonts w:ascii="Times New Roman" w:hAnsi="Times New Roman"/>
          <w:sz w:val="26"/>
          <w:szCs w:val="32"/>
        </w:rPr>
        <w:t>bar</w:t>
      </w:r>
      <w:r w:rsidR="00496446">
        <w:rPr>
          <w:rFonts w:ascii="Times New Roman" w:hAnsi="Times New Roman"/>
          <w:sz w:val="26"/>
          <w:szCs w:val="32"/>
        </w:rPr>
        <w:t xml:space="preserve"> must be equivalent with the suspended cables in the durability.</w:t>
      </w:r>
    </w:p>
    <w:p w:rsidR="00496446" w:rsidRDefault="00496446" w:rsidP="00C734AA">
      <w:pPr>
        <w:ind w:left="25"/>
        <w:jc w:val="both"/>
        <w:rPr>
          <w:rFonts w:ascii="Times New Roman" w:hAnsi="Times New Roman"/>
          <w:sz w:val="26"/>
          <w:szCs w:val="32"/>
        </w:rPr>
      </w:pPr>
    </w:p>
    <w:p w:rsidR="00E54E4B" w:rsidRDefault="00003121" w:rsidP="00C734AA">
      <w:pPr>
        <w:ind w:left="25"/>
        <w:jc w:val="both"/>
        <w:rPr>
          <w:rFonts w:ascii="Times New Roman" w:hAnsi="Times New Roman"/>
          <w:sz w:val="26"/>
          <w:szCs w:val="32"/>
        </w:rPr>
      </w:pPr>
      <w:r>
        <w:rPr>
          <w:rFonts w:ascii="Times New Roman" w:hAnsi="Times New Roman"/>
          <w:sz w:val="26"/>
          <w:szCs w:val="32"/>
        </w:rPr>
        <w:t xml:space="preserve">5.2.1.12 </w:t>
      </w:r>
      <w:r w:rsidR="00E54E4B">
        <w:rPr>
          <w:rFonts w:ascii="Times New Roman" w:hAnsi="Times New Roman"/>
          <w:sz w:val="26"/>
          <w:szCs w:val="32"/>
        </w:rPr>
        <w:t>Ensure method to limit rotation at the working surface or preventive handrail must be rounded within the working floor.</w:t>
      </w:r>
    </w:p>
    <w:p w:rsidR="00E54E4B" w:rsidRDefault="00E54E4B" w:rsidP="00C734AA">
      <w:pPr>
        <w:ind w:left="25"/>
        <w:jc w:val="both"/>
        <w:rPr>
          <w:rFonts w:ascii="Times New Roman" w:hAnsi="Times New Roman"/>
          <w:sz w:val="26"/>
          <w:szCs w:val="32"/>
        </w:rPr>
      </w:pPr>
    </w:p>
    <w:p w:rsidR="00C21B9C" w:rsidRDefault="00E54E4B" w:rsidP="00C734AA">
      <w:pPr>
        <w:ind w:left="25"/>
        <w:jc w:val="both"/>
        <w:rPr>
          <w:rFonts w:ascii="Times New Roman" w:hAnsi="Times New Roman"/>
          <w:sz w:val="26"/>
          <w:szCs w:val="32"/>
        </w:rPr>
      </w:pPr>
      <w:r>
        <w:rPr>
          <w:rFonts w:ascii="Times New Roman" w:hAnsi="Times New Roman"/>
          <w:sz w:val="26"/>
          <w:szCs w:val="32"/>
        </w:rPr>
        <w:t>5.2.1.13</w:t>
      </w:r>
      <w:r w:rsidR="002914B7">
        <w:rPr>
          <w:rFonts w:ascii="Times New Roman" w:hAnsi="Times New Roman"/>
          <w:sz w:val="26"/>
          <w:szCs w:val="32"/>
        </w:rPr>
        <w:t xml:space="preserve"> Multi-floored or suspended floors with overhead protection must be supplemented with independent wire with equivalent durability to the suspended cable to support parts of the scaffolding if the main suspended system engaged problem. </w:t>
      </w:r>
      <w:r w:rsidR="00161728">
        <w:rPr>
          <w:rFonts w:ascii="Times New Roman" w:hAnsi="Times New Roman"/>
          <w:sz w:val="26"/>
          <w:szCs w:val="32"/>
        </w:rPr>
        <w:t xml:space="preserve">Supplement wire must be connected with other structures with the main suspended system and ensure </w:t>
      </w:r>
      <w:r w:rsidR="00C21B9C">
        <w:rPr>
          <w:rFonts w:ascii="Times New Roman" w:hAnsi="Times New Roman"/>
          <w:sz w:val="26"/>
          <w:szCs w:val="32"/>
        </w:rPr>
        <w:t>to bear all the suspended load.</w:t>
      </w:r>
    </w:p>
    <w:p w:rsidR="00C21B9C" w:rsidRDefault="00C21B9C" w:rsidP="00C734AA">
      <w:pPr>
        <w:ind w:left="25"/>
        <w:jc w:val="both"/>
        <w:rPr>
          <w:rFonts w:ascii="Times New Roman" w:hAnsi="Times New Roman"/>
          <w:sz w:val="26"/>
          <w:szCs w:val="32"/>
        </w:rPr>
      </w:pPr>
    </w:p>
    <w:p w:rsidR="00B622BD" w:rsidRDefault="00C21B9C" w:rsidP="00C734AA">
      <w:pPr>
        <w:ind w:left="25"/>
        <w:jc w:val="both"/>
        <w:rPr>
          <w:rFonts w:ascii="Times New Roman" w:hAnsi="Times New Roman"/>
          <w:sz w:val="26"/>
          <w:szCs w:val="32"/>
        </w:rPr>
      </w:pPr>
      <w:r>
        <w:rPr>
          <w:rFonts w:ascii="Times New Roman" w:hAnsi="Times New Roman"/>
          <w:sz w:val="26"/>
          <w:szCs w:val="32"/>
        </w:rPr>
        <w:t>5.2.1.14</w:t>
      </w:r>
      <w:r w:rsidR="00B622BD">
        <w:rPr>
          <w:rFonts w:ascii="Times New Roman" w:hAnsi="Times New Roman"/>
          <w:sz w:val="26"/>
          <w:szCs w:val="32"/>
        </w:rPr>
        <w:t xml:space="preserve"> All the clipping components connecting independent wires with the suspended system must be checked upon stop and kept min = 125% of the suspended load.</w:t>
      </w:r>
    </w:p>
    <w:p w:rsidR="00B622BD" w:rsidRDefault="00B622BD" w:rsidP="00C734AA">
      <w:pPr>
        <w:ind w:left="25"/>
        <w:jc w:val="both"/>
        <w:rPr>
          <w:rFonts w:ascii="Times New Roman" w:hAnsi="Times New Roman"/>
          <w:sz w:val="26"/>
          <w:szCs w:val="32"/>
        </w:rPr>
      </w:pPr>
    </w:p>
    <w:p w:rsidR="00541050" w:rsidRDefault="00B5646B" w:rsidP="00C734AA">
      <w:pPr>
        <w:ind w:left="25"/>
        <w:jc w:val="both"/>
        <w:rPr>
          <w:rFonts w:ascii="Times New Roman" w:hAnsi="Times New Roman"/>
          <w:sz w:val="26"/>
          <w:szCs w:val="32"/>
        </w:rPr>
      </w:pPr>
      <w:r>
        <w:rPr>
          <w:rFonts w:ascii="Times New Roman" w:hAnsi="Times New Roman"/>
          <w:sz w:val="26"/>
          <w:szCs w:val="32"/>
        </w:rPr>
        <w:t xml:space="preserve">5.2.1.15 </w:t>
      </w:r>
      <w:r w:rsidR="00E72CCC">
        <w:rPr>
          <w:rFonts w:ascii="Times New Roman" w:hAnsi="Times New Roman"/>
          <w:sz w:val="26"/>
          <w:szCs w:val="32"/>
        </w:rPr>
        <w:t xml:space="preserve">To reduce the occurrence of the DC conducted through suspended cable when welding upon the scaffolding, </w:t>
      </w:r>
      <w:r w:rsidR="00541050">
        <w:rPr>
          <w:rFonts w:ascii="Times New Roman" w:hAnsi="Times New Roman"/>
          <w:sz w:val="26"/>
          <w:szCs w:val="32"/>
        </w:rPr>
        <w:t>ensure the following preventive measures:</w:t>
      </w:r>
    </w:p>
    <w:p w:rsidR="00541050" w:rsidRDefault="00541050" w:rsidP="00C734AA">
      <w:pPr>
        <w:ind w:left="25"/>
        <w:jc w:val="both"/>
        <w:rPr>
          <w:rFonts w:ascii="Times New Roman" w:hAnsi="Times New Roman"/>
          <w:sz w:val="26"/>
          <w:szCs w:val="32"/>
        </w:rPr>
      </w:pPr>
    </w:p>
    <w:p w:rsidR="00B728F9" w:rsidRDefault="00563882" w:rsidP="00B728F9">
      <w:pPr>
        <w:numPr>
          <w:ilvl w:val="0"/>
          <w:numId w:val="2"/>
        </w:numPr>
        <w:jc w:val="both"/>
        <w:rPr>
          <w:rFonts w:ascii="Times New Roman" w:hAnsi="Times New Roman"/>
          <w:sz w:val="26"/>
          <w:szCs w:val="32"/>
        </w:rPr>
      </w:pPr>
      <w:r>
        <w:rPr>
          <w:rFonts w:ascii="Times New Roman" w:hAnsi="Times New Roman"/>
          <w:sz w:val="26"/>
          <w:szCs w:val="32"/>
        </w:rPr>
        <w:t xml:space="preserve">Use nonconductive pipe to cover each cable at the suspending place [such as corner anchor or </w:t>
      </w:r>
      <w:r w:rsidR="003B0C45">
        <w:rPr>
          <w:rFonts w:ascii="Times New Roman" w:hAnsi="Times New Roman"/>
          <w:sz w:val="26"/>
          <w:szCs w:val="32"/>
        </w:rPr>
        <w:t>cantilever</w:t>
      </w:r>
      <w:r>
        <w:rPr>
          <w:rFonts w:ascii="Times New Roman" w:hAnsi="Times New Roman"/>
          <w:sz w:val="26"/>
          <w:szCs w:val="32"/>
        </w:rPr>
        <w:t xml:space="preserve"> beam]</w:t>
      </w:r>
      <w:r w:rsidR="00A57D13">
        <w:rPr>
          <w:rFonts w:ascii="Times New Roman" w:hAnsi="Times New Roman"/>
          <w:sz w:val="26"/>
          <w:szCs w:val="32"/>
        </w:rPr>
        <w:t xml:space="preserve">. Redundant cable and any independent supplement wires </w:t>
      </w:r>
      <w:r w:rsidR="00B728F9">
        <w:rPr>
          <w:rFonts w:ascii="Times New Roman" w:hAnsi="Times New Roman"/>
          <w:sz w:val="26"/>
          <w:szCs w:val="32"/>
        </w:rPr>
        <w:t>must be separated from the ground.</w:t>
      </w:r>
    </w:p>
    <w:p w:rsidR="00F54BB0" w:rsidRDefault="00F5136E" w:rsidP="00B728F9">
      <w:pPr>
        <w:numPr>
          <w:ilvl w:val="0"/>
          <w:numId w:val="2"/>
        </w:numPr>
        <w:jc w:val="both"/>
        <w:rPr>
          <w:rFonts w:ascii="Times New Roman" w:hAnsi="Times New Roman"/>
          <w:sz w:val="26"/>
          <w:szCs w:val="32"/>
        </w:rPr>
      </w:pPr>
      <w:r>
        <w:rPr>
          <w:rFonts w:ascii="Times New Roman" w:hAnsi="Times New Roman"/>
          <w:sz w:val="26"/>
          <w:szCs w:val="32"/>
        </w:rPr>
        <w:t>Suspended cable must be nonconductive covered min = 1.2m</w:t>
      </w:r>
      <w:r w:rsidR="00F54BB0">
        <w:rPr>
          <w:rFonts w:ascii="Times New Roman" w:hAnsi="Times New Roman"/>
          <w:sz w:val="26"/>
          <w:szCs w:val="32"/>
        </w:rPr>
        <w:t xml:space="preserve"> upper of lifting machine.</w:t>
      </w:r>
    </w:p>
    <w:p w:rsidR="00D133AD" w:rsidRDefault="00F57747" w:rsidP="00B728F9">
      <w:pPr>
        <w:numPr>
          <w:ilvl w:val="0"/>
          <w:numId w:val="2"/>
        </w:numPr>
        <w:jc w:val="both"/>
        <w:rPr>
          <w:rFonts w:ascii="Times New Roman" w:hAnsi="Times New Roman"/>
          <w:sz w:val="26"/>
          <w:szCs w:val="32"/>
        </w:rPr>
      </w:pPr>
      <w:r>
        <w:rPr>
          <w:rFonts w:ascii="Times New Roman" w:hAnsi="Times New Roman"/>
          <w:sz w:val="26"/>
          <w:szCs w:val="32"/>
        </w:rPr>
        <w:t xml:space="preserve">Wire beneath lifting machine </w:t>
      </w:r>
      <w:r w:rsidR="00D133AD">
        <w:rPr>
          <w:rFonts w:ascii="Times New Roman" w:hAnsi="Times New Roman"/>
          <w:sz w:val="26"/>
          <w:szCs w:val="32"/>
        </w:rPr>
        <w:t>must also be electric insulated to prevent any contact with the working floor and prevent from earth connection.</w:t>
      </w:r>
    </w:p>
    <w:p w:rsidR="009344E3" w:rsidRDefault="009344E3" w:rsidP="00B728F9">
      <w:pPr>
        <w:numPr>
          <w:ilvl w:val="0"/>
          <w:numId w:val="2"/>
        </w:numPr>
        <w:jc w:val="both"/>
        <w:rPr>
          <w:rFonts w:ascii="Times New Roman" w:hAnsi="Times New Roman"/>
          <w:sz w:val="26"/>
          <w:szCs w:val="32"/>
        </w:rPr>
      </w:pPr>
      <w:r>
        <w:rPr>
          <w:rFonts w:ascii="Times New Roman" w:hAnsi="Times New Roman"/>
          <w:sz w:val="26"/>
          <w:szCs w:val="32"/>
        </w:rPr>
        <w:t>Each lifting machine must be covered with a protective layer by insulated material.</w:t>
      </w:r>
    </w:p>
    <w:p w:rsidR="00B81372" w:rsidRDefault="00B81372" w:rsidP="00B728F9">
      <w:pPr>
        <w:numPr>
          <w:ilvl w:val="0"/>
          <w:numId w:val="2"/>
        </w:numPr>
        <w:jc w:val="both"/>
        <w:rPr>
          <w:rFonts w:ascii="Times New Roman" w:hAnsi="Times New Roman"/>
          <w:sz w:val="26"/>
          <w:szCs w:val="32"/>
        </w:rPr>
      </w:pPr>
      <w:r>
        <w:rPr>
          <w:rFonts w:ascii="Times New Roman" w:hAnsi="Times New Roman"/>
          <w:sz w:val="26"/>
          <w:szCs w:val="32"/>
        </w:rPr>
        <w:t>Interrupt the welding machine if the earthing wire broken.</w:t>
      </w:r>
    </w:p>
    <w:p w:rsidR="001C36A5" w:rsidRDefault="008A4D84" w:rsidP="008A7D02">
      <w:pPr>
        <w:numPr>
          <w:ilvl w:val="0"/>
          <w:numId w:val="2"/>
        </w:numPr>
        <w:jc w:val="both"/>
        <w:rPr>
          <w:rFonts w:ascii="Times New Roman" w:hAnsi="Times New Roman"/>
          <w:sz w:val="26"/>
          <w:szCs w:val="32"/>
        </w:rPr>
      </w:pPr>
      <w:r>
        <w:rPr>
          <w:rFonts w:ascii="Times New Roman" w:hAnsi="Times New Roman"/>
          <w:sz w:val="26"/>
          <w:szCs w:val="32"/>
        </w:rPr>
        <w:t xml:space="preserve">In any case, not allowed to have the conductive welding wire or soldering stick contact with </w:t>
      </w:r>
      <w:r w:rsidR="000471A4">
        <w:rPr>
          <w:rFonts w:ascii="Times New Roman" w:hAnsi="Times New Roman"/>
          <w:sz w:val="26"/>
          <w:szCs w:val="32"/>
        </w:rPr>
        <w:t>the scaffolding or suspended system.</w:t>
      </w:r>
    </w:p>
    <w:p w:rsidR="00C734AA" w:rsidRDefault="003B40B7" w:rsidP="00C734AA">
      <w:pPr>
        <w:ind w:left="25"/>
        <w:jc w:val="both"/>
        <w:rPr>
          <w:rFonts w:ascii="Times New Roman" w:hAnsi="Times New Roman"/>
          <w:sz w:val="26"/>
          <w:szCs w:val="32"/>
        </w:rPr>
      </w:pPr>
      <w:r>
        <w:rPr>
          <w:rFonts w:ascii="Times New Roman" w:hAnsi="Times New Roman"/>
          <w:sz w:val="26"/>
          <w:szCs w:val="32"/>
        </w:rPr>
        <w:t xml:space="preserve">  </w:t>
      </w:r>
      <w:r w:rsidR="001E2B8C">
        <w:rPr>
          <w:rFonts w:ascii="Times New Roman" w:hAnsi="Times New Roman"/>
          <w:sz w:val="26"/>
          <w:szCs w:val="32"/>
        </w:rPr>
        <w:t xml:space="preserve">  </w:t>
      </w:r>
    </w:p>
    <w:p w:rsidR="00E3722C" w:rsidRDefault="00E3722C" w:rsidP="00C734AA">
      <w:pPr>
        <w:numPr>
          <w:ilvl w:val="0"/>
          <w:numId w:val="7"/>
        </w:numPr>
        <w:jc w:val="both"/>
        <w:rPr>
          <w:rFonts w:ascii="Times New Roman" w:hAnsi="Times New Roman"/>
          <w:sz w:val="26"/>
          <w:szCs w:val="32"/>
        </w:rPr>
      </w:pPr>
      <w:r>
        <w:rPr>
          <w:rFonts w:ascii="Times New Roman" w:hAnsi="Times New Roman"/>
          <w:sz w:val="26"/>
          <w:szCs w:val="32"/>
        </w:rPr>
        <w:t>Lifting equipment [Lifting machine]</w:t>
      </w:r>
    </w:p>
    <w:p w:rsidR="00EA5B27" w:rsidRDefault="00EA5B27" w:rsidP="00E3722C">
      <w:pPr>
        <w:ind w:left="25"/>
        <w:jc w:val="both"/>
        <w:rPr>
          <w:rFonts w:ascii="Times New Roman" w:hAnsi="Times New Roman"/>
          <w:sz w:val="26"/>
          <w:szCs w:val="32"/>
        </w:rPr>
      </w:pPr>
    </w:p>
    <w:p w:rsidR="001A48C6" w:rsidRDefault="00EA5B27" w:rsidP="00E3722C">
      <w:pPr>
        <w:ind w:left="25"/>
        <w:jc w:val="both"/>
        <w:rPr>
          <w:rFonts w:ascii="Times New Roman" w:hAnsi="Times New Roman"/>
          <w:sz w:val="26"/>
          <w:szCs w:val="32"/>
        </w:rPr>
      </w:pPr>
      <w:r>
        <w:rPr>
          <w:rFonts w:ascii="Times New Roman" w:hAnsi="Times New Roman"/>
          <w:sz w:val="26"/>
          <w:szCs w:val="32"/>
        </w:rPr>
        <w:t xml:space="preserve">5.2.1.16 Max movement speed per vertical direction </w:t>
      </w:r>
      <w:r w:rsidR="0026023C">
        <w:rPr>
          <w:rFonts w:ascii="Times New Roman" w:hAnsi="Times New Roman"/>
          <w:sz w:val="26"/>
          <w:szCs w:val="32"/>
        </w:rPr>
        <w:t xml:space="preserve">of a auto suspended scaffolding </w:t>
      </w:r>
      <w:r w:rsidR="001A48C6">
        <w:rPr>
          <w:rFonts w:ascii="Times New Roman" w:hAnsi="Times New Roman"/>
          <w:sz w:val="26"/>
          <w:szCs w:val="32"/>
        </w:rPr>
        <w:t>must not &lt; 10.5m per min.</w:t>
      </w:r>
    </w:p>
    <w:p w:rsidR="001A48C6" w:rsidRDefault="001A48C6" w:rsidP="00E3722C">
      <w:pPr>
        <w:ind w:left="25"/>
        <w:jc w:val="both"/>
        <w:rPr>
          <w:rFonts w:ascii="Times New Roman" w:hAnsi="Times New Roman"/>
          <w:sz w:val="26"/>
          <w:szCs w:val="32"/>
        </w:rPr>
      </w:pPr>
    </w:p>
    <w:p w:rsidR="001A48C6" w:rsidRDefault="001A48C6" w:rsidP="00E3722C">
      <w:pPr>
        <w:ind w:left="25"/>
        <w:jc w:val="both"/>
        <w:rPr>
          <w:rFonts w:ascii="Times New Roman" w:hAnsi="Times New Roman"/>
          <w:sz w:val="26"/>
          <w:szCs w:val="32"/>
        </w:rPr>
      </w:pPr>
      <w:r>
        <w:rPr>
          <w:rFonts w:ascii="Times New Roman" w:hAnsi="Times New Roman"/>
          <w:sz w:val="26"/>
          <w:szCs w:val="32"/>
        </w:rPr>
        <w:t>5.2.1.17 All lifting machines must be installed with main and sub brake.</w:t>
      </w:r>
    </w:p>
    <w:p w:rsidR="00872D02" w:rsidRDefault="001A48C6" w:rsidP="00E3722C">
      <w:pPr>
        <w:ind w:left="25"/>
        <w:jc w:val="both"/>
        <w:rPr>
          <w:rFonts w:ascii="Times New Roman" w:hAnsi="Times New Roman"/>
          <w:sz w:val="26"/>
          <w:szCs w:val="32"/>
        </w:rPr>
      </w:pPr>
      <w:r>
        <w:rPr>
          <w:rFonts w:ascii="Times New Roman" w:hAnsi="Times New Roman"/>
          <w:sz w:val="26"/>
          <w:szCs w:val="32"/>
        </w:rPr>
        <w:t xml:space="preserve">5.2.1.18 </w:t>
      </w:r>
      <w:r w:rsidR="006F7440">
        <w:rPr>
          <w:rFonts w:ascii="Times New Roman" w:hAnsi="Times New Roman"/>
          <w:sz w:val="26"/>
          <w:szCs w:val="32"/>
        </w:rPr>
        <w:t xml:space="preserve">Each lifting machine must have separated control panel. If it’s a button pressing type, </w:t>
      </w:r>
      <w:r w:rsidR="009D7144">
        <w:rPr>
          <w:rFonts w:ascii="Times New Roman" w:hAnsi="Times New Roman"/>
          <w:sz w:val="26"/>
          <w:szCs w:val="32"/>
        </w:rPr>
        <w:t>pressing pressure mus</w:t>
      </w:r>
      <w:r w:rsidR="00872D02">
        <w:rPr>
          <w:rFonts w:ascii="Times New Roman" w:hAnsi="Times New Roman"/>
          <w:sz w:val="26"/>
          <w:szCs w:val="32"/>
        </w:rPr>
        <w:t>t not change; if it a fix type thus must place it in front of the auto lock when at “interruption” position to prevent from accident.</w:t>
      </w:r>
    </w:p>
    <w:p w:rsidR="00872D02" w:rsidRDefault="00872D02" w:rsidP="00E3722C">
      <w:pPr>
        <w:ind w:left="25"/>
        <w:jc w:val="both"/>
        <w:rPr>
          <w:rFonts w:ascii="Times New Roman" w:hAnsi="Times New Roman"/>
          <w:sz w:val="26"/>
          <w:szCs w:val="32"/>
        </w:rPr>
      </w:pPr>
    </w:p>
    <w:p w:rsidR="00872D02" w:rsidRDefault="00872D02" w:rsidP="00E3722C">
      <w:pPr>
        <w:ind w:left="25"/>
        <w:jc w:val="both"/>
        <w:rPr>
          <w:rFonts w:ascii="Times New Roman" w:hAnsi="Times New Roman"/>
          <w:sz w:val="26"/>
          <w:szCs w:val="32"/>
        </w:rPr>
      </w:pPr>
      <w:r>
        <w:rPr>
          <w:rFonts w:ascii="Times New Roman" w:hAnsi="Times New Roman"/>
          <w:sz w:val="26"/>
          <w:szCs w:val="32"/>
        </w:rPr>
        <w:lastRenderedPageBreak/>
        <w:t>5.2.1.19 each lifting machine must be labeled as follow:</w:t>
      </w:r>
    </w:p>
    <w:p w:rsidR="00872D02" w:rsidRDefault="00872D02" w:rsidP="00E3722C">
      <w:pPr>
        <w:ind w:left="25"/>
        <w:jc w:val="both"/>
        <w:rPr>
          <w:rFonts w:ascii="Times New Roman" w:hAnsi="Times New Roman"/>
          <w:sz w:val="26"/>
          <w:szCs w:val="32"/>
        </w:rPr>
      </w:pPr>
    </w:p>
    <w:p w:rsidR="00872D02" w:rsidRDefault="00872D02" w:rsidP="00872D02">
      <w:pPr>
        <w:numPr>
          <w:ilvl w:val="0"/>
          <w:numId w:val="2"/>
        </w:numPr>
        <w:jc w:val="both"/>
        <w:rPr>
          <w:rFonts w:ascii="Times New Roman" w:hAnsi="Times New Roman"/>
          <w:sz w:val="26"/>
          <w:szCs w:val="32"/>
        </w:rPr>
      </w:pPr>
      <w:r>
        <w:rPr>
          <w:rFonts w:ascii="Times New Roman" w:hAnsi="Times New Roman"/>
          <w:sz w:val="26"/>
          <w:szCs w:val="32"/>
        </w:rPr>
        <w:t>Name of manufacturer;</w:t>
      </w:r>
    </w:p>
    <w:p w:rsidR="00872D02" w:rsidRDefault="00872D02" w:rsidP="00872D02">
      <w:pPr>
        <w:numPr>
          <w:ilvl w:val="0"/>
          <w:numId w:val="2"/>
        </w:numPr>
        <w:jc w:val="both"/>
        <w:rPr>
          <w:rFonts w:ascii="Times New Roman" w:hAnsi="Times New Roman"/>
          <w:sz w:val="26"/>
          <w:szCs w:val="32"/>
        </w:rPr>
      </w:pPr>
      <w:r>
        <w:rPr>
          <w:rFonts w:ascii="Times New Roman" w:hAnsi="Times New Roman"/>
          <w:sz w:val="26"/>
          <w:szCs w:val="32"/>
        </w:rPr>
        <w:t>Max load capacity;</w:t>
      </w:r>
    </w:p>
    <w:p w:rsidR="00872D02" w:rsidRDefault="00872D02" w:rsidP="00872D02">
      <w:pPr>
        <w:numPr>
          <w:ilvl w:val="0"/>
          <w:numId w:val="2"/>
        </w:numPr>
        <w:jc w:val="both"/>
        <w:rPr>
          <w:rFonts w:ascii="Times New Roman" w:hAnsi="Times New Roman"/>
          <w:sz w:val="26"/>
          <w:szCs w:val="32"/>
        </w:rPr>
      </w:pPr>
      <w:r>
        <w:rPr>
          <w:rFonts w:ascii="Times New Roman" w:hAnsi="Times New Roman"/>
          <w:sz w:val="26"/>
          <w:szCs w:val="32"/>
        </w:rPr>
        <w:t>Certification no;</w:t>
      </w:r>
    </w:p>
    <w:p w:rsidR="00872D02" w:rsidRDefault="00872D02" w:rsidP="00872D02">
      <w:pPr>
        <w:numPr>
          <w:ilvl w:val="0"/>
          <w:numId w:val="2"/>
        </w:numPr>
        <w:jc w:val="both"/>
        <w:rPr>
          <w:rFonts w:ascii="Times New Roman" w:hAnsi="Times New Roman"/>
          <w:sz w:val="26"/>
          <w:szCs w:val="32"/>
        </w:rPr>
      </w:pPr>
      <w:r>
        <w:rPr>
          <w:rFonts w:ascii="Times New Roman" w:hAnsi="Times New Roman"/>
          <w:sz w:val="26"/>
          <w:szCs w:val="32"/>
        </w:rPr>
        <w:t>Technical requirements of other wire;</w:t>
      </w:r>
    </w:p>
    <w:p w:rsidR="00872D02" w:rsidRDefault="00872D02" w:rsidP="00872D02">
      <w:pPr>
        <w:jc w:val="both"/>
        <w:rPr>
          <w:rFonts w:ascii="Times New Roman" w:hAnsi="Times New Roman"/>
          <w:sz w:val="26"/>
          <w:szCs w:val="32"/>
        </w:rPr>
      </w:pPr>
    </w:p>
    <w:p w:rsidR="00872D02" w:rsidRDefault="00872D02" w:rsidP="00872D02">
      <w:pPr>
        <w:jc w:val="both"/>
        <w:rPr>
          <w:rFonts w:ascii="Times New Roman" w:hAnsi="Times New Roman"/>
          <w:sz w:val="26"/>
          <w:szCs w:val="32"/>
        </w:rPr>
      </w:pPr>
      <w:r>
        <w:rPr>
          <w:rFonts w:ascii="Times New Roman" w:hAnsi="Times New Roman"/>
          <w:sz w:val="26"/>
          <w:szCs w:val="32"/>
        </w:rPr>
        <w:t>C. Conductive wire and electric equipment</w:t>
      </w:r>
    </w:p>
    <w:p w:rsidR="00872D02" w:rsidRDefault="00872D02" w:rsidP="00872D02">
      <w:pPr>
        <w:jc w:val="both"/>
        <w:rPr>
          <w:rFonts w:ascii="Times New Roman" w:hAnsi="Times New Roman"/>
          <w:sz w:val="26"/>
          <w:szCs w:val="32"/>
        </w:rPr>
      </w:pPr>
    </w:p>
    <w:p w:rsidR="00767FBD" w:rsidRDefault="00767FBD" w:rsidP="00872D02">
      <w:pPr>
        <w:jc w:val="both"/>
        <w:rPr>
          <w:rFonts w:ascii="Times New Roman" w:hAnsi="Times New Roman"/>
          <w:sz w:val="26"/>
          <w:szCs w:val="32"/>
        </w:rPr>
      </w:pPr>
      <w:r>
        <w:rPr>
          <w:rFonts w:ascii="Times New Roman" w:hAnsi="Times New Roman"/>
          <w:sz w:val="26"/>
          <w:szCs w:val="32"/>
        </w:rPr>
        <w:t>5.2.1.20 All conductive wires and switch panels must comply with relevant applicable standard.</w:t>
      </w:r>
    </w:p>
    <w:p w:rsidR="00767FBD" w:rsidRDefault="00767FBD" w:rsidP="00872D02">
      <w:pPr>
        <w:jc w:val="both"/>
        <w:rPr>
          <w:rFonts w:ascii="Times New Roman" w:hAnsi="Times New Roman"/>
          <w:sz w:val="26"/>
          <w:szCs w:val="32"/>
        </w:rPr>
      </w:pPr>
    </w:p>
    <w:p w:rsidR="008A5CAA" w:rsidRDefault="00767FBD" w:rsidP="00872D02">
      <w:pPr>
        <w:jc w:val="both"/>
        <w:rPr>
          <w:rFonts w:ascii="Times New Roman" w:hAnsi="Times New Roman"/>
          <w:sz w:val="26"/>
          <w:szCs w:val="32"/>
        </w:rPr>
      </w:pPr>
      <w:r>
        <w:rPr>
          <w:rFonts w:ascii="Times New Roman" w:hAnsi="Times New Roman"/>
          <w:sz w:val="26"/>
          <w:szCs w:val="32"/>
        </w:rPr>
        <w:t xml:space="preserve">5.2.1.21 </w:t>
      </w:r>
      <w:r w:rsidR="008A5CAA">
        <w:rPr>
          <w:rFonts w:ascii="Times New Roman" w:hAnsi="Times New Roman"/>
          <w:sz w:val="26"/>
          <w:szCs w:val="32"/>
        </w:rPr>
        <w:t>Cable supply electric to lifting equipment must have a separated wire to have the lifting equipment earthed connect. Any iron connection must also have earthing wire.</w:t>
      </w:r>
    </w:p>
    <w:p w:rsidR="008A5CAA" w:rsidRDefault="008A5CAA" w:rsidP="00872D02">
      <w:pPr>
        <w:jc w:val="both"/>
        <w:rPr>
          <w:rFonts w:ascii="Times New Roman" w:hAnsi="Times New Roman"/>
          <w:sz w:val="26"/>
          <w:szCs w:val="32"/>
        </w:rPr>
      </w:pPr>
    </w:p>
    <w:p w:rsidR="000F5AF0" w:rsidRDefault="008A5CAA" w:rsidP="00872D02">
      <w:pPr>
        <w:jc w:val="both"/>
        <w:rPr>
          <w:rFonts w:ascii="Times New Roman" w:hAnsi="Times New Roman"/>
          <w:sz w:val="26"/>
          <w:szCs w:val="32"/>
        </w:rPr>
      </w:pPr>
      <w:r>
        <w:rPr>
          <w:rFonts w:ascii="Times New Roman" w:hAnsi="Times New Roman"/>
          <w:sz w:val="26"/>
          <w:szCs w:val="32"/>
        </w:rPr>
        <w:t xml:space="preserve">5.2.1.22 </w:t>
      </w:r>
      <w:r w:rsidR="00E63338">
        <w:rPr>
          <w:rFonts w:ascii="Times New Roman" w:hAnsi="Times New Roman"/>
          <w:sz w:val="26"/>
          <w:szCs w:val="32"/>
        </w:rPr>
        <w:t xml:space="preserve">Ensure method </w:t>
      </w:r>
      <w:r w:rsidR="001F1053">
        <w:rPr>
          <w:rFonts w:ascii="Times New Roman" w:hAnsi="Times New Roman"/>
          <w:sz w:val="26"/>
          <w:szCs w:val="32"/>
        </w:rPr>
        <w:t>or install equipments for extensive force reduction</w:t>
      </w:r>
      <w:r w:rsidR="000F5AF0">
        <w:rPr>
          <w:rFonts w:ascii="Times New Roman" w:hAnsi="Times New Roman"/>
          <w:sz w:val="26"/>
          <w:szCs w:val="32"/>
        </w:rPr>
        <w:t xml:space="preserve"> to prevent the cable from broken at connections when the scaffolding operating or when moving from one to another.</w:t>
      </w:r>
    </w:p>
    <w:p w:rsidR="007F4577" w:rsidRPr="006A52C1" w:rsidRDefault="000F5AF0" w:rsidP="001E09F8">
      <w:pPr>
        <w:jc w:val="both"/>
        <w:rPr>
          <w:rFonts w:ascii="Times New Roman" w:hAnsi="Times New Roman"/>
          <w:sz w:val="26"/>
          <w:szCs w:val="26"/>
        </w:rPr>
      </w:pPr>
      <w:r w:rsidRPr="006A52C1">
        <w:rPr>
          <w:rFonts w:ascii="Times New Roman" w:hAnsi="Times New Roman"/>
          <w:sz w:val="26"/>
          <w:szCs w:val="26"/>
        </w:rPr>
        <w:t xml:space="preserve"> </w:t>
      </w:r>
      <w:r w:rsidR="008A5CAA" w:rsidRPr="006A52C1">
        <w:rPr>
          <w:rFonts w:ascii="Times New Roman" w:hAnsi="Times New Roman"/>
          <w:sz w:val="26"/>
          <w:szCs w:val="26"/>
        </w:rPr>
        <w:t xml:space="preserve"> </w:t>
      </w:r>
      <w:r w:rsidR="00872D02" w:rsidRPr="006A52C1">
        <w:rPr>
          <w:rFonts w:ascii="Times New Roman" w:hAnsi="Times New Roman"/>
          <w:sz w:val="26"/>
          <w:szCs w:val="26"/>
        </w:rPr>
        <w:t xml:space="preserve">  </w:t>
      </w:r>
      <w:r w:rsidR="009D7144" w:rsidRPr="006A52C1">
        <w:rPr>
          <w:rFonts w:ascii="Times New Roman" w:hAnsi="Times New Roman"/>
          <w:sz w:val="26"/>
          <w:szCs w:val="26"/>
        </w:rPr>
        <w:t xml:space="preserve"> </w:t>
      </w:r>
      <w:r w:rsidR="006F7440" w:rsidRPr="006A52C1">
        <w:rPr>
          <w:rFonts w:ascii="Times New Roman" w:hAnsi="Times New Roman"/>
          <w:sz w:val="26"/>
          <w:szCs w:val="26"/>
        </w:rPr>
        <w:t xml:space="preserve"> </w:t>
      </w:r>
      <w:r w:rsidR="00E60723" w:rsidRPr="006A52C1">
        <w:rPr>
          <w:rFonts w:ascii="Times New Roman" w:hAnsi="Times New Roman"/>
          <w:sz w:val="26"/>
          <w:szCs w:val="26"/>
        </w:rPr>
        <w:t xml:space="preserve"> </w:t>
      </w:r>
      <w:r w:rsidR="001B426E" w:rsidRPr="006A52C1">
        <w:rPr>
          <w:rFonts w:ascii="Times New Roman" w:hAnsi="Times New Roman"/>
          <w:sz w:val="26"/>
          <w:szCs w:val="26"/>
        </w:rPr>
        <w:t xml:space="preserve"> </w:t>
      </w:r>
      <w:r w:rsidR="00C90978" w:rsidRPr="006A52C1">
        <w:rPr>
          <w:rFonts w:ascii="Times New Roman" w:hAnsi="Times New Roman"/>
          <w:sz w:val="26"/>
          <w:szCs w:val="26"/>
        </w:rPr>
        <w:t xml:space="preserve">  </w:t>
      </w:r>
      <w:r w:rsidR="009424F6" w:rsidRPr="006A52C1">
        <w:rPr>
          <w:rFonts w:ascii="Times New Roman" w:hAnsi="Times New Roman"/>
          <w:sz w:val="26"/>
          <w:szCs w:val="26"/>
        </w:rPr>
        <w:t xml:space="preserve">  </w:t>
      </w:r>
      <w:r w:rsidR="00BD5A9D" w:rsidRPr="006A52C1">
        <w:rPr>
          <w:rFonts w:ascii="Times New Roman" w:hAnsi="Times New Roman"/>
          <w:sz w:val="26"/>
          <w:szCs w:val="26"/>
        </w:rPr>
        <w:t xml:space="preserve">   </w:t>
      </w:r>
      <w:r w:rsidR="00094EA5" w:rsidRPr="006A52C1">
        <w:rPr>
          <w:rFonts w:ascii="Times New Roman" w:hAnsi="Times New Roman"/>
          <w:sz w:val="26"/>
          <w:szCs w:val="26"/>
        </w:rPr>
        <w:t xml:space="preserve">   </w:t>
      </w:r>
    </w:p>
    <w:p w:rsidR="005A43F9" w:rsidRPr="00126314" w:rsidRDefault="005A43F9" w:rsidP="001E09F8">
      <w:pPr>
        <w:jc w:val="both"/>
        <w:rPr>
          <w:rFonts w:ascii="Times New Roman" w:hAnsi="Times New Roman"/>
          <w:sz w:val="26"/>
          <w:szCs w:val="26"/>
        </w:rPr>
      </w:pPr>
      <w:r w:rsidRPr="00126314">
        <w:rPr>
          <w:rFonts w:ascii="Times New Roman" w:hAnsi="Times New Roman"/>
          <w:sz w:val="26"/>
          <w:szCs w:val="26"/>
        </w:rPr>
        <w:t>D. Belly/back belt and protective belt</w:t>
      </w:r>
    </w:p>
    <w:p w:rsidR="006D10F1" w:rsidRDefault="006D10F1" w:rsidP="001E09F8">
      <w:pPr>
        <w:jc w:val="both"/>
        <w:rPr>
          <w:rFonts w:ascii="Times New Roman" w:hAnsi="Times New Roman"/>
          <w:sz w:val="26"/>
          <w:szCs w:val="26"/>
        </w:rPr>
      </w:pPr>
    </w:p>
    <w:p w:rsidR="006D10F1" w:rsidRDefault="006A52C1" w:rsidP="001E09F8">
      <w:pPr>
        <w:jc w:val="both"/>
        <w:rPr>
          <w:rFonts w:ascii="Times New Roman" w:hAnsi="Times New Roman"/>
          <w:sz w:val="26"/>
          <w:szCs w:val="26"/>
        </w:rPr>
      </w:pPr>
      <w:r w:rsidRPr="006A52C1">
        <w:rPr>
          <w:rFonts w:ascii="Times New Roman" w:hAnsi="Times New Roman"/>
          <w:sz w:val="26"/>
          <w:szCs w:val="26"/>
        </w:rPr>
        <w:t xml:space="preserve">5.2.1.23 Each person in the 2 single point suspended scaffolding must have bell/back belt or </w:t>
      </w:r>
      <w:r w:rsidR="006D10F1">
        <w:rPr>
          <w:rFonts w:ascii="Times New Roman" w:hAnsi="Times New Roman"/>
          <w:sz w:val="26"/>
          <w:szCs w:val="26"/>
        </w:rPr>
        <w:t>for equipments and a soft anchor connected with the protective belt which also be firmly jointed with a fixed anchor independently from the support of scaffolding and working floor. Protective belt and anchor must ensure to support a static load min = 2500kg.</w:t>
      </w:r>
    </w:p>
    <w:p w:rsidR="006D10F1" w:rsidRDefault="006D10F1" w:rsidP="001E09F8">
      <w:pPr>
        <w:jc w:val="both"/>
        <w:rPr>
          <w:rFonts w:ascii="Times New Roman" w:hAnsi="Times New Roman"/>
          <w:sz w:val="26"/>
          <w:szCs w:val="26"/>
        </w:rPr>
      </w:pPr>
    </w:p>
    <w:p w:rsidR="006D10F1" w:rsidRDefault="006D10F1" w:rsidP="001E09F8">
      <w:pPr>
        <w:jc w:val="both"/>
        <w:rPr>
          <w:rFonts w:ascii="Times New Roman" w:hAnsi="Times New Roman"/>
          <w:sz w:val="26"/>
          <w:szCs w:val="26"/>
        </w:rPr>
      </w:pPr>
      <w:r>
        <w:rPr>
          <w:rFonts w:ascii="Times New Roman" w:hAnsi="Times New Roman"/>
          <w:sz w:val="26"/>
          <w:szCs w:val="26"/>
        </w:rPr>
        <w:t>Note –Fixed pipeline and gas ventilation pipe are not permitted to use as part of anchor.</w:t>
      </w:r>
    </w:p>
    <w:p w:rsidR="006D10F1" w:rsidRDefault="006D10F1" w:rsidP="001E09F8">
      <w:pPr>
        <w:jc w:val="both"/>
        <w:rPr>
          <w:rFonts w:ascii="Times New Roman" w:hAnsi="Times New Roman"/>
          <w:sz w:val="26"/>
          <w:szCs w:val="26"/>
        </w:rPr>
      </w:pPr>
    </w:p>
    <w:p w:rsidR="00AE1817" w:rsidRDefault="006D10F1" w:rsidP="001E09F8">
      <w:pPr>
        <w:jc w:val="both"/>
        <w:rPr>
          <w:rFonts w:ascii="Times New Roman" w:hAnsi="Times New Roman"/>
          <w:sz w:val="26"/>
          <w:szCs w:val="26"/>
        </w:rPr>
      </w:pPr>
      <w:r w:rsidRPr="006A52C1">
        <w:rPr>
          <w:rFonts w:ascii="Times New Roman" w:hAnsi="Times New Roman"/>
          <w:sz w:val="26"/>
          <w:szCs w:val="26"/>
        </w:rPr>
        <w:t>5.2.1.2</w:t>
      </w:r>
      <w:r>
        <w:rPr>
          <w:rFonts w:ascii="Times New Roman" w:hAnsi="Times New Roman"/>
          <w:sz w:val="26"/>
          <w:szCs w:val="26"/>
        </w:rPr>
        <w:t xml:space="preserve">4 Independent </w:t>
      </w:r>
      <w:r w:rsidR="00AE1817">
        <w:rPr>
          <w:rFonts w:ascii="Times New Roman" w:hAnsi="Times New Roman"/>
          <w:sz w:val="26"/>
          <w:szCs w:val="26"/>
        </w:rPr>
        <w:t>belt</w:t>
      </w:r>
      <w:r>
        <w:rPr>
          <w:rFonts w:ascii="Times New Roman" w:hAnsi="Times New Roman"/>
          <w:sz w:val="26"/>
          <w:szCs w:val="26"/>
        </w:rPr>
        <w:t xml:space="preserve"> with durability equivalent with suspended cables ca</w:t>
      </w:r>
      <w:r w:rsidR="00AE1817">
        <w:rPr>
          <w:rFonts w:ascii="Times New Roman" w:hAnsi="Times New Roman"/>
          <w:sz w:val="26"/>
          <w:szCs w:val="26"/>
        </w:rPr>
        <w:t>n</w:t>
      </w:r>
      <w:r>
        <w:rPr>
          <w:rFonts w:ascii="Times New Roman" w:hAnsi="Times New Roman"/>
          <w:sz w:val="26"/>
          <w:szCs w:val="26"/>
        </w:rPr>
        <w:t xml:space="preserve"> be use as replacement for falling </w:t>
      </w:r>
      <w:r w:rsidR="00AE1817">
        <w:rPr>
          <w:rFonts w:ascii="Times New Roman" w:hAnsi="Times New Roman"/>
          <w:sz w:val="26"/>
          <w:szCs w:val="26"/>
        </w:rPr>
        <w:t>belt</w:t>
      </w:r>
      <w:r>
        <w:rPr>
          <w:rFonts w:ascii="Times New Roman" w:hAnsi="Times New Roman"/>
          <w:sz w:val="26"/>
          <w:szCs w:val="26"/>
        </w:rPr>
        <w:t xml:space="preserve">. These wires must be firmly connected with other fixed anchor hooks </w:t>
      </w:r>
      <w:r w:rsidR="00AE1817">
        <w:rPr>
          <w:rFonts w:ascii="Times New Roman" w:hAnsi="Times New Roman"/>
          <w:sz w:val="26"/>
          <w:szCs w:val="26"/>
        </w:rPr>
        <w:t>including not in the support system of the scaffolding.</w:t>
      </w:r>
    </w:p>
    <w:p w:rsidR="00AE1817" w:rsidRDefault="00AE1817" w:rsidP="001E09F8">
      <w:pPr>
        <w:jc w:val="both"/>
        <w:rPr>
          <w:rFonts w:ascii="Times New Roman" w:hAnsi="Times New Roman"/>
          <w:sz w:val="26"/>
          <w:szCs w:val="26"/>
        </w:rPr>
      </w:pPr>
    </w:p>
    <w:p w:rsidR="00AE1817" w:rsidRDefault="00AE1817" w:rsidP="001E09F8">
      <w:pPr>
        <w:jc w:val="both"/>
        <w:rPr>
          <w:rFonts w:ascii="Times New Roman" w:hAnsi="Times New Roman"/>
          <w:sz w:val="26"/>
          <w:szCs w:val="26"/>
        </w:rPr>
      </w:pPr>
      <w:r w:rsidRPr="006A52C1">
        <w:rPr>
          <w:rFonts w:ascii="Times New Roman" w:hAnsi="Times New Roman"/>
          <w:sz w:val="26"/>
          <w:szCs w:val="26"/>
        </w:rPr>
        <w:t>5.2.1.2</w:t>
      </w:r>
      <w:r>
        <w:rPr>
          <w:rFonts w:ascii="Times New Roman" w:hAnsi="Times New Roman"/>
          <w:sz w:val="26"/>
          <w:szCs w:val="26"/>
        </w:rPr>
        <w:t xml:space="preserve">5 Safety belt, fixed belt and other anchor hooks must ensure to bear a static load at least = 1800 kg. </w:t>
      </w:r>
    </w:p>
    <w:p w:rsidR="00AE1817" w:rsidRDefault="00AE1817" w:rsidP="001E09F8">
      <w:pPr>
        <w:jc w:val="both"/>
        <w:rPr>
          <w:rFonts w:ascii="Times New Roman" w:hAnsi="Times New Roman"/>
          <w:sz w:val="26"/>
          <w:szCs w:val="26"/>
        </w:rPr>
      </w:pPr>
    </w:p>
    <w:p w:rsidR="00E1667B" w:rsidRDefault="00AE1817" w:rsidP="001E09F8">
      <w:pPr>
        <w:jc w:val="both"/>
        <w:rPr>
          <w:rFonts w:ascii="Times New Roman" w:hAnsi="Times New Roman"/>
          <w:sz w:val="26"/>
          <w:szCs w:val="26"/>
        </w:rPr>
      </w:pPr>
      <w:r w:rsidRPr="006A52C1">
        <w:rPr>
          <w:rFonts w:ascii="Times New Roman" w:hAnsi="Times New Roman"/>
          <w:sz w:val="26"/>
          <w:szCs w:val="26"/>
        </w:rPr>
        <w:t>5.2.1.2</w:t>
      </w:r>
      <w:r>
        <w:rPr>
          <w:rFonts w:ascii="Times New Roman" w:hAnsi="Times New Roman"/>
          <w:sz w:val="26"/>
          <w:szCs w:val="26"/>
        </w:rPr>
        <w:t xml:space="preserve">6 </w:t>
      </w:r>
      <w:r w:rsidR="00E1667B">
        <w:rPr>
          <w:rFonts w:ascii="Times New Roman" w:hAnsi="Times New Roman"/>
          <w:sz w:val="26"/>
          <w:szCs w:val="26"/>
        </w:rPr>
        <w:t>For scaffolding with protective equipments or any obstacles overhead, or when use of multi-floored suspended scaffolding must comply article 6.5.2; 6.2.4; 6.2.5.</w:t>
      </w:r>
    </w:p>
    <w:p w:rsidR="00E1667B" w:rsidRDefault="00E1667B" w:rsidP="001E09F8">
      <w:pPr>
        <w:jc w:val="both"/>
        <w:rPr>
          <w:rFonts w:ascii="Times New Roman" w:hAnsi="Times New Roman"/>
          <w:sz w:val="26"/>
          <w:szCs w:val="26"/>
        </w:rPr>
      </w:pPr>
    </w:p>
    <w:p w:rsidR="00E1667B" w:rsidRDefault="00E1667B" w:rsidP="001E09F8">
      <w:pPr>
        <w:jc w:val="both"/>
        <w:rPr>
          <w:rFonts w:ascii="Times New Roman" w:hAnsi="Times New Roman"/>
          <w:sz w:val="26"/>
          <w:szCs w:val="26"/>
        </w:rPr>
      </w:pPr>
      <w:r>
        <w:rPr>
          <w:rFonts w:ascii="Times New Roman" w:hAnsi="Times New Roman"/>
          <w:sz w:val="26"/>
          <w:szCs w:val="26"/>
        </w:rPr>
        <w:t>E. Manual lifting device</w:t>
      </w:r>
    </w:p>
    <w:p w:rsidR="00E1667B" w:rsidRDefault="00E1667B" w:rsidP="001E09F8">
      <w:pPr>
        <w:jc w:val="both"/>
        <w:rPr>
          <w:rFonts w:ascii="Times New Roman" w:hAnsi="Times New Roman"/>
          <w:sz w:val="26"/>
          <w:szCs w:val="26"/>
        </w:rPr>
      </w:pPr>
    </w:p>
    <w:p w:rsidR="00E50977" w:rsidRDefault="00E1667B" w:rsidP="001E09F8">
      <w:pPr>
        <w:jc w:val="both"/>
        <w:rPr>
          <w:rFonts w:ascii="Times New Roman" w:hAnsi="Times New Roman"/>
          <w:sz w:val="26"/>
          <w:szCs w:val="26"/>
        </w:rPr>
      </w:pPr>
      <w:r w:rsidRPr="006A52C1">
        <w:rPr>
          <w:rFonts w:ascii="Times New Roman" w:hAnsi="Times New Roman"/>
          <w:sz w:val="26"/>
          <w:szCs w:val="26"/>
        </w:rPr>
        <w:t>5.2.1.2</w:t>
      </w:r>
      <w:r>
        <w:rPr>
          <w:rFonts w:ascii="Times New Roman" w:hAnsi="Times New Roman"/>
          <w:sz w:val="26"/>
          <w:szCs w:val="26"/>
        </w:rPr>
        <w:t xml:space="preserve">7 </w:t>
      </w:r>
      <w:r w:rsidR="00FA4649">
        <w:rPr>
          <w:rFonts w:ascii="Times New Roman" w:hAnsi="Times New Roman"/>
          <w:sz w:val="26"/>
          <w:szCs w:val="26"/>
        </w:rPr>
        <w:t>All the roll drums of</w:t>
      </w:r>
      <w:r w:rsidR="001476FB">
        <w:rPr>
          <w:rFonts w:ascii="Times New Roman" w:hAnsi="Times New Roman"/>
          <w:sz w:val="26"/>
          <w:szCs w:val="26"/>
        </w:rPr>
        <w:t xml:space="preserve"> winch must be equipped with a driving pin and a locking pin </w:t>
      </w:r>
      <w:r w:rsidR="00E50977">
        <w:rPr>
          <w:rFonts w:ascii="Times New Roman" w:hAnsi="Times New Roman"/>
          <w:sz w:val="26"/>
          <w:szCs w:val="26"/>
        </w:rPr>
        <w:t>automatically operated to lock against whenever the driving pin released.</w:t>
      </w:r>
    </w:p>
    <w:p w:rsidR="00E50977" w:rsidRDefault="00E50977" w:rsidP="001E09F8">
      <w:pPr>
        <w:jc w:val="both"/>
        <w:rPr>
          <w:rFonts w:ascii="Times New Roman" w:hAnsi="Times New Roman"/>
          <w:sz w:val="26"/>
          <w:szCs w:val="26"/>
        </w:rPr>
      </w:pPr>
    </w:p>
    <w:p w:rsidR="00FA21D7" w:rsidRDefault="00E50977" w:rsidP="001E09F8">
      <w:pPr>
        <w:jc w:val="both"/>
        <w:rPr>
          <w:rFonts w:ascii="Times New Roman" w:hAnsi="Times New Roman"/>
          <w:sz w:val="26"/>
          <w:szCs w:val="26"/>
        </w:rPr>
      </w:pPr>
      <w:r w:rsidRPr="006A52C1">
        <w:rPr>
          <w:rFonts w:ascii="Times New Roman" w:hAnsi="Times New Roman"/>
          <w:sz w:val="26"/>
          <w:szCs w:val="26"/>
        </w:rPr>
        <w:t>5.2.1.2</w:t>
      </w:r>
      <w:r>
        <w:rPr>
          <w:rFonts w:ascii="Times New Roman" w:hAnsi="Times New Roman"/>
          <w:sz w:val="26"/>
          <w:szCs w:val="26"/>
        </w:rPr>
        <w:t xml:space="preserve">8 </w:t>
      </w:r>
      <w:r w:rsidR="00A43E96">
        <w:rPr>
          <w:rFonts w:ascii="Times New Roman" w:hAnsi="Times New Roman"/>
          <w:sz w:val="26"/>
          <w:szCs w:val="26"/>
        </w:rPr>
        <w:t xml:space="preserve">Each drum of winch must ensure an equipment to firmly connect with suspended cable. </w:t>
      </w:r>
      <w:r w:rsidR="00FA21D7">
        <w:rPr>
          <w:rFonts w:ascii="Times New Roman" w:hAnsi="Times New Roman"/>
          <w:sz w:val="26"/>
          <w:szCs w:val="26"/>
        </w:rPr>
        <w:t>This connecting part must ensure ability to bear min = 4 lifting times of the lifting device.</w:t>
      </w:r>
    </w:p>
    <w:p w:rsidR="00FA21D7" w:rsidRDefault="00FA21D7" w:rsidP="001E09F8">
      <w:pPr>
        <w:jc w:val="both"/>
        <w:rPr>
          <w:rFonts w:ascii="Times New Roman" w:hAnsi="Times New Roman"/>
          <w:sz w:val="26"/>
          <w:szCs w:val="26"/>
        </w:rPr>
      </w:pPr>
    </w:p>
    <w:p w:rsidR="00D931FD" w:rsidRDefault="00DD7438" w:rsidP="001E09F8">
      <w:pPr>
        <w:jc w:val="both"/>
        <w:rPr>
          <w:rFonts w:ascii="Times New Roman" w:hAnsi="Times New Roman"/>
          <w:sz w:val="26"/>
          <w:szCs w:val="26"/>
        </w:rPr>
      </w:pPr>
      <w:r w:rsidRPr="006A52C1">
        <w:rPr>
          <w:rFonts w:ascii="Times New Roman" w:hAnsi="Times New Roman"/>
          <w:sz w:val="26"/>
          <w:szCs w:val="26"/>
        </w:rPr>
        <w:t>5.2.1.2</w:t>
      </w:r>
      <w:r>
        <w:rPr>
          <w:rFonts w:ascii="Times New Roman" w:hAnsi="Times New Roman"/>
          <w:sz w:val="26"/>
          <w:szCs w:val="26"/>
        </w:rPr>
        <w:t xml:space="preserve">9 </w:t>
      </w:r>
      <w:r w:rsidR="00116A21">
        <w:rPr>
          <w:rFonts w:ascii="Times New Roman" w:hAnsi="Times New Roman"/>
          <w:sz w:val="26"/>
          <w:szCs w:val="26"/>
        </w:rPr>
        <w:t xml:space="preserve">Each drum of winch must ensure not &lt; </w:t>
      </w:r>
      <w:r w:rsidR="00D931FD">
        <w:rPr>
          <w:rFonts w:ascii="Times New Roman" w:hAnsi="Times New Roman"/>
          <w:sz w:val="26"/>
          <w:szCs w:val="26"/>
        </w:rPr>
        <w:t>4 cable rings at the lowest point of lifting process.</w:t>
      </w:r>
    </w:p>
    <w:p w:rsidR="00D931FD" w:rsidRDefault="00D931FD" w:rsidP="001E09F8">
      <w:pPr>
        <w:jc w:val="both"/>
        <w:rPr>
          <w:rFonts w:ascii="Times New Roman" w:hAnsi="Times New Roman"/>
          <w:sz w:val="26"/>
          <w:szCs w:val="26"/>
        </w:rPr>
      </w:pPr>
    </w:p>
    <w:p w:rsidR="00D931FD" w:rsidRDefault="00D931FD" w:rsidP="001E09F8">
      <w:pPr>
        <w:numPr>
          <w:ilvl w:val="3"/>
          <w:numId w:val="8"/>
        </w:numPr>
        <w:jc w:val="both"/>
        <w:rPr>
          <w:rFonts w:ascii="Times New Roman" w:hAnsi="Times New Roman"/>
          <w:sz w:val="26"/>
          <w:szCs w:val="26"/>
        </w:rPr>
      </w:pPr>
      <w:r>
        <w:rPr>
          <w:rFonts w:ascii="Times New Roman" w:hAnsi="Times New Roman"/>
          <w:sz w:val="26"/>
          <w:szCs w:val="26"/>
        </w:rPr>
        <w:t>Each lifting device must comply with the manufacturer instruction on operation and maintenance.</w:t>
      </w:r>
    </w:p>
    <w:p w:rsidR="00D931FD" w:rsidRDefault="00D931FD" w:rsidP="001E09F8">
      <w:pPr>
        <w:jc w:val="both"/>
        <w:rPr>
          <w:rFonts w:ascii="Times New Roman" w:hAnsi="Times New Roman"/>
          <w:sz w:val="26"/>
          <w:szCs w:val="26"/>
        </w:rPr>
      </w:pPr>
    </w:p>
    <w:p w:rsidR="00752958" w:rsidRDefault="00F171B5" w:rsidP="001E09F8">
      <w:pPr>
        <w:numPr>
          <w:ilvl w:val="3"/>
          <w:numId w:val="8"/>
        </w:numPr>
        <w:jc w:val="both"/>
        <w:rPr>
          <w:rFonts w:ascii="Times New Roman" w:hAnsi="Times New Roman"/>
          <w:sz w:val="26"/>
          <w:szCs w:val="26"/>
        </w:rPr>
      </w:pPr>
      <w:r>
        <w:rPr>
          <w:rFonts w:ascii="Times New Roman" w:hAnsi="Times New Roman"/>
          <w:sz w:val="26"/>
          <w:szCs w:val="26"/>
        </w:rPr>
        <w:t xml:space="preserve">Ensure methods to deal with any sudden </w:t>
      </w:r>
      <w:r w:rsidR="00752958">
        <w:rPr>
          <w:rFonts w:ascii="Times New Roman" w:hAnsi="Times New Roman"/>
          <w:sz w:val="26"/>
          <w:szCs w:val="26"/>
        </w:rPr>
        <w:t>unsafe circumstances during working.</w:t>
      </w:r>
    </w:p>
    <w:p w:rsidR="00752958" w:rsidRDefault="00752958" w:rsidP="001E09F8">
      <w:pPr>
        <w:jc w:val="both"/>
        <w:rPr>
          <w:rFonts w:ascii="Times New Roman" w:hAnsi="Times New Roman"/>
          <w:sz w:val="26"/>
          <w:szCs w:val="26"/>
        </w:rPr>
      </w:pPr>
    </w:p>
    <w:p w:rsidR="00752958" w:rsidRDefault="00752958" w:rsidP="001E09F8">
      <w:pPr>
        <w:jc w:val="both"/>
        <w:rPr>
          <w:rFonts w:ascii="Times New Roman" w:hAnsi="Times New Roman"/>
          <w:sz w:val="26"/>
          <w:szCs w:val="26"/>
        </w:rPr>
      </w:pPr>
      <w:r>
        <w:rPr>
          <w:rFonts w:ascii="Times New Roman" w:hAnsi="Times New Roman"/>
          <w:sz w:val="26"/>
          <w:szCs w:val="26"/>
        </w:rPr>
        <w:t>F. Suspended cable</w:t>
      </w:r>
    </w:p>
    <w:p w:rsidR="00752958" w:rsidRDefault="00752958" w:rsidP="001E09F8">
      <w:pPr>
        <w:jc w:val="both"/>
        <w:rPr>
          <w:rFonts w:ascii="Times New Roman" w:hAnsi="Times New Roman"/>
          <w:sz w:val="26"/>
          <w:szCs w:val="26"/>
        </w:rPr>
      </w:pPr>
    </w:p>
    <w:p w:rsidR="00945122" w:rsidRDefault="00945122" w:rsidP="001E09F8">
      <w:pPr>
        <w:numPr>
          <w:ilvl w:val="3"/>
          <w:numId w:val="8"/>
        </w:numPr>
        <w:jc w:val="both"/>
        <w:rPr>
          <w:rFonts w:ascii="Times New Roman" w:hAnsi="Times New Roman"/>
          <w:sz w:val="26"/>
          <w:szCs w:val="26"/>
        </w:rPr>
      </w:pPr>
      <w:r>
        <w:rPr>
          <w:rFonts w:ascii="Times New Roman" w:hAnsi="Times New Roman"/>
          <w:sz w:val="26"/>
          <w:szCs w:val="26"/>
        </w:rPr>
        <w:t>Each cable used for suspended scaffolding must ensure ability to bear at least 6 lifting times of lifting device.</w:t>
      </w:r>
    </w:p>
    <w:p w:rsidR="005069BC" w:rsidRDefault="005069BC" w:rsidP="001E09F8">
      <w:pPr>
        <w:jc w:val="both"/>
        <w:rPr>
          <w:rFonts w:ascii="Times New Roman" w:hAnsi="Times New Roman"/>
          <w:sz w:val="26"/>
          <w:szCs w:val="26"/>
        </w:rPr>
      </w:pPr>
    </w:p>
    <w:p w:rsidR="001F6D0A" w:rsidRDefault="001F6D0A" w:rsidP="001E09F8">
      <w:pPr>
        <w:numPr>
          <w:ilvl w:val="3"/>
          <w:numId w:val="8"/>
        </w:numPr>
        <w:jc w:val="both"/>
        <w:rPr>
          <w:rFonts w:ascii="Times New Roman" w:hAnsi="Times New Roman"/>
          <w:sz w:val="26"/>
          <w:szCs w:val="26"/>
        </w:rPr>
      </w:pPr>
      <w:r>
        <w:rPr>
          <w:rFonts w:ascii="Times New Roman" w:hAnsi="Times New Roman"/>
          <w:sz w:val="26"/>
          <w:szCs w:val="26"/>
        </w:rPr>
        <w:t>Upon steel cable must have manufacturing date label.</w:t>
      </w:r>
    </w:p>
    <w:p w:rsidR="001F6D0A" w:rsidRDefault="001F6D0A" w:rsidP="001E09F8">
      <w:pPr>
        <w:jc w:val="both"/>
        <w:rPr>
          <w:rFonts w:ascii="Times New Roman" w:hAnsi="Times New Roman"/>
          <w:sz w:val="26"/>
          <w:szCs w:val="26"/>
        </w:rPr>
      </w:pPr>
    </w:p>
    <w:p w:rsidR="001F6D0A" w:rsidRDefault="001F6D0A" w:rsidP="001E09F8">
      <w:pPr>
        <w:numPr>
          <w:ilvl w:val="3"/>
          <w:numId w:val="8"/>
        </w:numPr>
        <w:jc w:val="both"/>
        <w:rPr>
          <w:rFonts w:ascii="Times New Roman" w:hAnsi="Times New Roman"/>
          <w:sz w:val="26"/>
          <w:szCs w:val="26"/>
        </w:rPr>
      </w:pPr>
      <w:r>
        <w:rPr>
          <w:rFonts w:ascii="Times New Roman" w:hAnsi="Times New Roman"/>
          <w:sz w:val="26"/>
          <w:szCs w:val="26"/>
        </w:rPr>
        <w:t>Cable must ensure length when lowing the working height to lowest point without any shortage. Redundant cable must be re-rolled to avoid from knot and twist when pulled by winch.</w:t>
      </w:r>
    </w:p>
    <w:p w:rsidR="001F6D0A" w:rsidRDefault="001F6D0A" w:rsidP="001E09F8">
      <w:pPr>
        <w:jc w:val="both"/>
        <w:rPr>
          <w:rFonts w:ascii="Times New Roman" w:hAnsi="Times New Roman"/>
          <w:sz w:val="26"/>
          <w:szCs w:val="26"/>
        </w:rPr>
      </w:pPr>
    </w:p>
    <w:p w:rsidR="00F548EA" w:rsidRDefault="00F548EA" w:rsidP="001E09F8">
      <w:pPr>
        <w:numPr>
          <w:ilvl w:val="3"/>
          <w:numId w:val="8"/>
        </w:numPr>
        <w:jc w:val="both"/>
        <w:rPr>
          <w:rFonts w:ascii="Times New Roman" w:hAnsi="Times New Roman"/>
          <w:sz w:val="26"/>
          <w:szCs w:val="26"/>
        </w:rPr>
      </w:pPr>
      <w:r>
        <w:rPr>
          <w:rFonts w:ascii="Times New Roman" w:hAnsi="Times New Roman"/>
          <w:sz w:val="26"/>
          <w:szCs w:val="26"/>
        </w:rPr>
        <w:t>Not to repair the suspended cable if damaged.</w:t>
      </w:r>
    </w:p>
    <w:p w:rsidR="00F548EA" w:rsidRDefault="00F548EA" w:rsidP="001E09F8">
      <w:pPr>
        <w:jc w:val="both"/>
        <w:rPr>
          <w:rFonts w:ascii="Times New Roman" w:hAnsi="Times New Roman"/>
          <w:sz w:val="26"/>
          <w:szCs w:val="26"/>
        </w:rPr>
      </w:pPr>
    </w:p>
    <w:p w:rsidR="00406CF6" w:rsidRDefault="00406CF6" w:rsidP="001E09F8">
      <w:pPr>
        <w:numPr>
          <w:ilvl w:val="3"/>
          <w:numId w:val="8"/>
        </w:numPr>
        <w:jc w:val="both"/>
        <w:rPr>
          <w:rFonts w:ascii="Times New Roman" w:hAnsi="Times New Roman"/>
          <w:sz w:val="26"/>
          <w:szCs w:val="26"/>
        </w:rPr>
      </w:pPr>
      <w:r>
        <w:rPr>
          <w:rFonts w:ascii="Times New Roman" w:hAnsi="Times New Roman"/>
          <w:sz w:val="26"/>
          <w:szCs w:val="26"/>
        </w:rPr>
        <w:t>Suspended steel cable must be maintained according to instruction of the manufacturer and replaced on the following:</w:t>
      </w:r>
    </w:p>
    <w:p w:rsidR="00406CF6" w:rsidRDefault="00406CF6" w:rsidP="001E09F8">
      <w:pPr>
        <w:jc w:val="both"/>
        <w:rPr>
          <w:rFonts w:ascii="Times New Roman" w:hAnsi="Times New Roman"/>
          <w:sz w:val="26"/>
          <w:szCs w:val="26"/>
        </w:rPr>
      </w:pPr>
    </w:p>
    <w:p w:rsidR="00406CF6" w:rsidRDefault="00406CF6" w:rsidP="001E09F8">
      <w:pPr>
        <w:numPr>
          <w:ilvl w:val="0"/>
          <w:numId w:val="9"/>
        </w:numPr>
        <w:jc w:val="both"/>
        <w:rPr>
          <w:rFonts w:ascii="Times New Roman" w:hAnsi="Times New Roman"/>
          <w:sz w:val="26"/>
          <w:szCs w:val="26"/>
        </w:rPr>
      </w:pPr>
      <w:r>
        <w:rPr>
          <w:rFonts w:ascii="Times New Roman" w:hAnsi="Times New Roman"/>
          <w:sz w:val="26"/>
          <w:szCs w:val="26"/>
        </w:rPr>
        <w:t>Physical damages reduce function and intensity of cable;</w:t>
      </w:r>
    </w:p>
    <w:p w:rsidR="00406CF6" w:rsidRDefault="00406CF6" w:rsidP="001E09F8">
      <w:pPr>
        <w:numPr>
          <w:ilvl w:val="0"/>
          <w:numId w:val="9"/>
        </w:numPr>
        <w:jc w:val="both"/>
        <w:rPr>
          <w:rFonts w:ascii="Times New Roman" w:hAnsi="Times New Roman"/>
          <w:sz w:val="26"/>
          <w:szCs w:val="26"/>
        </w:rPr>
      </w:pPr>
      <w:r>
        <w:rPr>
          <w:rFonts w:ascii="Times New Roman" w:hAnsi="Times New Roman"/>
          <w:sz w:val="26"/>
          <w:szCs w:val="26"/>
        </w:rPr>
        <w:t>Twisted points may danger to releasing or rolling of cable to drum or through pulley;</w:t>
      </w:r>
    </w:p>
    <w:p w:rsidR="00406CF6" w:rsidRDefault="00406CF6" w:rsidP="001E09F8">
      <w:pPr>
        <w:numPr>
          <w:ilvl w:val="0"/>
          <w:numId w:val="9"/>
        </w:numPr>
        <w:jc w:val="both"/>
        <w:rPr>
          <w:rFonts w:ascii="Times New Roman" w:hAnsi="Times New Roman"/>
          <w:sz w:val="26"/>
          <w:szCs w:val="26"/>
        </w:rPr>
      </w:pPr>
      <w:r>
        <w:rPr>
          <w:rFonts w:ascii="Times New Roman" w:hAnsi="Times New Roman"/>
          <w:sz w:val="26"/>
          <w:szCs w:val="26"/>
        </w:rPr>
        <w:t>If any small fibers broken in a cable;</w:t>
      </w:r>
    </w:p>
    <w:p w:rsidR="00AC06DD" w:rsidRDefault="00AC06DD" w:rsidP="001E09F8">
      <w:pPr>
        <w:numPr>
          <w:ilvl w:val="0"/>
          <w:numId w:val="9"/>
        </w:numPr>
        <w:jc w:val="both"/>
        <w:rPr>
          <w:rFonts w:ascii="Times New Roman" w:hAnsi="Times New Roman"/>
          <w:sz w:val="26"/>
          <w:szCs w:val="26"/>
        </w:rPr>
      </w:pPr>
      <w:r>
        <w:rPr>
          <w:rFonts w:ascii="Times New Roman" w:hAnsi="Times New Roman"/>
          <w:sz w:val="26"/>
          <w:szCs w:val="26"/>
        </w:rPr>
        <w:t>Side corroded, chemically corroded, scratched, crushed or any other reasons reducing the origin diameter of steel fibers;</w:t>
      </w:r>
    </w:p>
    <w:p w:rsidR="00AC06DD" w:rsidRDefault="00AC06DD" w:rsidP="001E09F8">
      <w:pPr>
        <w:numPr>
          <w:ilvl w:val="0"/>
          <w:numId w:val="9"/>
        </w:numPr>
        <w:jc w:val="both"/>
        <w:rPr>
          <w:rFonts w:ascii="Times New Roman" w:hAnsi="Times New Roman"/>
          <w:sz w:val="26"/>
          <w:szCs w:val="26"/>
        </w:rPr>
      </w:pPr>
      <w:r>
        <w:rPr>
          <w:rFonts w:ascii="Times New Roman" w:hAnsi="Times New Roman"/>
          <w:sz w:val="26"/>
          <w:szCs w:val="26"/>
        </w:rPr>
        <w:t>Damages form heat or through contact of electric leakage;</w:t>
      </w:r>
    </w:p>
    <w:p w:rsidR="00605748" w:rsidRDefault="00605748" w:rsidP="001E09F8">
      <w:pPr>
        <w:jc w:val="both"/>
        <w:rPr>
          <w:rFonts w:ascii="Times New Roman" w:hAnsi="Times New Roman"/>
          <w:sz w:val="26"/>
          <w:szCs w:val="26"/>
        </w:rPr>
      </w:pPr>
      <w:r>
        <w:rPr>
          <w:rFonts w:ascii="Times New Roman" w:hAnsi="Times New Roman"/>
          <w:sz w:val="26"/>
          <w:szCs w:val="26"/>
        </w:rPr>
        <w:br w:type="column"/>
      </w:r>
      <w:r>
        <w:rPr>
          <w:rFonts w:ascii="Times New Roman" w:hAnsi="Times New Roman"/>
          <w:sz w:val="26"/>
          <w:szCs w:val="26"/>
        </w:rPr>
        <w:lastRenderedPageBreak/>
        <w:t>G. Investigation and maintenance</w:t>
      </w:r>
    </w:p>
    <w:p w:rsidR="00406CF6" w:rsidRDefault="00605748" w:rsidP="001E09F8">
      <w:pPr>
        <w:jc w:val="both"/>
        <w:rPr>
          <w:rFonts w:ascii="Times New Roman" w:hAnsi="Times New Roman"/>
          <w:sz w:val="26"/>
          <w:szCs w:val="26"/>
        </w:rPr>
      </w:pPr>
      <w:r>
        <w:rPr>
          <w:rFonts w:ascii="Times New Roman" w:hAnsi="Times New Roman"/>
          <w:sz w:val="26"/>
          <w:szCs w:val="26"/>
        </w:rPr>
        <w:t xml:space="preserve"> </w:t>
      </w:r>
      <w:r w:rsidR="00AC06DD">
        <w:rPr>
          <w:rFonts w:ascii="Times New Roman" w:hAnsi="Times New Roman"/>
          <w:sz w:val="26"/>
          <w:szCs w:val="26"/>
        </w:rPr>
        <w:t xml:space="preserve">      </w:t>
      </w:r>
      <w:r w:rsidR="00406CF6">
        <w:rPr>
          <w:rFonts w:ascii="Times New Roman" w:hAnsi="Times New Roman"/>
          <w:sz w:val="26"/>
          <w:szCs w:val="26"/>
        </w:rPr>
        <w:t xml:space="preserve">  </w:t>
      </w:r>
    </w:p>
    <w:p w:rsidR="00FE1492" w:rsidRDefault="00FE1492" w:rsidP="001E09F8">
      <w:pPr>
        <w:numPr>
          <w:ilvl w:val="3"/>
          <w:numId w:val="8"/>
        </w:numPr>
        <w:jc w:val="both"/>
        <w:rPr>
          <w:rFonts w:ascii="Times New Roman" w:hAnsi="Times New Roman"/>
          <w:sz w:val="26"/>
          <w:szCs w:val="26"/>
        </w:rPr>
      </w:pPr>
      <w:r>
        <w:rPr>
          <w:rFonts w:ascii="Times New Roman" w:hAnsi="Times New Roman"/>
          <w:sz w:val="26"/>
          <w:szCs w:val="26"/>
        </w:rPr>
        <w:t>Scaffolding must be installed synchronously. Before operating must be checked on site. Installation must comply with requirements of this standard and instruction of the manufacturer.</w:t>
      </w:r>
    </w:p>
    <w:p w:rsidR="00FE1492" w:rsidRDefault="00FE1492" w:rsidP="001E09F8">
      <w:pPr>
        <w:jc w:val="both"/>
        <w:rPr>
          <w:rFonts w:ascii="Times New Roman" w:hAnsi="Times New Roman"/>
          <w:sz w:val="26"/>
          <w:szCs w:val="26"/>
        </w:rPr>
      </w:pPr>
    </w:p>
    <w:p w:rsidR="00FE1492" w:rsidRDefault="00FE1492" w:rsidP="001E09F8">
      <w:pPr>
        <w:numPr>
          <w:ilvl w:val="3"/>
          <w:numId w:val="8"/>
        </w:numPr>
        <w:jc w:val="both"/>
        <w:rPr>
          <w:rFonts w:ascii="Times New Roman" w:hAnsi="Times New Roman"/>
          <w:sz w:val="26"/>
          <w:szCs w:val="26"/>
        </w:rPr>
      </w:pPr>
      <w:r>
        <w:rPr>
          <w:rFonts w:ascii="Times New Roman" w:hAnsi="Times New Roman"/>
          <w:sz w:val="26"/>
          <w:szCs w:val="26"/>
        </w:rPr>
        <w:t>All steel cables, synthetic fibers, hooks, anchor hooks, working floor; lifting devices, anti-falling equipments and anchor points, connections must be checked prior any installation. Overall investigation of system must be done prior use.</w:t>
      </w:r>
    </w:p>
    <w:p w:rsidR="00FE1492" w:rsidRDefault="003051FF" w:rsidP="001E09F8">
      <w:pPr>
        <w:ind w:left="975"/>
        <w:jc w:val="both"/>
        <w:rPr>
          <w:rFonts w:ascii="Times New Roman" w:hAnsi="Times New Roman"/>
          <w:sz w:val="26"/>
          <w:szCs w:val="26"/>
        </w:rPr>
      </w:pPr>
      <w:r>
        <w:rPr>
          <w:rFonts w:ascii="Times New Roman" w:hAnsi="Times New Roman"/>
          <w:sz w:val="26"/>
          <w:szCs w:val="26"/>
        </w:rPr>
        <w:t>Any parts under failure must be immdediatly replaced.</w:t>
      </w:r>
    </w:p>
    <w:p w:rsidR="003051FF" w:rsidRDefault="003051FF" w:rsidP="001E09F8">
      <w:pPr>
        <w:ind w:left="975"/>
        <w:jc w:val="both"/>
        <w:rPr>
          <w:rFonts w:ascii="Times New Roman" w:hAnsi="Times New Roman"/>
          <w:sz w:val="26"/>
          <w:szCs w:val="26"/>
        </w:rPr>
      </w:pPr>
    </w:p>
    <w:p w:rsidR="003725FA" w:rsidRDefault="003725FA" w:rsidP="001E09F8">
      <w:pPr>
        <w:numPr>
          <w:ilvl w:val="3"/>
          <w:numId w:val="8"/>
        </w:numPr>
        <w:jc w:val="both"/>
        <w:rPr>
          <w:rFonts w:ascii="Times New Roman" w:hAnsi="Times New Roman"/>
          <w:sz w:val="26"/>
          <w:szCs w:val="26"/>
        </w:rPr>
      </w:pPr>
      <w:r>
        <w:rPr>
          <w:rFonts w:ascii="Times New Roman" w:hAnsi="Times New Roman"/>
          <w:sz w:val="26"/>
          <w:szCs w:val="26"/>
        </w:rPr>
        <w:t>Adjust device and sub-brake shall be checked for:</w:t>
      </w:r>
    </w:p>
    <w:p w:rsidR="003725FA" w:rsidRDefault="003725FA" w:rsidP="001E09F8">
      <w:pPr>
        <w:jc w:val="both"/>
        <w:rPr>
          <w:rFonts w:ascii="Times New Roman" w:hAnsi="Times New Roman"/>
          <w:sz w:val="26"/>
          <w:szCs w:val="26"/>
        </w:rPr>
      </w:pPr>
    </w:p>
    <w:p w:rsidR="003725FA" w:rsidRDefault="003725FA" w:rsidP="001E09F8">
      <w:pPr>
        <w:numPr>
          <w:ilvl w:val="0"/>
          <w:numId w:val="2"/>
        </w:numPr>
        <w:jc w:val="both"/>
        <w:rPr>
          <w:rFonts w:ascii="Times New Roman" w:hAnsi="Times New Roman"/>
          <w:sz w:val="26"/>
          <w:szCs w:val="26"/>
        </w:rPr>
      </w:pPr>
      <w:r>
        <w:rPr>
          <w:rFonts w:ascii="Times New Roman" w:hAnsi="Times New Roman"/>
          <w:sz w:val="26"/>
          <w:szCs w:val="26"/>
        </w:rPr>
        <w:t>Orders per instruction of the manufacturer but not over one year;</w:t>
      </w:r>
    </w:p>
    <w:p w:rsidR="003725FA" w:rsidRDefault="003725FA" w:rsidP="001E09F8">
      <w:pPr>
        <w:numPr>
          <w:ilvl w:val="0"/>
          <w:numId w:val="2"/>
        </w:numPr>
        <w:jc w:val="both"/>
        <w:rPr>
          <w:rFonts w:ascii="Times New Roman" w:hAnsi="Times New Roman"/>
          <w:sz w:val="26"/>
          <w:szCs w:val="26"/>
        </w:rPr>
      </w:pPr>
      <w:r>
        <w:rPr>
          <w:rFonts w:ascii="Times New Roman" w:hAnsi="Times New Roman"/>
          <w:sz w:val="26"/>
          <w:szCs w:val="26"/>
        </w:rPr>
        <w:t>Ensure the starting device and sub-brake is well operated;</w:t>
      </w:r>
    </w:p>
    <w:p w:rsidR="003725FA" w:rsidRDefault="003725FA" w:rsidP="001E09F8">
      <w:pPr>
        <w:numPr>
          <w:ilvl w:val="0"/>
          <w:numId w:val="2"/>
        </w:numPr>
        <w:jc w:val="both"/>
        <w:rPr>
          <w:rFonts w:ascii="Times New Roman" w:hAnsi="Times New Roman"/>
          <w:sz w:val="26"/>
          <w:szCs w:val="26"/>
        </w:rPr>
      </w:pPr>
      <w:r>
        <w:rPr>
          <w:rFonts w:ascii="Times New Roman" w:hAnsi="Times New Roman"/>
          <w:sz w:val="26"/>
          <w:szCs w:val="26"/>
        </w:rPr>
        <w:t>If no investigation can be on site, transfer the starting device or lifting machine to standard investigation unit for the performance. During the investigation time, not permit to use the scaffolding.</w:t>
      </w:r>
    </w:p>
    <w:p w:rsidR="003725FA" w:rsidRDefault="003725FA" w:rsidP="001E09F8">
      <w:pPr>
        <w:ind w:left="75"/>
        <w:jc w:val="both"/>
        <w:rPr>
          <w:rFonts w:ascii="Times New Roman" w:hAnsi="Times New Roman"/>
          <w:sz w:val="26"/>
          <w:szCs w:val="26"/>
        </w:rPr>
      </w:pPr>
      <w:r>
        <w:rPr>
          <w:rFonts w:ascii="Times New Roman" w:hAnsi="Times New Roman"/>
          <w:sz w:val="26"/>
          <w:szCs w:val="26"/>
        </w:rPr>
        <w:t xml:space="preserve">  </w:t>
      </w:r>
    </w:p>
    <w:p w:rsidR="003725FA" w:rsidRDefault="003725FA" w:rsidP="001E09F8">
      <w:pPr>
        <w:numPr>
          <w:ilvl w:val="3"/>
          <w:numId w:val="8"/>
        </w:numPr>
        <w:jc w:val="both"/>
        <w:rPr>
          <w:rFonts w:ascii="Times New Roman" w:hAnsi="Times New Roman"/>
          <w:sz w:val="26"/>
          <w:szCs w:val="26"/>
        </w:rPr>
      </w:pPr>
      <w:r>
        <w:rPr>
          <w:rFonts w:ascii="Times New Roman" w:hAnsi="Times New Roman"/>
          <w:sz w:val="26"/>
          <w:szCs w:val="26"/>
        </w:rPr>
        <w:t>Any parts of the scaffolding system must be maintenance and used accordingly to the manufacturer instruction.</w:t>
      </w:r>
    </w:p>
    <w:p w:rsidR="003725FA" w:rsidRDefault="003725FA" w:rsidP="001E09F8">
      <w:pPr>
        <w:jc w:val="both"/>
        <w:rPr>
          <w:rFonts w:ascii="Times New Roman" w:hAnsi="Times New Roman"/>
          <w:sz w:val="26"/>
          <w:szCs w:val="26"/>
        </w:rPr>
      </w:pPr>
    </w:p>
    <w:p w:rsidR="00A43E96" w:rsidRDefault="003725FA" w:rsidP="001E09F8">
      <w:pPr>
        <w:numPr>
          <w:ilvl w:val="2"/>
          <w:numId w:val="8"/>
        </w:numPr>
        <w:jc w:val="both"/>
        <w:rPr>
          <w:rFonts w:ascii="Times New Roman" w:hAnsi="Times New Roman"/>
          <w:sz w:val="26"/>
          <w:szCs w:val="26"/>
        </w:rPr>
      </w:pPr>
      <w:r>
        <w:rPr>
          <w:rFonts w:ascii="Times New Roman" w:hAnsi="Times New Roman"/>
          <w:sz w:val="26"/>
          <w:szCs w:val="26"/>
        </w:rPr>
        <w:t xml:space="preserve">Several suspended scaffoldings    </w:t>
      </w:r>
      <w:r w:rsidR="00FE1492">
        <w:rPr>
          <w:rFonts w:ascii="Times New Roman" w:hAnsi="Times New Roman"/>
          <w:sz w:val="26"/>
          <w:szCs w:val="26"/>
        </w:rPr>
        <w:t xml:space="preserve">     </w:t>
      </w:r>
      <w:r w:rsidR="00406CF6">
        <w:rPr>
          <w:rFonts w:ascii="Times New Roman" w:hAnsi="Times New Roman"/>
          <w:sz w:val="26"/>
          <w:szCs w:val="26"/>
        </w:rPr>
        <w:t xml:space="preserve"> </w:t>
      </w:r>
      <w:r w:rsidR="00F548EA">
        <w:rPr>
          <w:rFonts w:ascii="Times New Roman" w:hAnsi="Times New Roman"/>
          <w:sz w:val="26"/>
          <w:szCs w:val="26"/>
        </w:rPr>
        <w:t xml:space="preserve"> </w:t>
      </w:r>
      <w:r w:rsidR="001F6D0A">
        <w:rPr>
          <w:rFonts w:ascii="Times New Roman" w:hAnsi="Times New Roman"/>
          <w:sz w:val="26"/>
          <w:szCs w:val="26"/>
        </w:rPr>
        <w:t xml:space="preserve"> </w:t>
      </w:r>
      <w:r w:rsidR="00945122">
        <w:rPr>
          <w:rFonts w:ascii="Times New Roman" w:hAnsi="Times New Roman"/>
          <w:sz w:val="26"/>
          <w:szCs w:val="26"/>
        </w:rPr>
        <w:t xml:space="preserve"> </w:t>
      </w:r>
      <w:r w:rsidR="00752958">
        <w:rPr>
          <w:rFonts w:ascii="Times New Roman" w:hAnsi="Times New Roman"/>
          <w:sz w:val="26"/>
          <w:szCs w:val="26"/>
        </w:rPr>
        <w:t xml:space="preserve"> </w:t>
      </w:r>
      <w:r w:rsidR="00116A21">
        <w:rPr>
          <w:rFonts w:ascii="Times New Roman" w:hAnsi="Times New Roman"/>
          <w:sz w:val="26"/>
          <w:szCs w:val="26"/>
        </w:rPr>
        <w:t xml:space="preserve"> </w:t>
      </w:r>
      <w:r w:rsidR="00D931FD">
        <w:rPr>
          <w:rFonts w:ascii="Times New Roman" w:hAnsi="Times New Roman"/>
          <w:sz w:val="26"/>
          <w:szCs w:val="26"/>
        </w:rPr>
        <w:t xml:space="preserve"> </w:t>
      </w:r>
      <w:r w:rsidR="00DD7438" w:rsidRPr="006A52C1">
        <w:rPr>
          <w:rFonts w:ascii="Times New Roman" w:hAnsi="Times New Roman"/>
          <w:sz w:val="26"/>
          <w:szCs w:val="26"/>
        </w:rPr>
        <w:t xml:space="preserve"> </w:t>
      </w:r>
      <w:r w:rsidR="00FA21D7">
        <w:rPr>
          <w:rFonts w:ascii="Times New Roman" w:hAnsi="Times New Roman"/>
          <w:sz w:val="26"/>
          <w:szCs w:val="26"/>
        </w:rPr>
        <w:t xml:space="preserve"> </w:t>
      </w:r>
    </w:p>
    <w:p w:rsidR="00126314" w:rsidRDefault="00126314" w:rsidP="001E09F8">
      <w:pPr>
        <w:jc w:val="both"/>
        <w:rPr>
          <w:rFonts w:ascii="Times New Roman" w:hAnsi="Times New Roman"/>
          <w:sz w:val="26"/>
          <w:szCs w:val="26"/>
        </w:rPr>
      </w:pPr>
    </w:p>
    <w:p w:rsidR="00126314" w:rsidRDefault="003725FA" w:rsidP="001E09F8">
      <w:pPr>
        <w:jc w:val="both"/>
        <w:rPr>
          <w:rFonts w:ascii="Times New Roman" w:hAnsi="Times New Roman"/>
          <w:sz w:val="26"/>
          <w:szCs w:val="26"/>
        </w:rPr>
      </w:pPr>
      <w:r>
        <w:rPr>
          <w:rFonts w:ascii="Times New Roman" w:hAnsi="Times New Roman"/>
          <w:sz w:val="26"/>
          <w:szCs w:val="26"/>
        </w:rPr>
        <w:t>5.2.</w:t>
      </w:r>
      <w:r w:rsidR="001E09F8">
        <w:rPr>
          <w:rFonts w:ascii="Times New Roman" w:hAnsi="Times New Roman"/>
          <w:sz w:val="26"/>
          <w:szCs w:val="26"/>
        </w:rPr>
        <w:t>2.1. Multi-suspended point scaffolding</w:t>
      </w:r>
      <w:r w:rsidR="00126314">
        <w:rPr>
          <w:rFonts w:ascii="Times New Roman" w:hAnsi="Times New Roman"/>
          <w:sz w:val="26"/>
          <w:szCs w:val="26"/>
        </w:rPr>
        <w:t xml:space="preserve"> [Figures 14-21; Appendix C]</w:t>
      </w:r>
    </w:p>
    <w:p w:rsidR="00126314" w:rsidRDefault="00126314" w:rsidP="001E09F8">
      <w:pPr>
        <w:jc w:val="both"/>
        <w:rPr>
          <w:rFonts w:ascii="Times New Roman" w:hAnsi="Times New Roman"/>
          <w:sz w:val="26"/>
          <w:szCs w:val="26"/>
        </w:rPr>
      </w:pPr>
    </w:p>
    <w:p w:rsidR="005F7C8A" w:rsidRDefault="00126314" w:rsidP="001E09F8">
      <w:pPr>
        <w:jc w:val="both"/>
        <w:rPr>
          <w:rFonts w:ascii="Times New Roman" w:hAnsi="Times New Roman"/>
          <w:sz w:val="26"/>
          <w:szCs w:val="26"/>
        </w:rPr>
      </w:pPr>
      <w:r>
        <w:rPr>
          <w:rFonts w:ascii="Times New Roman" w:hAnsi="Times New Roman"/>
          <w:sz w:val="26"/>
          <w:szCs w:val="26"/>
        </w:rPr>
        <w:t>5.2.2.1.1</w:t>
      </w:r>
      <w:r w:rsidR="005F7C8A">
        <w:rPr>
          <w:rFonts w:ascii="Times New Roman" w:hAnsi="Times New Roman"/>
          <w:sz w:val="26"/>
          <w:szCs w:val="26"/>
        </w:rPr>
        <w:t xml:space="preserve"> Scaffolding must be supported by frame system, cross bars, longitudinal bas and other parts complying with article 5.2.1.</w:t>
      </w:r>
    </w:p>
    <w:p w:rsidR="005F7C8A" w:rsidRDefault="005F7C8A" w:rsidP="001E09F8">
      <w:pPr>
        <w:jc w:val="both"/>
        <w:rPr>
          <w:rFonts w:ascii="Times New Roman" w:hAnsi="Times New Roman"/>
          <w:sz w:val="26"/>
          <w:szCs w:val="26"/>
        </w:rPr>
      </w:pPr>
    </w:p>
    <w:p w:rsidR="005F7C8A" w:rsidRDefault="005F7C8A" w:rsidP="001E09F8">
      <w:pPr>
        <w:jc w:val="both"/>
        <w:rPr>
          <w:rFonts w:ascii="Times New Roman" w:hAnsi="Times New Roman"/>
          <w:sz w:val="26"/>
          <w:szCs w:val="26"/>
        </w:rPr>
      </w:pPr>
      <w:r>
        <w:rPr>
          <w:rFonts w:ascii="Times New Roman" w:hAnsi="Times New Roman"/>
          <w:sz w:val="26"/>
          <w:szCs w:val="26"/>
        </w:rPr>
        <w:t xml:space="preserve">5.2.2.1.2 </w:t>
      </w:r>
      <w:r w:rsidR="00477A8B">
        <w:rPr>
          <w:rFonts w:ascii="Times New Roman" w:hAnsi="Times New Roman"/>
          <w:sz w:val="26"/>
          <w:szCs w:val="26"/>
        </w:rPr>
        <w:t>Suspended cables must comply with stipulations in articles 5.2.1.32 to 5.2.1.36 and must be installed as provided from articles 5.2.1.10 to 5.2.1.15.</w:t>
      </w:r>
    </w:p>
    <w:p w:rsidR="00477A8B" w:rsidRDefault="00477A8B" w:rsidP="001E09F8">
      <w:pPr>
        <w:jc w:val="both"/>
        <w:rPr>
          <w:rFonts w:ascii="Times New Roman" w:hAnsi="Times New Roman"/>
          <w:sz w:val="26"/>
          <w:szCs w:val="26"/>
        </w:rPr>
      </w:pPr>
    </w:p>
    <w:p w:rsidR="00477A8B" w:rsidRDefault="00477A8B" w:rsidP="001E09F8">
      <w:pPr>
        <w:jc w:val="both"/>
        <w:rPr>
          <w:rFonts w:ascii="Times New Roman" w:hAnsi="Times New Roman"/>
          <w:sz w:val="26"/>
          <w:szCs w:val="26"/>
        </w:rPr>
      </w:pPr>
      <w:r>
        <w:rPr>
          <w:rFonts w:ascii="Times New Roman" w:hAnsi="Times New Roman"/>
          <w:sz w:val="26"/>
          <w:szCs w:val="26"/>
        </w:rPr>
        <w:t>5.2.2.1.</w:t>
      </w:r>
      <w:r w:rsidR="00150870">
        <w:rPr>
          <w:rFonts w:ascii="Times New Roman" w:hAnsi="Times New Roman"/>
          <w:sz w:val="26"/>
          <w:szCs w:val="26"/>
        </w:rPr>
        <w:t>3</w:t>
      </w:r>
      <w:r w:rsidR="008C5F11">
        <w:rPr>
          <w:rFonts w:ascii="Times New Roman" w:hAnsi="Times New Roman"/>
          <w:sz w:val="26"/>
          <w:szCs w:val="26"/>
        </w:rPr>
        <w:t xml:space="preserve"> </w:t>
      </w:r>
      <w:r>
        <w:rPr>
          <w:rFonts w:ascii="Times New Roman" w:hAnsi="Times New Roman"/>
          <w:sz w:val="26"/>
          <w:szCs w:val="26"/>
        </w:rPr>
        <w:t>Persons working on the scaffolding must be equipped with bell/back belt and necessary equipments. Working floor must ensure protective banister according to 4.5.</w:t>
      </w:r>
    </w:p>
    <w:p w:rsidR="00150870" w:rsidRDefault="00150870" w:rsidP="001E09F8">
      <w:pPr>
        <w:jc w:val="both"/>
        <w:rPr>
          <w:rFonts w:ascii="Times New Roman" w:hAnsi="Times New Roman"/>
          <w:sz w:val="26"/>
          <w:szCs w:val="26"/>
        </w:rPr>
      </w:pPr>
    </w:p>
    <w:p w:rsidR="00515F6F" w:rsidRDefault="00483BF7" w:rsidP="001E09F8">
      <w:pPr>
        <w:jc w:val="both"/>
        <w:rPr>
          <w:rFonts w:ascii="Times New Roman" w:hAnsi="Times New Roman"/>
          <w:sz w:val="26"/>
          <w:szCs w:val="26"/>
        </w:rPr>
      </w:pPr>
      <w:r>
        <w:rPr>
          <w:rFonts w:ascii="Times New Roman" w:hAnsi="Times New Roman"/>
          <w:sz w:val="26"/>
          <w:szCs w:val="26"/>
        </w:rPr>
        <w:t xml:space="preserve">5.2.2.2 </w:t>
      </w:r>
      <w:r w:rsidR="00515F6F">
        <w:rPr>
          <w:rFonts w:ascii="Times New Roman" w:hAnsi="Times New Roman"/>
          <w:sz w:val="26"/>
          <w:szCs w:val="26"/>
        </w:rPr>
        <w:t>Adjustable multi-suspended points scaffolding [Figure 15 – Appendix C].</w:t>
      </w:r>
    </w:p>
    <w:p w:rsidR="00515F6F" w:rsidRDefault="00515F6F" w:rsidP="001E09F8">
      <w:pPr>
        <w:jc w:val="both"/>
        <w:rPr>
          <w:rFonts w:ascii="Times New Roman" w:hAnsi="Times New Roman"/>
          <w:sz w:val="26"/>
          <w:szCs w:val="26"/>
        </w:rPr>
      </w:pPr>
    </w:p>
    <w:p w:rsidR="00515F6F" w:rsidRDefault="00515F6F" w:rsidP="001E09F8">
      <w:pPr>
        <w:jc w:val="both"/>
        <w:rPr>
          <w:rFonts w:ascii="Times New Roman" w:hAnsi="Times New Roman"/>
          <w:sz w:val="26"/>
          <w:szCs w:val="26"/>
        </w:rPr>
      </w:pPr>
      <w:r>
        <w:rPr>
          <w:rFonts w:ascii="Times New Roman" w:hAnsi="Times New Roman"/>
          <w:sz w:val="26"/>
          <w:szCs w:val="26"/>
        </w:rPr>
        <w:t xml:space="preserve">5.2.2.2.1 </w:t>
      </w:r>
      <w:r w:rsidR="006E5F33">
        <w:rPr>
          <w:rFonts w:ascii="Times New Roman" w:hAnsi="Times New Roman"/>
          <w:sz w:val="26"/>
          <w:szCs w:val="26"/>
        </w:rPr>
        <w:t>Scaffolding must ensure working load capacity = 250kg/m</w:t>
      </w:r>
      <w:r w:rsidR="006E5F33">
        <w:rPr>
          <w:rFonts w:ascii="Times New Roman" w:hAnsi="Times New Roman"/>
          <w:sz w:val="26"/>
          <w:szCs w:val="26"/>
          <w:vertAlign w:val="superscript"/>
        </w:rPr>
        <w:t>2</w:t>
      </w:r>
      <w:r w:rsidR="006E5F33">
        <w:rPr>
          <w:rFonts w:ascii="Times New Roman" w:hAnsi="Times New Roman"/>
          <w:sz w:val="26"/>
          <w:szCs w:val="26"/>
        </w:rPr>
        <w:t xml:space="preserve"> and must not load exceed the calculation.</w:t>
      </w:r>
    </w:p>
    <w:p w:rsidR="006E5F33" w:rsidRDefault="006E5F33" w:rsidP="001E09F8">
      <w:pPr>
        <w:jc w:val="both"/>
        <w:rPr>
          <w:rFonts w:ascii="Times New Roman" w:hAnsi="Times New Roman"/>
          <w:sz w:val="26"/>
          <w:szCs w:val="26"/>
        </w:rPr>
      </w:pPr>
    </w:p>
    <w:p w:rsidR="006E5F33" w:rsidRDefault="006E5F33" w:rsidP="001E09F8">
      <w:pPr>
        <w:jc w:val="both"/>
        <w:rPr>
          <w:rFonts w:ascii="Times New Roman" w:hAnsi="Times New Roman"/>
          <w:sz w:val="26"/>
          <w:szCs w:val="26"/>
        </w:rPr>
      </w:pPr>
      <w:r>
        <w:rPr>
          <w:rFonts w:ascii="Times New Roman" w:hAnsi="Times New Roman"/>
          <w:sz w:val="26"/>
          <w:szCs w:val="26"/>
        </w:rPr>
        <w:lastRenderedPageBreak/>
        <w:t xml:space="preserve">5.2.2.2.2 </w:t>
      </w:r>
      <w:r w:rsidR="00F01B12">
        <w:rPr>
          <w:rFonts w:ascii="Times New Roman" w:hAnsi="Times New Roman"/>
          <w:sz w:val="26"/>
          <w:szCs w:val="26"/>
        </w:rPr>
        <w:t xml:space="preserve">Braking bolt of two locking pins must be arranged to each edge of </w:t>
      </w:r>
      <w:r w:rsidR="00017CFD">
        <w:rPr>
          <w:rFonts w:ascii="Times New Roman" w:hAnsi="Times New Roman"/>
          <w:sz w:val="26"/>
          <w:szCs w:val="26"/>
        </w:rPr>
        <w:t>cantilever beam suspending the cable.</w:t>
      </w:r>
    </w:p>
    <w:p w:rsidR="00017CFD" w:rsidRDefault="00017CFD" w:rsidP="001E09F8">
      <w:pPr>
        <w:jc w:val="both"/>
        <w:rPr>
          <w:rFonts w:ascii="Times New Roman" w:hAnsi="Times New Roman"/>
          <w:sz w:val="26"/>
          <w:szCs w:val="26"/>
        </w:rPr>
      </w:pPr>
    </w:p>
    <w:p w:rsidR="00017CFD" w:rsidRDefault="00AD5FD0" w:rsidP="001E09F8">
      <w:pPr>
        <w:jc w:val="both"/>
        <w:rPr>
          <w:rFonts w:ascii="Times New Roman" w:hAnsi="Times New Roman"/>
          <w:sz w:val="26"/>
          <w:szCs w:val="26"/>
        </w:rPr>
      </w:pPr>
      <w:r>
        <w:rPr>
          <w:rFonts w:ascii="Times New Roman" w:hAnsi="Times New Roman"/>
          <w:sz w:val="26"/>
          <w:szCs w:val="26"/>
        </w:rPr>
        <w:t xml:space="preserve">5.2.2.2.3 </w:t>
      </w:r>
      <w:r w:rsidR="0046509F">
        <w:rPr>
          <w:rFonts w:ascii="Times New Roman" w:hAnsi="Times New Roman"/>
          <w:sz w:val="26"/>
          <w:szCs w:val="26"/>
        </w:rPr>
        <w:t>Cantilever beams are placed on wood unit.</w:t>
      </w:r>
    </w:p>
    <w:p w:rsidR="0046509F" w:rsidRDefault="0046509F" w:rsidP="001E09F8">
      <w:pPr>
        <w:jc w:val="both"/>
        <w:rPr>
          <w:rFonts w:ascii="Times New Roman" w:hAnsi="Times New Roman"/>
          <w:sz w:val="26"/>
          <w:szCs w:val="26"/>
        </w:rPr>
      </w:pPr>
    </w:p>
    <w:p w:rsidR="0046509F" w:rsidRDefault="0046509F" w:rsidP="001E09F8">
      <w:pPr>
        <w:jc w:val="both"/>
        <w:rPr>
          <w:rFonts w:ascii="Times New Roman" w:hAnsi="Times New Roman"/>
          <w:sz w:val="26"/>
          <w:szCs w:val="26"/>
        </w:rPr>
      </w:pPr>
      <w:r>
        <w:rPr>
          <w:rFonts w:ascii="Times New Roman" w:hAnsi="Times New Roman"/>
          <w:sz w:val="26"/>
          <w:szCs w:val="26"/>
        </w:rPr>
        <w:t xml:space="preserve">5.2.2.2.4 </w:t>
      </w:r>
      <w:r w:rsidR="00367787">
        <w:rPr>
          <w:rFonts w:ascii="Times New Roman" w:hAnsi="Times New Roman"/>
          <w:sz w:val="26"/>
          <w:szCs w:val="26"/>
        </w:rPr>
        <w:t>Steel locking pins or locking clamps to connect steel cables with mobile cantilever beams must be directly placed on the scaffolding lifting machine.</w:t>
      </w:r>
    </w:p>
    <w:p w:rsidR="00367787" w:rsidRDefault="00367787" w:rsidP="001E09F8">
      <w:pPr>
        <w:jc w:val="both"/>
        <w:rPr>
          <w:rFonts w:ascii="Times New Roman" w:hAnsi="Times New Roman"/>
          <w:sz w:val="26"/>
          <w:szCs w:val="26"/>
        </w:rPr>
      </w:pPr>
    </w:p>
    <w:p w:rsidR="00EE6695" w:rsidRDefault="00367787" w:rsidP="00EE6695">
      <w:pPr>
        <w:jc w:val="both"/>
        <w:rPr>
          <w:rFonts w:ascii="Times New Roman" w:hAnsi="Times New Roman"/>
          <w:sz w:val="26"/>
          <w:szCs w:val="26"/>
        </w:rPr>
      </w:pPr>
      <w:r>
        <w:rPr>
          <w:rFonts w:ascii="Times New Roman" w:hAnsi="Times New Roman"/>
          <w:sz w:val="26"/>
          <w:szCs w:val="26"/>
        </w:rPr>
        <w:t xml:space="preserve">5.2.2.2.5 </w:t>
      </w:r>
      <w:r w:rsidR="00EE6695">
        <w:rPr>
          <w:rFonts w:ascii="Times New Roman" w:hAnsi="Times New Roman"/>
          <w:sz w:val="26"/>
          <w:szCs w:val="26"/>
        </w:rPr>
        <w:t>Persons working on the scaffolding with the overhead danger thus must install protective system for them with height not &gt; 2.7m from floor surface.</w:t>
      </w:r>
    </w:p>
    <w:p w:rsidR="00EE6695" w:rsidRDefault="00EE6695" w:rsidP="00EE6695">
      <w:pPr>
        <w:jc w:val="both"/>
        <w:rPr>
          <w:rFonts w:ascii="Times New Roman" w:hAnsi="Times New Roman"/>
          <w:sz w:val="26"/>
          <w:szCs w:val="26"/>
        </w:rPr>
      </w:pPr>
    </w:p>
    <w:p w:rsidR="00363CD6" w:rsidRDefault="00EE6695" w:rsidP="00EE6695">
      <w:pPr>
        <w:jc w:val="both"/>
        <w:rPr>
          <w:rFonts w:ascii="Times New Roman" w:hAnsi="Times New Roman"/>
          <w:sz w:val="26"/>
          <w:szCs w:val="26"/>
        </w:rPr>
      </w:pPr>
      <w:r>
        <w:rPr>
          <w:rFonts w:ascii="Times New Roman" w:hAnsi="Times New Roman"/>
          <w:sz w:val="26"/>
          <w:szCs w:val="26"/>
        </w:rPr>
        <w:t xml:space="preserve">5.2.2.3 </w:t>
      </w:r>
      <w:r w:rsidR="00363CD6">
        <w:rPr>
          <w:rFonts w:ascii="Times New Roman" w:hAnsi="Times New Roman"/>
          <w:sz w:val="26"/>
          <w:szCs w:val="26"/>
        </w:rPr>
        <w:t>Two suspended point scaffolding [Figures 16, 17, 18, 19, 20 – Appendix C]</w:t>
      </w:r>
    </w:p>
    <w:p w:rsidR="00363CD6" w:rsidRDefault="00363CD6" w:rsidP="00EE6695">
      <w:pPr>
        <w:jc w:val="both"/>
        <w:rPr>
          <w:rFonts w:ascii="Times New Roman" w:hAnsi="Times New Roman"/>
          <w:sz w:val="26"/>
          <w:szCs w:val="26"/>
        </w:rPr>
      </w:pPr>
    </w:p>
    <w:p w:rsidR="00EE6695" w:rsidRDefault="00363CD6" w:rsidP="00EE6695">
      <w:pPr>
        <w:jc w:val="both"/>
        <w:rPr>
          <w:rFonts w:ascii="Times New Roman" w:hAnsi="Times New Roman"/>
          <w:sz w:val="26"/>
          <w:szCs w:val="26"/>
        </w:rPr>
      </w:pPr>
      <w:r>
        <w:rPr>
          <w:rFonts w:ascii="Times New Roman" w:hAnsi="Times New Roman"/>
          <w:sz w:val="26"/>
          <w:szCs w:val="26"/>
        </w:rPr>
        <w:t xml:space="preserve">5.2.2.3.1 </w:t>
      </w:r>
      <w:r w:rsidR="00C422EE">
        <w:rPr>
          <w:rFonts w:ascii="Times New Roman" w:hAnsi="Times New Roman"/>
          <w:sz w:val="26"/>
          <w:szCs w:val="26"/>
        </w:rPr>
        <w:t>Floor of the two suspended point scaffolding must ensure width not &lt; 0.5m and not &gt; 0.9m</w:t>
      </w:r>
      <w:r w:rsidR="00EE6695">
        <w:rPr>
          <w:rFonts w:ascii="Times New Roman" w:hAnsi="Times New Roman"/>
          <w:sz w:val="26"/>
          <w:szCs w:val="26"/>
        </w:rPr>
        <w:t xml:space="preserve"> </w:t>
      </w:r>
      <w:r w:rsidR="00C422EE">
        <w:rPr>
          <w:rFonts w:ascii="Times New Roman" w:hAnsi="Times New Roman"/>
          <w:sz w:val="26"/>
          <w:szCs w:val="26"/>
        </w:rPr>
        <w:t>and comply with 4.4.4.2. Working floor must be firmly connected with suspended bars or cross bars by suspended hooks or anchors suitably with regulations on installation and suspended cables.</w:t>
      </w:r>
    </w:p>
    <w:p w:rsidR="00C422EE" w:rsidRDefault="00C422EE" w:rsidP="00EE6695">
      <w:pPr>
        <w:jc w:val="both"/>
        <w:rPr>
          <w:rFonts w:ascii="Times New Roman" w:hAnsi="Times New Roman"/>
          <w:sz w:val="26"/>
          <w:szCs w:val="26"/>
        </w:rPr>
      </w:pPr>
    </w:p>
    <w:p w:rsidR="00C422EE" w:rsidRDefault="00C422EE" w:rsidP="00EE6695">
      <w:pPr>
        <w:jc w:val="both"/>
        <w:rPr>
          <w:rFonts w:ascii="Times New Roman" w:hAnsi="Times New Roman"/>
          <w:sz w:val="26"/>
          <w:szCs w:val="26"/>
        </w:rPr>
      </w:pPr>
      <w:r>
        <w:rPr>
          <w:rFonts w:ascii="Times New Roman" w:hAnsi="Times New Roman"/>
          <w:sz w:val="26"/>
          <w:szCs w:val="26"/>
        </w:rPr>
        <w:t xml:space="preserve">Note </w:t>
      </w:r>
      <w:r w:rsidR="00C707D3">
        <w:rPr>
          <w:rFonts w:ascii="Times New Roman" w:hAnsi="Times New Roman"/>
          <w:sz w:val="26"/>
          <w:szCs w:val="26"/>
        </w:rPr>
        <w:t>–</w:t>
      </w:r>
      <w:r>
        <w:rPr>
          <w:rFonts w:ascii="Times New Roman" w:hAnsi="Times New Roman"/>
          <w:sz w:val="26"/>
          <w:szCs w:val="26"/>
        </w:rPr>
        <w:t xml:space="preserve"> </w:t>
      </w:r>
      <w:r w:rsidR="00C707D3">
        <w:rPr>
          <w:rFonts w:ascii="Times New Roman" w:hAnsi="Times New Roman"/>
          <w:sz w:val="26"/>
          <w:szCs w:val="26"/>
        </w:rPr>
        <w:t xml:space="preserve">Places with narrow distance, </w:t>
      </w:r>
      <w:r w:rsidR="00F41186">
        <w:rPr>
          <w:rFonts w:ascii="Times New Roman" w:hAnsi="Times New Roman"/>
          <w:sz w:val="26"/>
          <w:szCs w:val="26"/>
        </w:rPr>
        <w:t>allow to use floor with width = 0.3m but must comply with regulations of 4.4.1; 4.3.3; 4.4.4.</w:t>
      </w:r>
    </w:p>
    <w:p w:rsidR="00F41186" w:rsidRDefault="00F41186" w:rsidP="00EE6695">
      <w:pPr>
        <w:jc w:val="both"/>
        <w:rPr>
          <w:rFonts w:ascii="Times New Roman" w:hAnsi="Times New Roman"/>
          <w:sz w:val="26"/>
          <w:szCs w:val="26"/>
        </w:rPr>
      </w:pPr>
    </w:p>
    <w:p w:rsidR="00F41186" w:rsidRDefault="00F41186" w:rsidP="00EE6695">
      <w:pPr>
        <w:jc w:val="both"/>
        <w:rPr>
          <w:rFonts w:ascii="Times New Roman" w:hAnsi="Times New Roman"/>
          <w:sz w:val="26"/>
          <w:szCs w:val="26"/>
        </w:rPr>
      </w:pPr>
      <w:r>
        <w:rPr>
          <w:rFonts w:ascii="Times New Roman" w:hAnsi="Times New Roman"/>
          <w:sz w:val="26"/>
          <w:szCs w:val="26"/>
        </w:rPr>
        <w:t xml:space="preserve">5.2.2.3.2 </w:t>
      </w:r>
      <w:r w:rsidR="001F525A">
        <w:rPr>
          <w:rFonts w:ascii="Times New Roman" w:hAnsi="Times New Roman"/>
          <w:sz w:val="26"/>
          <w:szCs w:val="26"/>
        </w:rPr>
        <w:t>Lifting machine [auto or manual operated] must be designed and tested according to stipulations from 5.2.1.16 to 5.2.1.19 or from 5.2.1.27 to 5.2.1.31.</w:t>
      </w:r>
    </w:p>
    <w:p w:rsidR="001F525A" w:rsidRDefault="001F525A" w:rsidP="00EE6695">
      <w:pPr>
        <w:jc w:val="both"/>
        <w:rPr>
          <w:rFonts w:ascii="Times New Roman" w:hAnsi="Times New Roman"/>
          <w:sz w:val="26"/>
          <w:szCs w:val="26"/>
        </w:rPr>
      </w:pPr>
    </w:p>
    <w:p w:rsidR="007A0CF1" w:rsidRDefault="001F525A" w:rsidP="00EE6695">
      <w:pPr>
        <w:jc w:val="both"/>
        <w:rPr>
          <w:rFonts w:ascii="Times New Roman" w:hAnsi="Times New Roman"/>
          <w:sz w:val="26"/>
          <w:szCs w:val="26"/>
        </w:rPr>
      </w:pPr>
      <w:r>
        <w:rPr>
          <w:rFonts w:ascii="Times New Roman" w:hAnsi="Times New Roman"/>
          <w:sz w:val="26"/>
          <w:szCs w:val="26"/>
        </w:rPr>
        <w:t xml:space="preserve">5.2.2.3.3 </w:t>
      </w:r>
      <w:r w:rsidR="007A0CF1">
        <w:rPr>
          <w:rFonts w:ascii="Times New Roman" w:hAnsi="Times New Roman"/>
          <w:sz w:val="26"/>
          <w:szCs w:val="26"/>
        </w:rPr>
        <w:t>Protective banister system installed according to stipulation of 4.5. Steel net placed according to 4.5.6. Suspended bar between lifting machine and working floor considered as a side of the banister system if this position far from edge of the working floor not &gt; 0.3m. Designing passing path through suspended bar requires a separated protective banister.</w:t>
      </w:r>
    </w:p>
    <w:p w:rsidR="00230190" w:rsidRDefault="00230190" w:rsidP="00EE6695">
      <w:pPr>
        <w:jc w:val="both"/>
        <w:rPr>
          <w:rFonts w:ascii="Times New Roman" w:hAnsi="Times New Roman"/>
          <w:sz w:val="26"/>
          <w:szCs w:val="26"/>
        </w:rPr>
      </w:pPr>
    </w:p>
    <w:p w:rsidR="005F3487" w:rsidRDefault="00230190" w:rsidP="00EE6695">
      <w:pPr>
        <w:jc w:val="both"/>
        <w:rPr>
          <w:rFonts w:ascii="Times New Roman" w:hAnsi="Times New Roman"/>
          <w:sz w:val="26"/>
          <w:szCs w:val="26"/>
        </w:rPr>
      </w:pPr>
      <w:r>
        <w:rPr>
          <w:rFonts w:ascii="Times New Roman" w:hAnsi="Times New Roman"/>
          <w:sz w:val="26"/>
          <w:szCs w:val="26"/>
        </w:rPr>
        <w:t xml:space="preserve">5.2.2.3.4 </w:t>
      </w:r>
      <w:r w:rsidR="005F3487">
        <w:rPr>
          <w:rFonts w:ascii="Times New Roman" w:hAnsi="Times New Roman"/>
          <w:sz w:val="26"/>
          <w:szCs w:val="26"/>
        </w:rPr>
        <w:t>Each person on the suspended scaffolding must wear use safety belt as provided in the bell/back belt and protective belt.</w:t>
      </w:r>
    </w:p>
    <w:p w:rsidR="005F3487" w:rsidRDefault="005F3487" w:rsidP="00EE6695">
      <w:pPr>
        <w:jc w:val="both"/>
        <w:rPr>
          <w:rFonts w:ascii="Times New Roman" w:hAnsi="Times New Roman"/>
          <w:sz w:val="26"/>
          <w:szCs w:val="26"/>
        </w:rPr>
      </w:pPr>
    </w:p>
    <w:p w:rsidR="00A52CD4" w:rsidRDefault="005F3487" w:rsidP="00EE6695">
      <w:pPr>
        <w:jc w:val="both"/>
        <w:rPr>
          <w:rFonts w:ascii="Times New Roman" w:hAnsi="Times New Roman"/>
          <w:sz w:val="26"/>
          <w:szCs w:val="26"/>
        </w:rPr>
      </w:pPr>
      <w:r>
        <w:rPr>
          <w:rFonts w:ascii="Times New Roman" w:hAnsi="Times New Roman"/>
          <w:sz w:val="26"/>
          <w:szCs w:val="26"/>
        </w:rPr>
        <w:t xml:space="preserve">5.2.2.3.5 Pulley used </w:t>
      </w:r>
      <w:r w:rsidR="00A52CD4">
        <w:rPr>
          <w:rFonts w:ascii="Times New Roman" w:hAnsi="Times New Roman"/>
          <w:sz w:val="26"/>
          <w:szCs w:val="26"/>
        </w:rPr>
        <w:t>for cable and synthetic fiber must ensure size suitable with using ones. Pulley must have safety hooks.</w:t>
      </w:r>
    </w:p>
    <w:p w:rsidR="00A52CD4" w:rsidRDefault="00A52CD4" w:rsidP="00EE6695">
      <w:pPr>
        <w:jc w:val="both"/>
        <w:rPr>
          <w:rFonts w:ascii="Times New Roman" w:hAnsi="Times New Roman"/>
          <w:sz w:val="26"/>
          <w:szCs w:val="26"/>
        </w:rPr>
      </w:pPr>
    </w:p>
    <w:p w:rsidR="00673DA0" w:rsidRDefault="00673DA0" w:rsidP="00EE6695">
      <w:pPr>
        <w:jc w:val="both"/>
        <w:rPr>
          <w:rFonts w:ascii="Times New Roman" w:hAnsi="Times New Roman"/>
          <w:sz w:val="26"/>
          <w:szCs w:val="26"/>
        </w:rPr>
      </w:pPr>
      <w:r>
        <w:rPr>
          <w:rFonts w:ascii="Times New Roman" w:hAnsi="Times New Roman"/>
          <w:sz w:val="26"/>
          <w:szCs w:val="26"/>
        </w:rPr>
        <w:t>5.2.2.3.6 Ensure to reduce the oscillation, rotation of scaffolding by one of the following methods, particularly when the suspended scaffolding in high position:</w:t>
      </w:r>
    </w:p>
    <w:p w:rsidR="00673DA0" w:rsidRDefault="00673DA0" w:rsidP="00EE6695">
      <w:pPr>
        <w:jc w:val="both"/>
        <w:rPr>
          <w:rFonts w:ascii="Times New Roman" w:hAnsi="Times New Roman"/>
          <w:sz w:val="26"/>
          <w:szCs w:val="26"/>
        </w:rPr>
      </w:pPr>
    </w:p>
    <w:p w:rsidR="00B334EF" w:rsidRDefault="00B334EF" w:rsidP="00B334EF">
      <w:pPr>
        <w:numPr>
          <w:ilvl w:val="0"/>
          <w:numId w:val="10"/>
        </w:numPr>
        <w:jc w:val="both"/>
        <w:rPr>
          <w:rFonts w:ascii="Times New Roman" w:hAnsi="Times New Roman"/>
          <w:sz w:val="26"/>
          <w:szCs w:val="26"/>
        </w:rPr>
      </w:pPr>
      <w:r>
        <w:rPr>
          <w:rFonts w:ascii="Times New Roman" w:hAnsi="Times New Roman"/>
          <w:sz w:val="26"/>
          <w:szCs w:val="26"/>
        </w:rPr>
        <w:t>Arrange corner suspended hooking cable pulled with min force =5kg horizontally leaning on he work where the scaffolding lifted up;</w:t>
      </w:r>
    </w:p>
    <w:p w:rsidR="00B334EF" w:rsidRDefault="00B334EF" w:rsidP="00B334EF">
      <w:pPr>
        <w:numPr>
          <w:ilvl w:val="0"/>
          <w:numId w:val="10"/>
        </w:numPr>
        <w:jc w:val="both"/>
        <w:rPr>
          <w:rFonts w:ascii="Times New Roman" w:hAnsi="Times New Roman"/>
          <w:sz w:val="26"/>
          <w:szCs w:val="26"/>
        </w:rPr>
      </w:pPr>
      <w:r>
        <w:rPr>
          <w:rFonts w:ascii="Times New Roman" w:hAnsi="Times New Roman"/>
          <w:sz w:val="26"/>
          <w:szCs w:val="26"/>
        </w:rPr>
        <w:t>Use continuing anchoring points;</w:t>
      </w:r>
    </w:p>
    <w:p w:rsidR="001F525A" w:rsidRDefault="00B51B3A" w:rsidP="00B334EF">
      <w:pPr>
        <w:numPr>
          <w:ilvl w:val="0"/>
          <w:numId w:val="10"/>
        </w:numPr>
        <w:jc w:val="both"/>
        <w:rPr>
          <w:rFonts w:ascii="Times New Roman" w:hAnsi="Times New Roman"/>
          <w:sz w:val="26"/>
          <w:szCs w:val="26"/>
        </w:rPr>
      </w:pPr>
      <w:r>
        <w:rPr>
          <w:rFonts w:ascii="Times New Roman" w:hAnsi="Times New Roman"/>
          <w:sz w:val="26"/>
          <w:szCs w:val="26"/>
        </w:rPr>
        <w:t>Tightly tie the scaffolding at working positions;</w:t>
      </w:r>
      <w:r w:rsidR="00B334EF">
        <w:rPr>
          <w:rFonts w:ascii="Times New Roman" w:hAnsi="Times New Roman"/>
          <w:sz w:val="26"/>
          <w:szCs w:val="26"/>
        </w:rPr>
        <w:t xml:space="preserve"> </w:t>
      </w:r>
      <w:r w:rsidR="00673DA0">
        <w:rPr>
          <w:rFonts w:ascii="Times New Roman" w:hAnsi="Times New Roman"/>
          <w:sz w:val="26"/>
          <w:szCs w:val="26"/>
        </w:rPr>
        <w:t xml:space="preserve">  </w:t>
      </w:r>
      <w:r w:rsidR="005F3487">
        <w:rPr>
          <w:rFonts w:ascii="Times New Roman" w:hAnsi="Times New Roman"/>
          <w:sz w:val="26"/>
          <w:szCs w:val="26"/>
        </w:rPr>
        <w:t xml:space="preserve"> </w:t>
      </w:r>
      <w:r w:rsidR="00230190">
        <w:rPr>
          <w:rFonts w:ascii="Times New Roman" w:hAnsi="Times New Roman"/>
          <w:sz w:val="26"/>
          <w:szCs w:val="26"/>
        </w:rPr>
        <w:t xml:space="preserve"> </w:t>
      </w:r>
      <w:r w:rsidR="007A0CF1">
        <w:rPr>
          <w:rFonts w:ascii="Times New Roman" w:hAnsi="Times New Roman"/>
          <w:sz w:val="26"/>
          <w:szCs w:val="26"/>
        </w:rPr>
        <w:t xml:space="preserve">  </w:t>
      </w:r>
    </w:p>
    <w:p w:rsidR="00B51B3A" w:rsidRDefault="00B51B3A" w:rsidP="00B51B3A">
      <w:pPr>
        <w:ind w:left="360"/>
        <w:jc w:val="both"/>
        <w:rPr>
          <w:rFonts w:ascii="Times New Roman" w:hAnsi="Times New Roman"/>
          <w:sz w:val="26"/>
          <w:szCs w:val="26"/>
        </w:rPr>
      </w:pPr>
    </w:p>
    <w:p w:rsidR="00F41186" w:rsidRDefault="00B51B3A" w:rsidP="00EE6695">
      <w:pPr>
        <w:jc w:val="both"/>
        <w:rPr>
          <w:rFonts w:ascii="Times New Roman" w:hAnsi="Times New Roman"/>
          <w:sz w:val="26"/>
          <w:szCs w:val="26"/>
        </w:rPr>
      </w:pPr>
      <w:r>
        <w:rPr>
          <w:rFonts w:ascii="Times New Roman" w:hAnsi="Times New Roman"/>
          <w:sz w:val="26"/>
          <w:szCs w:val="26"/>
        </w:rPr>
        <w:t xml:space="preserve">5.2.2.3.7 </w:t>
      </w:r>
      <w:r w:rsidR="00660DD6">
        <w:rPr>
          <w:rFonts w:ascii="Times New Roman" w:hAnsi="Times New Roman"/>
          <w:sz w:val="26"/>
          <w:szCs w:val="26"/>
        </w:rPr>
        <w:t>Working floor can be connected together at the surface at the same height</w:t>
      </w:r>
      <w:r w:rsidR="00F8422D">
        <w:rPr>
          <w:rFonts w:ascii="Times New Roman" w:hAnsi="Times New Roman"/>
          <w:sz w:val="26"/>
          <w:szCs w:val="26"/>
        </w:rPr>
        <w:t>. Passing path from one floor to another through suspended bars only be installed and used if having available design.</w:t>
      </w:r>
    </w:p>
    <w:p w:rsidR="00F8422D" w:rsidRDefault="00F8422D" w:rsidP="00EE6695">
      <w:pPr>
        <w:jc w:val="both"/>
        <w:rPr>
          <w:rFonts w:ascii="Times New Roman" w:hAnsi="Times New Roman"/>
          <w:sz w:val="26"/>
          <w:szCs w:val="26"/>
        </w:rPr>
      </w:pPr>
    </w:p>
    <w:p w:rsidR="00F8422D" w:rsidRDefault="00F8422D" w:rsidP="00EE6695">
      <w:pPr>
        <w:jc w:val="both"/>
        <w:rPr>
          <w:rFonts w:ascii="Times New Roman" w:hAnsi="Times New Roman"/>
          <w:sz w:val="26"/>
          <w:szCs w:val="26"/>
        </w:rPr>
      </w:pPr>
      <w:r>
        <w:rPr>
          <w:rFonts w:ascii="Times New Roman" w:hAnsi="Times New Roman"/>
          <w:sz w:val="26"/>
          <w:szCs w:val="26"/>
        </w:rPr>
        <w:t xml:space="preserve">5.2.2.4 </w:t>
      </w:r>
      <w:r w:rsidR="00DD5BDC">
        <w:rPr>
          <w:rFonts w:ascii="Times New Roman" w:hAnsi="Times New Roman"/>
          <w:sz w:val="26"/>
          <w:szCs w:val="26"/>
        </w:rPr>
        <w:t>Multi-suspended floor scaffolding [Figure 20- Appendix C]</w:t>
      </w:r>
    </w:p>
    <w:p w:rsidR="00DD5BDC" w:rsidRDefault="00DD5BDC" w:rsidP="00EE6695">
      <w:pPr>
        <w:jc w:val="both"/>
        <w:rPr>
          <w:rFonts w:ascii="Times New Roman" w:hAnsi="Times New Roman"/>
          <w:sz w:val="26"/>
          <w:szCs w:val="26"/>
        </w:rPr>
      </w:pPr>
    </w:p>
    <w:p w:rsidR="00DD5BDC" w:rsidRDefault="00DD5BDC" w:rsidP="00EE6695">
      <w:pPr>
        <w:jc w:val="both"/>
        <w:rPr>
          <w:rFonts w:ascii="Times New Roman" w:hAnsi="Times New Roman"/>
          <w:sz w:val="26"/>
          <w:szCs w:val="26"/>
        </w:rPr>
      </w:pPr>
      <w:r>
        <w:rPr>
          <w:rFonts w:ascii="Times New Roman" w:hAnsi="Times New Roman"/>
          <w:sz w:val="26"/>
          <w:szCs w:val="26"/>
        </w:rPr>
        <w:t>5.2.2.4.1 All the support systems of working floor must be directly connected together and with the upper surface of the pillars. Working floors must comply with regulations in 4.4.</w:t>
      </w:r>
    </w:p>
    <w:p w:rsidR="00DD5BDC" w:rsidRDefault="00DD5BDC" w:rsidP="00EE6695">
      <w:pPr>
        <w:jc w:val="both"/>
        <w:rPr>
          <w:rFonts w:ascii="Times New Roman" w:hAnsi="Times New Roman"/>
          <w:sz w:val="26"/>
          <w:szCs w:val="26"/>
        </w:rPr>
      </w:pPr>
    </w:p>
    <w:p w:rsidR="005023AC" w:rsidRDefault="00DD5BDC" w:rsidP="00DD5BDC">
      <w:pPr>
        <w:jc w:val="both"/>
        <w:rPr>
          <w:rFonts w:ascii="Times New Roman" w:hAnsi="Times New Roman"/>
          <w:sz w:val="26"/>
          <w:szCs w:val="26"/>
        </w:rPr>
      </w:pPr>
      <w:r>
        <w:rPr>
          <w:rFonts w:ascii="Times New Roman" w:hAnsi="Times New Roman"/>
          <w:sz w:val="26"/>
          <w:szCs w:val="26"/>
        </w:rPr>
        <w:t xml:space="preserve">5.2.2.4.2 </w:t>
      </w:r>
      <w:r w:rsidR="005023AC">
        <w:rPr>
          <w:rFonts w:ascii="Times New Roman" w:hAnsi="Times New Roman"/>
          <w:sz w:val="26"/>
          <w:szCs w:val="26"/>
        </w:rPr>
        <w:t>Person within a scaffolding floor are not permitted to climb up or down another one when working in a suspended scaffolding, except use of protective belt.</w:t>
      </w:r>
    </w:p>
    <w:p w:rsidR="005023AC" w:rsidRDefault="003E3E32" w:rsidP="003E3E32">
      <w:pPr>
        <w:numPr>
          <w:ilvl w:val="3"/>
          <w:numId w:val="4"/>
        </w:numPr>
        <w:jc w:val="both"/>
        <w:rPr>
          <w:rFonts w:ascii="Times New Roman" w:hAnsi="Times New Roman"/>
          <w:sz w:val="26"/>
          <w:szCs w:val="26"/>
        </w:rPr>
      </w:pPr>
      <w:r>
        <w:rPr>
          <w:rFonts w:ascii="Times New Roman" w:hAnsi="Times New Roman"/>
          <w:sz w:val="26"/>
          <w:szCs w:val="26"/>
        </w:rPr>
        <w:t>Multi-suspended scaffolding controlled by lever [Figure 21 – Appendix C]</w:t>
      </w:r>
    </w:p>
    <w:p w:rsidR="003E3E32" w:rsidRDefault="003E3E32" w:rsidP="003E3E32">
      <w:pPr>
        <w:ind w:left="75"/>
        <w:jc w:val="both"/>
        <w:rPr>
          <w:rFonts w:ascii="Times New Roman" w:hAnsi="Times New Roman"/>
          <w:sz w:val="26"/>
          <w:szCs w:val="26"/>
        </w:rPr>
      </w:pPr>
    </w:p>
    <w:p w:rsidR="003E3E32" w:rsidRDefault="00C928A9" w:rsidP="007979B2">
      <w:pPr>
        <w:numPr>
          <w:ilvl w:val="4"/>
          <w:numId w:val="4"/>
        </w:numPr>
        <w:jc w:val="both"/>
        <w:rPr>
          <w:rFonts w:ascii="Times New Roman" w:hAnsi="Times New Roman"/>
          <w:sz w:val="26"/>
          <w:szCs w:val="26"/>
        </w:rPr>
      </w:pPr>
      <w:r>
        <w:rPr>
          <w:rFonts w:ascii="Times New Roman" w:hAnsi="Times New Roman"/>
          <w:sz w:val="26"/>
          <w:szCs w:val="26"/>
        </w:rPr>
        <w:t>Scaffolding must ensure working load = 125kg/m</w:t>
      </w:r>
      <w:r>
        <w:rPr>
          <w:rFonts w:ascii="Times New Roman" w:hAnsi="Times New Roman"/>
          <w:sz w:val="26"/>
          <w:szCs w:val="26"/>
          <w:vertAlign w:val="superscript"/>
        </w:rPr>
        <w:t>2</w:t>
      </w:r>
      <w:r>
        <w:rPr>
          <w:rFonts w:ascii="Times New Roman" w:hAnsi="Times New Roman"/>
          <w:sz w:val="26"/>
          <w:szCs w:val="26"/>
        </w:rPr>
        <w:t xml:space="preserve"> and must ensure no overload. No filled up with </w:t>
      </w:r>
      <w:r w:rsidR="007979B2">
        <w:rPr>
          <w:rFonts w:ascii="Times New Roman" w:hAnsi="Times New Roman"/>
          <w:sz w:val="26"/>
          <w:szCs w:val="26"/>
        </w:rPr>
        <w:t>stone, earth or any other materials.</w:t>
      </w:r>
    </w:p>
    <w:p w:rsidR="007979B2" w:rsidRDefault="007979B2" w:rsidP="007979B2">
      <w:pPr>
        <w:ind w:left="100"/>
        <w:jc w:val="both"/>
        <w:rPr>
          <w:rFonts w:ascii="Times New Roman" w:hAnsi="Times New Roman"/>
          <w:sz w:val="26"/>
          <w:szCs w:val="26"/>
        </w:rPr>
      </w:pPr>
    </w:p>
    <w:p w:rsidR="007979B2" w:rsidRDefault="009E25BA" w:rsidP="007979B2">
      <w:pPr>
        <w:numPr>
          <w:ilvl w:val="4"/>
          <w:numId w:val="4"/>
        </w:numPr>
        <w:jc w:val="both"/>
        <w:rPr>
          <w:rFonts w:ascii="Times New Roman" w:hAnsi="Times New Roman"/>
          <w:sz w:val="26"/>
          <w:szCs w:val="26"/>
        </w:rPr>
      </w:pPr>
      <w:r>
        <w:rPr>
          <w:rFonts w:ascii="Times New Roman" w:hAnsi="Times New Roman"/>
          <w:sz w:val="26"/>
          <w:szCs w:val="26"/>
        </w:rPr>
        <w:t>Lifting machine [Mechanically or manually operated] and supporting structure must be designed and tested according to regulations from 5.2.1.16 to 5.2.1.19 or from 5.2.1.27 to 5.2.1.31.</w:t>
      </w:r>
    </w:p>
    <w:p w:rsidR="009E25BA" w:rsidRDefault="009E25BA" w:rsidP="009E25BA">
      <w:pPr>
        <w:jc w:val="both"/>
        <w:rPr>
          <w:rFonts w:ascii="Times New Roman" w:hAnsi="Times New Roman"/>
          <w:sz w:val="26"/>
          <w:szCs w:val="26"/>
        </w:rPr>
      </w:pPr>
    </w:p>
    <w:p w:rsidR="00F267D8" w:rsidRDefault="00F267D8" w:rsidP="007979B2">
      <w:pPr>
        <w:numPr>
          <w:ilvl w:val="4"/>
          <w:numId w:val="4"/>
        </w:numPr>
        <w:jc w:val="both"/>
        <w:rPr>
          <w:rFonts w:ascii="Times New Roman" w:hAnsi="Times New Roman"/>
          <w:sz w:val="26"/>
          <w:szCs w:val="26"/>
        </w:rPr>
      </w:pPr>
      <w:r>
        <w:rPr>
          <w:rFonts w:ascii="Times New Roman" w:hAnsi="Times New Roman"/>
          <w:sz w:val="26"/>
          <w:szCs w:val="26"/>
        </w:rPr>
        <w:t>If there is two or many continuing scaffoldings used for one work or structure, use not them as bridge from one scaffolding to another, but can retain the stability at each height with each close scaffolding.</w:t>
      </w:r>
    </w:p>
    <w:p w:rsidR="009E25BA" w:rsidRPr="00C928A9" w:rsidRDefault="00F267D8" w:rsidP="00F267D8">
      <w:pPr>
        <w:ind w:left="100"/>
        <w:jc w:val="both"/>
        <w:rPr>
          <w:rFonts w:ascii="Times New Roman" w:hAnsi="Times New Roman"/>
          <w:sz w:val="26"/>
          <w:szCs w:val="26"/>
        </w:rPr>
      </w:pPr>
      <w:r>
        <w:rPr>
          <w:rFonts w:ascii="Times New Roman" w:hAnsi="Times New Roman"/>
          <w:sz w:val="26"/>
          <w:szCs w:val="26"/>
        </w:rPr>
        <w:t xml:space="preserve">  </w:t>
      </w:r>
    </w:p>
    <w:p w:rsidR="003E3E32" w:rsidRDefault="00F267D8" w:rsidP="003E3E32">
      <w:pPr>
        <w:numPr>
          <w:ilvl w:val="3"/>
          <w:numId w:val="4"/>
        </w:numPr>
        <w:jc w:val="both"/>
        <w:rPr>
          <w:rFonts w:ascii="Times New Roman" w:hAnsi="Times New Roman"/>
          <w:sz w:val="26"/>
          <w:szCs w:val="26"/>
        </w:rPr>
      </w:pPr>
      <w:r>
        <w:rPr>
          <w:rFonts w:ascii="Times New Roman" w:hAnsi="Times New Roman"/>
          <w:sz w:val="26"/>
          <w:szCs w:val="26"/>
        </w:rPr>
        <w:t>One suspended point scaffolding [Figure 22, 23 – Appendix C]</w:t>
      </w:r>
    </w:p>
    <w:p w:rsidR="00D54F0A" w:rsidRDefault="00D54F0A" w:rsidP="00D54F0A">
      <w:pPr>
        <w:ind w:left="100"/>
        <w:jc w:val="both"/>
        <w:rPr>
          <w:rFonts w:ascii="Times New Roman" w:hAnsi="Times New Roman"/>
          <w:sz w:val="26"/>
          <w:szCs w:val="26"/>
        </w:rPr>
      </w:pPr>
    </w:p>
    <w:p w:rsidR="00D54F0A" w:rsidRDefault="00F267D8" w:rsidP="00D54F0A">
      <w:pPr>
        <w:numPr>
          <w:ilvl w:val="4"/>
          <w:numId w:val="4"/>
        </w:numPr>
        <w:jc w:val="both"/>
        <w:rPr>
          <w:rFonts w:ascii="Times New Roman" w:hAnsi="Times New Roman"/>
          <w:sz w:val="26"/>
          <w:szCs w:val="26"/>
        </w:rPr>
      </w:pPr>
      <w:r>
        <w:rPr>
          <w:rFonts w:ascii="Times New Roman" w:hAnsi="Times New Roman"/>
          <w:sz w:val="26"/>
          <w:szCs w:val="26"/>
        </w:rPr>
        <w:t xml:space="preserve">It’s </w:t>
      </w:r>
      <w:r w:rsidR="00D54F0A">
        <w:rPr>
          <w:rFonts w:ascii="Times New Roman" w:hAnsi="Times New Roman"/>
          <w:sz w:val="26"/>
          <w:szCs w:val="26"/>
        </w:rPr>
        <w:t>permissible to combine into a two suspended point scaffoldings from two one suspended point scaffolding, but to ensure to comply with 5.2.2.3.</w:t>
      </w:r>
    </w:p>
    <w:p w:rsidR="00D54F0A" w:rsidRDefault="00D54F0A" w:rsidP="00D54F0A">
      <w:pPr>
        <w:ind w:left="100"/>
        <w:jc w:val="both"/>
        <w:rPr>
          <w:rFonts w:ascii="Times New Roman" w:hAnsi="Times New Roman"/>
          <w:sz w:val="26"/>
          <w:szCs w:val="26"/>
        </w:rPr>
      </w:pPr>
    </w:p>
    <w:p w:rsidR="003A216A" w:rsidRDefault="003A216A" w:rsidP="00D54F0A">
      <w:pPr>
        <w:numPr>
          <w:ilvl w:val="4"/>
          <w:numId w:val="4"/>
        </w:numPr>
        <w:jc w:val="both"/>
        <w:rPr>
          <w:rFonts w:ascii="Times New Roman" w:hAnsi="Times New Roman"/>
          <w:sz w:val="26"/>
          <w:szCs w:val="26"/>
        </w:rPr>
      </w:pPr>
      <w:r>
        <w:rPr>
          <w:rFonts w:ascii="Times New Roman" w:hAnsi="Times New Roman"/>
          <w:sz w:val="26"/>
          <w:szCs w:val="26"/>
        </w:rPr>
        <w:t>Suspended methods must comply with regulations of 5.2.1.</w:t>
      </w:r>
    </w:p>
    <w:p w:rsidR="003A216A" w:rsidRDefault="003A216A" w:rsidP="003A216A">
      <w:pPr>
        <w:jc w:val="both"/>
        <w:rPr>
          <w:rFonts w:ascii="Times New Roman" w:hAnsi="Times New Roman"/>
          <w:sz w:val="26"/>
          <w:szCs w:val="26"/>
        </w:rPr>
      </w:pPr>
    </w:p>
    <w:p w:rsidR="00F267D8" w:rsidRDefault="00D54F0A" w:rsidP="00F10B85">
      <w:pPr>
        <w:ind w:left="100"/>
        <w:jc w:val="both"/>
        <w:rPr>
          <w:rFonts w:ascii="Times New Roman" w:hAnsi="Times New Roman"/>
          <w:sz w:val="26"/>
          <w:szCs w:val="26"/>
        </w:rPr>
      </w:pPr>
      <w:r>
        <w:rPr>
          <w:rFonts w:ascii="Times New Roman" w:hAnsi="Times New Roman"/>
          <w:sz w:val="26"/>
          <w:szCs w:val="26"/>
        </w:rPr>
        <w:t xml:space="preserve"> </w:t>
      </w:r>
    </w:p>
    <w:p w:rsidR="00F267D8" w:rsidRDefault="00F10B85" w:rsidP="003E3E32">
      <w:pPr>
        <w:numPr>
          <w:ilvl w:val="3"/>
          <w:numId w:val="4"/>
        </w:numPr>
        <w:jc w:val="both"/>
        <w:rPr>
          <w:rFonts w:ascii="Times New Roman" w:hAnsi="Times New Roman"/>
          <w:sz w:val="26"/>
          <w:szCs w:val="26"/>
        </w:rPr>
      </w:pPr>
      <w:r>
        <w:rPr>
          <w:rFonts w:ascii="Times New Roman" w:hAnsi="Times New Roman"/>
          <w:sz w:val="26"/>
          <w:szCs w:val="26"/>
        </w:rPr>
        <w:t>Suspended chair [Figure 24- Appendix C]</w:t>
      </w:r>
    </w:p>
    <w:p w:rsidR="00963457" w:rsidRDefault="00963457" w:rsidP="00963457">
      <w:pPr>
        <w:ind w:left="100"/>
        <w:jc w:val="both"/>
        <w:rPr>
          <w:rFonts w:ascii="Times New Roman" w:hAnsi="Times New Roman"/>
          <w:sz w:val="26"/>
          <w:szCs w:val="26"/>
        </w:rPr>
      </w:pPr>
    </w:p>
    <w:p w:rsidR="00963457" w:rsidRDefault="00963457" w:rsidP="00963457">
      <w:pPr>
        <w:numPr>
          <w:ilvl w:val="4"/>
          <w:numId w:val="4"/>
        </w:numPr>
        <w:jc w:val="both"/>
        <w:rPr>
          <w:rFonts w:ascii="Times New Roman" w:hAnsi="Times New Roman"/>
          <w:sz w:val="26"/>
          <w:szCs w:val="26"/>
        </w:rPr>
      </w:pPr>
      <w:r>
        <w:rPr>
          <w:rFonts w:ascii="Times New Roman" w:hAnsi="Times New Roman"/>
          <w:sz w:val="26"/>
          <w:szCs w:val="26"/>
        </w:rPr>
        <w:t>Surface seat made by wood must be tightened at the bottom to prevent from breaking, slitting of the wood board any must ensure to bear a load = 120kg.</w:t>
      </w:r>
    </w:p>
    <w:p w:rsidR="002F26F8" w:rsidRDefault="002F26F8" w:rsidP="00963457">
      <w:pPr>
        <w:numPr>
          <w:ilvl w:val="4"/>
          <w:numId w:val="4"/>
        </w:numPr>
        <w:jc w:val="both"/>
        <w:rPr>
          <w:rFonts w:ascii="Times New Roman" w:hAnsi="Times New Roman"/>
          <w:sz w:val="26"/>
          <w:szCs w:val="26"/>
        </w:rPr>
      </w:pPr>
      <w:r>
        <w:rPr>
          <w:rFonts w:ascii="Times New Roman" w:hAnsi="Times New Roman"/>
          <w:sz w:val="26"/>
          <w:szCs w:val="26"/>
        </w:rPr>
        <w:t>Ensure safety belt for each person on suspended chair according to articles from 5.2.1.23 to 5.2.1.26.</w:t>
      </w:r>
    </w:p>
    <w:p w:rsidR="00F10B85" w:rsidRDefault="00963457" w:rsidP="0007435C">
      <w:pPr>
        <w:jc w:val="both"/>
        <w:rPr>
          <w:rFonts w:ascii="Times New Roman" w:hAnsi="Times New Roman"/>
          <w:sz w:val="26"/>
          <w:szCs w:val="26"/>
        </w:rPr>
      </w:pPr>
      <w:r>
        <w:rPr>
          <w:rFonts w:ascii="Times New Roman" w:hAnsi="Times New Roman"/>
          <w:sz w:val="26"/>
          <w:szCs w:val="26"/>
        </w:rPr>
        <w:t xml:space="preserve"> </w:t>
      </w:r>
    </w:p>
    <w:p w:rsidR="00F10B85" w:rsidRDefault="0077269A" w:rsidP="003E3E32">
      <w:pPr>
        <w:numPr>
          <w:ilvl w:val="3"/>
          <w:numId w:val="4"/>
        </w:numPr>
        <w:jc w:val="both"/>
        <w:rPr>
          <w:rFonts w:ascii="Times New Roman" w:hAnsi="Times New Roman"/>
          <w:sz w:val="26"/>
          <w:szCs w:val="26"/>
        </w:rPr>
      </w:pPr>
      <w:r>
        <w:rPr>
          <w:rFonts w:ascii="Times New Roman" w:hAnsi="Times New Roman"/>
          <w:sz w:val="26"/>
          <w:szCs w:val="26"/>
        </w:rPr>
        <w:lastRenderedPageBreak/>
        <w:t>Indirect suspended hooked scaffolding [Figure 25 – Appendix C]</w:t>
      </w:r>
    </w:p>
    <w:p w:rsidR="0077269A" w:rsidRDefault="0077269A" w:rsidP="0077269A">
      <w:pPr>
        <w:ind w:left="100"/>
        <w:jc w:val="both"/>
        <w:rPr>
          <w:rFonts w:ascii="Times New Roman" w:hAnsi="Times New Roman"/>
          <w:sz w:val="26"/>
          <w:szCs w:val="26"/>
        </w:rPr>
      </w:pPr>
    </w:p>
    <w:p w:rsidR="0077269A" w:rsidRDefault="0077269A" w:rsidP="0077269A">
      <w:pPr>
        <w:numPr>
          <w:ilvl w:val="4"/>
          <w:numId w:val="4"/>
        </w:numPr>
        <w:jc w:val="both"/>
        <w:rPr>
          <w:rFonts w:ascii="Times New Roman" w:hAnsi="Times New Roman"/>
          <w:sz w:val="26"/>
          <w:szCs w:val="26"/>
        </w:rPr>
      </w:pPr>
      <w:r>
        <w:rPr>
          <w:rFonts w:ascii="Times New Roman" w:hAnsi="Times New Roman"/>
          <w:sz w:val="26"/>
          <w:szCs w:val="26"/>
        </w:rPr>
        <w:t>Working floor must ensure fixed hooks from both sides to prevent the board from slippery or slip from the cable as well as falling if one of the cables broken. Shaped floor board must have width min = 0.5m.</w:t>
      </w:r>
    </w:p>
    <w:p w:rsidR="0077269A" w:rsidRDefault="0077269A" w:rsidP="0077269A">
      <w:pPr>
        <w:ind w:left="100"/>
        <w:jc w:val="both"/>
        <w:rPr>
          <w:rFonts w:ascii="Times New Roman" w:hAnsi="Times New Roman"/>
          <w:sz w:val="26"/>
          <w:szCs w:val="26"/>
        </w:rPr>
      </w:pPr>
    </w:p>
    <w:p w:rsidR="00F269CD" w:rsidRDefault="00F269CD" w:rsidP="0077269A">
      <w:pPr>
        <w:numPr>
          <w:ilvl w:val="4"/>
          <w:numId w:val="4"/>
        </w:numPr>
        <w:jc w:val="both"/>
        <w:rPr>
          <w:rFonts w:ascii="Times New Roman" w:hAnsi="Times New Roman"/>
          <w:sz w:val="26"/>
          <w:szCs w:val="26"/>
        </w:rPr>
      </w:pPr>
      <w:r>
        <w:rPr>
          <w:rFonts w:ascii="Times New Roman" w:hAnsi="Times New Roman"/>
          <w:sz w:val="26"/>
          <w:szCs w:val="26"/>
        </w:rPr>
        <w:t>Working floor is designed with working load = 200kg and not permitted &gt; 2 persons working within a floor unit. Not place more than 1 floor unit within the vertical suspended cables and not place more than 2 floor units per indirect suspended hooked scaffolding.</w:t>
      </w:r>
    </w:p>
    <w:p w:rsidR="00F269CD" w:rsidRDefault="00F269CD" w:rsidP="00F269CD">
      <w:pPr>
        <w:jc w:val="both"/>
        <w:rPr>
          <w:rFonts w:ascii="Times New Roman" w:hAnsi="Times New Roman"/>
          <w:sz w:val="26"/>
          <w:szCs w:val="26"/>
        </w:rPr>
      </w:pPr>
    </w:p>
    <w:p w:rsidR="00BC063E" w:rsidRDefault="00BC063E" w:rsidP="0077269A">
      <w:pPr>
        <w:numPr>
          <w:ilvl w:val="4"/>
          <w:numId w:val="4"/>
        </w:numPr>
        <w:jc w:val="both"/>
        <w:rPr>
          <w:rFonts w:ascii="Times New Roman" w:hAnsi="Times New Roman"/>
          <w:sz w:val="26"/>
          <w:szCs w:val="26"/>
        </w:rPr>
      </w:pPr>
      <w:r>
        <w:rPr>
          <w:rFonts w:ascii="Times New Roman" w:hAnsi="Times New Roman"/>
          <w:sz w:val="26"/>
          <w:szCs w:val="26"/>
        </w:rPr>
        <w:t>Steel cables must not stretched too tighten affecting load capacity. Load capacity along with the cable must ensure 900 kg. steel cable must be continued, not permit for any connection at anchor. Min diameter of steel cable = 12mm and must ensure ability to bear force 6 times higher from the designed load capacity.</w:t>
      </w:r>
    </w:p>
    <w:p w:rsidR="00BC063E" w:rsidRDefault="00BC063E" w:rsidP="00BC063E">
      <w:pPr>
        <w:jc w:val="both"/>
        <w:rPr>
          <w:rFonts w:ascii="Times New Roman" w:hAnsi="Times New Roman"/>
          <w:sz w:val="26"/>
          <w:szCs w:val="26"/>
        </w:rPr>
      </w:pPr>
    </w:p>
    <w:p w:rsidR="00AD3CAD" w:rsidRDefault="00813941" w:rsidP="0077269A">
      <w:pPr>
        <w:numPr>
          <w:ilvl w:val="4"/>
          <w:numId w:val="4"/>
        </w:numPr>
        <w:jc w:val="both"/>
        <w:rPr>
          <w:rFonts w:ascii="Times New Roman" w:hAnsi="Times New Roman"/>
          <w:sz w:val="26"/>
          <w:szCs w:val="26"/>
        </w:rPr>
      </w:pPr>
      <w:r>
        <w:rPr>
          <w:rFonts w:ascii="Times New Roman" w:hAnsi="Times New Roman"/>
          <w:sz w:val="26"/>
          <w:szCs w:val="26"/>
        </w:rPr>
        <w:t xml:space="preserve">Vertical suspended cables must separated from each other </w:t>
      </w:r>
      <w:r w:rsidR="00AD3CAD">
        <w:rPr>
          <w:rFonts w:ascii="Times New Roman" w:hAnsi="Times New Roman"/>
          <w:sz w:val="26"/>
          <w:szCs w:val="26"/>
        </w:rPr>
        <w:t>at distance not &gt; 1.5m to prevent from sagging.</w:t>
      </w:r>
    </w:p>
    <w:p w:rsidR="00AD3CAD" w:rsidRDefault="00AD3CAD" w:rsidP="00AD3CAD">
      <w:pPr>
        <w:jc w:val="both"/>
        <w:rPr>
          <w:rFonts w:ascii="Times New Roman" w:hAnsi="Times New Roman"/>
          <w:sz w:val="26"/>
          <w:szCs w:val="26"/>
        </w:rPr>
      </w:pPr>
    </w:p>
    <w:p w:rsidR="00AD3CAD" w:rsidRDefault="00AD3CAD" w:rsidP="0077269A">
      <w:pPr>
        <w:numPr>
          <w:ilvl w:val="4"/>
          <w:numId w:val="4"/>
        </w:numPr>
        <w:jc w:val="both"/>
        <w:rPr>
          <w:rFonts w:ascii="Times New Roman" w:hAnsi="Times New Roman"/>
          <w:sz w:val="26"/>
          <w:szCs w:val="26"/>
        </w:rPr>
      </w:pPr>
      <w:r>
        <w:rPr>
          <w:rFonts w:ascii="Times New Roman" w:hAnsi="Times New Roman"/>
          <w:sz w:val="26"/>
          <w:szCs w:val="26"/>
        </w:rPr>
        <w:t xml:space="preserve">Vertical wires may be rope, synthetic fiber cable, steel fiber cable and must ensure designed load capacity. </w:t>
      </w:r>
      <w:r w:rsidR="00BC063E">
        <w:rPr>
          <w:rFonts w:ascii="Times New Roman" w:hAnsi="Times New Roman"/>
          <w:sz w:val="26"/>
          <w:szCs w:val="26"/>
        </w:rPr>
        <w:t xml:space="preserve">  </w:t>
      </w:r>
    </w:p>
    <w:p w:rsidR="00AD3CAD" w:rsidRDefault="00AD3CAD" w:rsidP="00AD3CAD">
      <w:pPr>
        <w:jc w:val="both"/>
        <w:rPr>
          <w:rFonts w:ascii="Times New Roman" w:hAnsi="Times New Roman"/>
          <w:sz w:val="26"/>
          <w:szCs w:val="26"/>
        </w:rPr>
      </w:pPr>
    </w:p>
    <w:p w:rsidR="00652B9B" w:rsidRDefault="00652B9B" w:rsidP="0077269A">
      <w:pPr>
        <w:numPr>
          <w:ilvl w:val="4"/>
          <w:numId w:val="4"/>
        </w:numPr>
        <w:jc w:val="both"/>
        <w:rPr>
          <w:rFonts w:ascii="Times New Roman" w:hAnsi="Times New Roman"/>
          <w:sz w:val="26"/>
          <w:szCs w:val="26"/>
        </w:rPr>
      </w:pPr>
      <w:r>
        <w:rPr>
          <w:rFonts w:ascii="Times New Roman" w:hAnsi="Times New Roman"/>
          <w:sz w:val="26"/>
          <w:szCs w:val="26"/>
        </w:rPr>
        <w:t>For scaffolding with height &gt; 3.0m compared with the ground or building floor surface, it require safety belts for every employees connecting firmly with structure outside the scaffolding or apply safety net.</w:t>
      </w:r>
    </w:p>
    <w:p w:rsidR="0077269A" w:rsidRDefault="00652B9B" w:rsidP="00652B9B">
      <w:pPr>
        <w:jc w:val="both"/>
        <w:rPr>
          <w:rFonts w:ascii="Times New Roman" w:hAnsi="Times New Roman"/>
          <w:sz w:val="26"/>
          <w:szCs w:val="26"/>
        </w:rPr>
      </w:pPr>
      <w:r>
        <w:rPr>
          <w:rFonts w:ascii="Times New Roman" w:hAnsi="Times New Roman"/>
          <w:sz w:val="26"/>
          <w:szCs w:val="26"/>
        </w:rPr>
        <w:t xml:space="preserve">   </w:t>
      </w:r>
      <w:r w:rsidR="00F269CD">
        <w:rPr>
          <w:rFonts w:ascii="Times New Roman" w:hAnsi="Times New Roman"/>
          <w:sz w:val="26"/>
          <w:szCs w:val="26"/>
        </w:rPr>
        <w:t xml:space="preserve"> </w:t>
      </w:r>
      <w:r w:rsidR="0077269A">
        <w:rPr>
          <w:rFonts w:ascii="Times New Roman" w:hAnsi="Times New Roman"/>
          <w:sz w:val="26"/>
          <w:szCs w:val="26"/>
        </w:rPr>
        <w:t xml:space="preserve"> </w:t>
      </w:r>
    </w:p>
    <w:p w:rsidR="0077269A" w:rsidRDefault="00E277B6" w:rsidP="003E3E32">
      <w:pPr>
        <w:numPr>
          <w:ilvl w:val="3"/>
          <w:numId w:val="4"/>
        </w:numPr>
        <w:jc w:val="both"/>
        <w:rPr>
          <w:rFonts w:ascii="Times New Roman" w:hAnsi="Times New Roman"/>
          <w:sz w:val="26"/>
          <w:szCs w:val="26"/>
        </w:rPr>
      </w:pPr>
      <w:r>
        <w:rPr>
          <w:rFonts w:ascii="Times New Roman" w:hAnsi="Times New Roman"/>
          <w:sz w:val="26"/>
          <w:szCs w:val="26"/>
        </w:rPr>
        <w:t xml:space="preserve">Suspended beam scaffolding </w:t>
      </w:r>
      <w:r w:rsidR="00DB0578">
        <w:rPr>
          <w:rFonts w:ascii="Times New Roman" w:hAnsi="Times New Roman"/>
          <w:sz w:val="26"/>
          <w:szCs w:val="26"/>
        </w:rPr>
        <w:t>[Figure 26 – Appendix C]</w:t>
      </w:r>
    </w:p>
    <w:p w:rsidR="00DB0578" w:rsidRDefault="00DB0578" w:rsidP="00DB0578">
      <w:pPr>
        <w:ind w:left="100"/>
        <w:jc w:val="both"/>
        <w:rPr>
          <w:rFonts w:ascii="Times New Roman" w:hAnsi="Times New Roman"/>
          <w:sz w:val="26"/>
          <w:szCs w:val="26"/>
        </w:rPr>
      </w:pPr>
    </w:p>
    <w:p w:rsidR="00DB0578" w:rsidRDefault="00DB0578" w:rsidP="00DB0578">
      <w:pPr>
        <w:numPr>
          <w:ilvl w:val="4"/>
          <w:numId w:val="4"/>
        </w:numPr>
        <w:jc w:val="both"/>
        <w:rPr>
          <w:rFonts w:ascii="Times New Roman" w:hAnsi="Times New Roman"/>
          <w:sz w:val="26"/>
          <w:szCs w:val="26"/>
        </w:rPr>
      </w:pPr>
      <w:r>
        <w:rPr>
          <w:rFonts w:ascii="Times New Roman" w:hAnsi="Times New Roman"/>
          <w:sz w:val="26"/>
          <w:szCs w:val="26"/>
        </w:rPr>
        <w:t>Wood beams must comply with 4.3.1 and with cross section not &lt; 0.10m x 0.16m. Sides with large size placed vertically. Permit to use iron beams or equivalent suitable with the above regulations.</w:t>
      </w:r>
    </w:p>
    <w:p w:rsidR="00DB0578" w:rsidRDefault="00DB0578" w:rsidP="00DB0578">
      <w:pPr>
        <w:ind w:left="100"/>
        <w:jc w:val="both"/>
        <w:rPr>
          <w:rFonts w:ascii="Times New Roman" w:hAnsi="Times New Roman"/>
          <w:sz w:val="26"/>
          <w:szCs w:val="26"/>
        </w:rPr>
      </w:pPr>
    </w:p>
    <w:p w:rsidR="00DB0578" w:rsidRDefault="00DB0578" w:rsidP="00DB0578">
      <w:pPr>
        <w:numPr>
          <w:ilvl w:val="4"/>
          <w:numId w:val="4"/>
        </w:numPr>
        <w:jc w:val="both"/>
        <w:rPr>
          <w:rFonts w:ascii="Times New Roman" w:hAnsi="Times New Roman"/>
          <w:sz w:val="26"/>
          <w:szCs w:val="26"/>
        </w:rPr>
      </w:pPr>
      <w:r>
        <w:rPr>
          <w:rFonts w:ascii="Times New Roman" w:hAnsi="Times New Roman"/>
          <w:sz w:val="26"/>
          <w:szCs w:val="26"/>
        </w:rPr>
        <w:t>Suspended wires or suspended points are supporting points of the scaffolding. Span between beam supports must not exceed 3.0 m for wood beam; 0.10 m x 0.16 m.</w:t>
      </w:r>
    </w:p>
    <w:p w:rsidR="00DB0578" w:rsidRDefault="00DB0578" w:rsidP="00DB0578">
      <w:pPr>
        <w:ind w:left="100"/>
        <w:jc w:val="both"/>
        <w:rPr>
          <w:rFonts w:ascii="Times New Roman" w:hAnsi="Times New Roman"/>
          <w:sz w:val="26"/>
          <w:szCs w:val="26"/>
        </w:rPr>
      </w:pPr>
    </w:p>
    <w:p w:rsidR="00CF01DD" w:rsidRDefault="00CF01DD" w:rsidP="00DB0578">
      <w:pPr>
        <w:numPr>
          <w:ilvl w:val="4"/>
          <w:numId w:val="4"/>
        </w:numPr>
        <w:jc w:val="both"/>
        <w:rPr>
          <w:rFonts w:ascii="Times New Roman" w:hAnsi="Times New Roman"/>
          <w:sz w:val="26"/>
          <w:szCs w:val="26"/>
        </w:rPr>
      </w:pPr>
      <w:r>
        <w:rPr>
          <w:rFonts w:ascii="Times New Roman" w:hAnsi="Times New Roman"/>
          <w:sz w:val="26"/>
          <w:szCs w:val="26"/>
        </w:rPr>
        <w:t>Span between beam supports must not exceed 2.4m if use thick working board 0. 05 m for span larger 2.4 m, working floor must be designed according to case of special span. Redundant length from each side of floor board must not &lt; 0.15m and not &gt; 0.3m.</w:t>
      </w:r>
    </w:p>
    <w:p w:rsidR="00CF01DD" w:rsidRDefault="00CF01DD" w:rsidP="00CF01DD">
      <w:pPr>
        <w:jc w:val="both"/>
        <w:rPr>
          <w:rFonts w:ascii="Times New Roman" w:hAnsi="Times New Roman"/>
          <w:sz w:val="26"/>
          <w:szCs w:val="26"/>
        </w:rPr>
      </w:pPr>
    </w:p>
    <w:p w:rsidR="00862BB1" w:rsidRDefault="00862BB1" w:rsidP="00DB0578">
      <w:pPr>
        <w:numPr>
          <w:ilvl w:val="4"/>
          <w:numId w:val="4"/>
        </w:numPr>
        <w:jc w:val="both"/>
        <w:rPr>
          <w:rFonts w:ascii="Times New Roman" w:hAnsi="Times New Roman"/>
          <w:sz w:val="26"/>
          <w:szCs w:val="26"/>
        </w:rPr>
      </w:pPr>
      <w:r>
        <w:rPr>
          <w:rFonts w:ascii="Times New Roman" w:hAnsi="Times New Roman"/>
          <w:sz w:val="26"/>
          <w:szCs w:val="26"/>
        </w:rPr>
        <w:lastRenderedPageBreak/>
        <w:t>If there is any beam higher than the other one or if the floor is not plat enough the working floor thus must be tightly anchored to prevent from slippery.</w:t>
      </w:r>
    </w:p>
    <w:p w:rsidR="00862BB1" w:rsidRDefault="00862BB1" w:rsidP="00862BB1">
      <w:pPr>
        <w:jc w:val="both"/>
        <w:rPr>
          <w:rFonts w:ascii="Times New Roman" w:hAnsi="Times New Roman"/>
          <w:sz w:val="26"/>
          <w:szCs w:val="26"/>
        </w:rPr>
      </w:pPr>
    </w:p>
    <w:p w:rsidR="00862BB1" w:rsidRDefault="00862BB1" w:rsidP="00DB0578">
      <w:pPr>
        <w:numPr>
          <w:ilvl w:val="4"/>
          <w:numId w:val="4"/>
        </w:numPr>
        <w:jc w:val="both"/>
        <w:rPr>
          <w:rFonts w:ascii="Times New Roman" w:hAnsi="Times New Roman"/>
          <w:sz w:val="26"/>
          <w:szCs w:val="26"/>
        </w:rPr>
      </w:pPr>
      <w:r>
        <w:rPr>
          <w:rFonts w:ascii="Times New Roman" w:hAnsi="Times New Roman"/>
          <w:sz w:val="26"/>
          <w:szCs w:val="26"/>
        </w:rPr>
        <w:t>When installing, operating or disassembling any beam of scaffolding higher than 3.0 m on the ground or building floor, each employee must use safety belt with anchor or functional wire to prevent from falling within the limit of 0.8m.</w:t>
      </w:r>
      <w:r w:rsidRPr="00862BB1">
        <w:rPr>
          <w:rFonts w:ascii="Times New Roman" w:hAnsi="Times New Roman"/>
          <w:sz w:val="26"/>
          <w:szCs w:val="26"/>
        </w:rPr>
        <w:t xml:space="preserve"> </w:t>
      </w:r>
      <w:r>
        <w:rPr>
          <w:rFonts w:ascii="Times New Roman" w:hAnsi="Times New Roman"/>
          <w:sz w:val="26"/>
          <w:szCs w:val="26"/>
        </w:rPr>
        <w:t>Anchor or functional wire to prevent from falling must be connected to structure outside the scaffolding.</w:t>
      </w:r>
    </w:p>
    <w:p w:rsidR="00862BB1" w:rsidRDefault="00862BB1" w:rsidP="00862BB1">
      <w:pPr>
        <w:jc w:val="both"/>
        <w:rPr>
          <w:rFonts w:ascii="Times New Roman" w:hAnsi="Times New Roman"/>
          <w:sz w:val="26"/>
          <w:szCs w:val="26"/>
        </w:rPr>
      </w:pPr>
    </w:p>
    <w:p w:rsidR="00B70886" w:rsidRDefault="00B70886" w:rsidP="00DB0578">
      <w:pPr>
        <w:numPr>
          <w:ilvl w:val="4"/>
          <w:numId w:val="4"/>
        </w:numPr>
        <w:jc w:val="both"/>
        <w:rPr>
          <w:rFonts w:ascii="Times New Roman" w:hAnsi="Times New Roman"/>
          <w:sz w:val="26"/>
          <w:szCs w:val="26"/>
        </w:rPr>
      </w:pPr>
      <w:r>
        <w:rPr>
          <w:rFonts w:ascii="Times New Roman" w:hAnsi="Times New Roman"/>
          <w:sz w:val="26"/>
          <w:szCs w:val="26"/>
        </w:rPr>
        <w:t>Any equipment without anchor wire, separated components used within the scaffolding of suspended beams must be stored in suitable tool box.</w:t>
      </w:r>
    </w:p>
    <w:p w:rsidR="00B70886" w:rsidRDefault="00B70886" w:rsidP="00B70886">
      <w:pPr>
        <w:jc w:val="both"/>
        <w:rPr>
          <w:rFonts w:ascii="Times New Roman" w:hAnsi="Times New Roman"/>
          <w:sz w:val="26"/>
          <w:szCs w:val="26"/>
        </w:rPr>
      </w:pPr>
    </w:p>
    <w:p w:rsidR="004E41CB" w:rsidRDefault="004E41CB" w:rsidP="00DB0578">
      <w:pPr>
        <w:numPr>
          <w:ilvl w:val="4"/>
          <w:numId w:val="4"/>
        </w:numPr>
        <w:jc w:val="both"/>
        <w:rPr>
          <w:rFonts w:ascii="Times New Roman" w:hAnsi="Times New Roman"/>
          <w:sz w:val="26"/>
          <w:szCs w:val="26"/>
        </w:rPr>
      </w:pPr>
      <w:r>
        <w:rPr>
          <w:rFonts w:ascii="Times New Roman" w:hAnsi="Times New Roman"/>
          <w:sz w:val="26"/>
          <w:szCs w:val="26"/>
        </w:rPr>
        <w:t>Each side of suspended beam must ensure to support part of structure according to 4.3.1.</w:t>
      </w:r>
    </w:p>
    <w:p w:rsidR="004E41CB" w:rsidRDefault="004E41CB" w:rsidP="004E41CB">
      <w:pPr>
        <w:jc w:val="both"/>
        <w:rPr>
          <w:rFonts w:ascii="Times New Roman" w:hAnsi="Times New Roman"/>
          <w:sz w:val="26"/>
          <w:szCs w:val="26"/>
        </w:rPr>
      </w:pPr>
    </w:p>
    <w:p w:rsidR="000E4955" w:rsidRDefault="000E4955" w:rsidP="000E4955">
      <w:pPr>
        <w:numPr>
          <w:ilvl w:val="1"/>
          <w:numId w:val="4"/>
        </w:numPr>
        <w:jc w:val="both"/>
        <w:rPr>
          <w:rFonts w:ascii="Times New Roman" w:hAnsi="Times New Roman"/>
          <w:sz w:val="26"/>
          <w:szCs w:val="26"/>
        </w:rPr>
      </w:pPr>
      <w:r>
        <w:rPr>
          <w:rFonts w:ascii="Times New Roman" w:hAnsi="Times New Roman"/>
          <w:sz w:val="26"/>
          <w:szCs w:val="26"/>
        </w:rPr>
        <w:t>Anchor scaffolding group leaning on work</w:t>
      </w:r>
    </w:p>
    <w:p w:rsidR="000E4955" w:rsidRDefault="000E4955" w:rsidP="000E4955">
      <w:pPr>
        <w:ind w:left="25"/>
        <w:jc w:val="both"/>
        <w:rPr>
          <w:rFonts w:ascii="Times New Roman" w:hAnsi="Times New Roman"/>
          <w:sz w:val="26"/>
          <w:szCs w:val="26"/>
        </w:rPr>
      </w:pPr>
    </w:p>
    <w:p w:rsidR="000E4955" w:rsidRDefault="000E4955" w:rsidP="000E4955">
      <w:pPr>
        <w:ind w:left="25"/>
        <w:jc w:val="both"/>
        <w:rPr>
          <w:rFonts w:ascii="Times New Roman" w:hAnsi="Times New Roman"/>
          <w:sz w:val="26"/>
          <w:szCs w:val="26"/>
        </w:rPr>
      </w:pPr>
      <w:r>
        <w:rPr>
          <w:rFonts w:ascii="Times New Roman" w:hAnsi="Times New Roman"/>
          <w:sz w:val="26"/>
          <w:szCs w:val="26"/>
        </w:rPr>
        <w:t>5.3.1 General</w:t>
      </w:r>
    </w:p>
    <w:p w:rsidR="000E4955" w:rsidRDefault="000E4955" w:rsidP="000E4955">
      <w:pPr>
        <w:ind w:left="25"/>
        <w:jc w:val="both"/>
        <w:rPr>
          <w:rFonts w:ascii="Times New Roman" w:hAnsi="Times New Roman"/>
          <w:sz w:val="26"/>
          <w:szCs w:val="26"/>
        </w:rPr>
      </w:pPr>
    </w:p>
    <w:p w:rsidR="000E4955" w:rsidRDefault="000E4955" w:rsidP="000E4955">
      <w:pPr>
        <w:ind w:left="25"/>
        <w:jc w:val="both"/>
        <w:rPr>
          <w:rFonts w:ascii="Times New Roman" w:hAnsi="Times New Roman"/>
          <w:sz w:val="26"/>
          <w:szCs w:val="26"/>
        </w:rPr>
      </w:pPr>
      <w:r>
        <w:rPr>
          <w:rFonts w:ascii="Times New Roman" w:hAnsi="Times New Roman"/>
          <w:sz w:val="26"/>
          <w:szCs w:val="26"/>
        </w:rPr>
        <w:t>5.3.1.1 Max span of working floor must comply with article 4.23; 4.24 and comply with load carrying of the floor.</w:t>
      </w:r>
    </w:p>
    <w:p w:rsidR="000E4955" w:rsidRDefault="000E4955" w:rsidP="000E4955">
      <w:pPr>
        <w:ind w:left="25"/>
        <w:jc w:val="both"/>
        <w:rPr>
          <w:rFonts w:ascii="Times New Roman" w:hAnsi="Times New Roman"/>
          <w:sz w:val="26"/>
          <w:szCs w:val="26"/>
        </w:rPr>
      </w:pPr>
    </w:p>
    <w:p w:rsidR="000E4955" w:rsidRDefault="000E4955" w:rsidP="000E4955">
      <w:pPr>
        <w:ind w:left="25"/>
        <w:jc w:val="both"/>
        <w:rPr>
          <w:rFonts w:ascii="Times New Roman" w:hAnsi="Times New Roman"/>
          <w:sz w:val="26"/>
          <w:szCs w:val="26"/>
        </w:rPr>
      </w:pPr>
      <w:r>
        <w:rPr>
          <w:rFonts w:ascii="Times New Roman" w:hAnsi="Times New Roman"/>
          <w:sz w:val="26"/>
          <w:szCs w:val="26"/>
        </w:rPr>
        <w:t xml:space="preserve">5.3.1.2 </w:t>
      </w:r>
      <w:r w:rsidR="00157C02">
        <w:rPr>
          <w:rFonts w:ascii="Times New Roman" w:hAnsi="Times New Roman"/>
          <w:sz w:val="26"/>
          <w:szCs w:val="26"/>
        </w:rPr>
        <w:t>Banister system and leg protective bar must comply with regulations provided in article 4.27; steel net must comply with article 4.26.5.</w:t>
      </w:r>
    </w:p>
    <w:p w:rsidR="00157C02" w:rsidRDefault="00157C02" w:rsidP="000E4955">
      <w:pPr>
        <w:ind w:left="25"/>
        <w:jc w:val="both"/>
        <w:rPr>
          <w:rFonts w:ascii="Times New Roman" w:hAnsi="Times New Roman"/>
          <w:sz w:val="26"/>
          <w:szCs w:val="26"/>
        </w:rPr>
      </w:pPr>
    </w:p>
    <w:p w:rsidR="00157C02" w:rsidRDefault="00206CD5" w:rsidP="00206CD5">
      <w:pPr>
        <w:numPr>
          <w:ilvl w:val="2"/>
          <w:numId w:val="4"/>
        </w:numPr>
        <w:jc w:val="both"/>
        <w:rPr>
          <w:rFonts w:ascii="Times New Roman" w:hAnsi="Times New Roman"/>
          <w:sz w:val="26"/>
          <w:szCs w:val="26"/>
        </w:rPr>
      </w:pPr>
      <w:r>
        <w:rPr>
          <w:rFonts w:ascii="Times New Roman" w:hAnsi="Times New Roman"/>
          <w:sz w:val="26"/>
          <w:szCs w:val="26"/>
        </w:rPr>
        <w:t>Several types of anchor scaffolding leaning on work</w:t>
      </w:r>
    </w:p>
    <w:p w:rsidR="00206CD5" w:rsidRDefault="00206CD5" w:rsidP="00206CD5">
      <w:pPr>
        <w:ind w:left="50"/>
        <w:jc w:val="both"/>
        <w:rPr>
          <w:rFonts w:ascii="Times New Roman" w:hAnsi="Times New Roman"/>
          <w:sz w:val="26"/>
          <w:szCs w:val="26"/>
        </w:rPr>
      </w:pPr>
    </w:p>
    <w:p w:rsidR="00206CD5" w:rsidRDefault="00206CD5" w:rsidP="00206CD5">
      <w:pPr>
        <w:ind w:left="50"/>
        <w:jc w:val="both"/>
        <w:rPr>
          <w:rFonts w:ascii="Times New Roman" w:hAnsi="Times New Roman"/>
          <w:sz w:val="26"/>
          <w:szCs w:val="26"/>
        </w:rPr>
      </w:pPr>
      <w:r>
        <w:rPr>
          <w:rFonts w:ascii="Times New Roman" w:hAnsi="Times New Roman"/>
          <w:sz w:val="26"/>
          <w:szCs w:val="26"/>
        </w:rPr>
        <w:t>5.3.2.1 Cantilever beam scaffolding [Trap scaffolding – Figure 27 – Appendix C]</w:t>
      </w:r>
    </w:p>
    <w:p w:rsidR="00206CD5" w:rsidRDefault="00206CD5" w:rsidP="00206CD5">
      <w:pPr>
        <w:ind w:left="50"/>
        <w:jc w:val="both"/>
        <w:rPr>
          <w:rFonts w:ascii="Times New Roman" w:hAnsi="Times New Roman"/>
          <w:sz w:val="26"/>
          <w:szCs w:val="26"/>
        </w:rPr>
      </w:pPr>
    </w:p>
    <w:p w:rsidR="00206CD5" w:rsidRDefault="00206CD5" w:rsidP="00206CD5">
      <w:pPr>
        <w:ind w:left="50"/>
        <w:jc w:val="both"/>
        <w:rPr>
          <w:rFonts w:ascii="Times New Roman" w:hAnsi="Times New Roman"/>
          <w:sz w:val="26"/>
          <w:szCs w:val="26"/>
        </w:rPr>
      </w:pPr>
      <w:r>
        <w:rPr>
          <w:rFonts w:ascii="Times New Roman" w:hAnsi="Times New Roman"/>
          <w:sz w:val="26"/>
          <w:szCs w:val="26"/>
        </w:rPr>
        <w:t>5.3.2.1.1 Cantilever beams must not jut out from building surface &gt; 1.8 m. Inner side of beam, from cushion, must not &lt; 1.5 time of the outside length. Leaning position of beam must be placed on a buffer with min size = 0.15m from both horizontal directions. He beams must be stably placed to prevent from any movement and tightly anchored at the anti-turning up position.</w:t>
      </w:r>
    </w:p>
    <w:p w:rsidR="00206CD5" w:rsidRDefault="00206CD5" w:rsidP="00206CD5">
      <w:pPr>
        <w:ind w:left="50"/>
        <w:jc w:val="both"/>
        <w:rPr>
          <w:rFonts w:ascii="Times New Roman" w:hAnsi="Times New Roman"/>
          <w:sz w:val="26"/>
          <w:szCs w:val="26"/>
        </w:rPr>
      </w:pPr>
    </w:p>
    <w:p w:rsidR="00CE3B49" w:rsidRDefault="00206CD5" w:rsidP="00206CD5">
      <w:pPr>
        <w:ind w:left="50"/>
        <w:jc w:val="both"/>
        <w:rPr>
          <w:rFonts w:ascii="Times New Roman" w:hAnsi="Times New Roman"/>
          <w:sz w:val="26"/>
          <w:szCs w:val="26"/>
        </w:rPr>
      </w:pPr>
      <w:r>
        <w:rPr>
          <w:rFonts w:ascii="Times New Roman" w:hAnsi="Times New Roman"/>
          <w:sz w:val="26"/>
          <w:szCs w:val="26"/>
        </w:rPr>
        <w:t xml:space="preserve">5.3.2.1.2 </w:t>
      </w:r>
      <w:r w:rsidR="006D536C">
        <w:rPr>
          <w:rFonts w:ascii="Times New Roman" w:hAnsi="Times New Roman"/>
          <w:sz w:val="26"/>
          <w:szCs w:val="26"/>
        </w:rPr>
        <w:t xml:space="preserve">Inside head of beam must be firmly kept by bars leaning to door edges and leaning against the roof beam or building roof. All supporting structures must be anchored from both sides to prevent </w:t>
      </w:r>
      <w:r w:rsidR="00CE3B49">
        <w:rPr>
          <w:rFonts w:ascii="Times New Roman" w:hAnsi="Times New Roman"/>
          <w:sz w:val="26"/>
          <w:szCs w:val="26"/>
        </w:rPr>
        <w:t>from horizontal movement.</w:t>
      </w:r>
    </w:p>
    <w:p w:rsidR="001317F9" w:rsidRDefault="00CE3B49" w:rsidP="00206CD5">
      <w:pPr>
        <w:ind w:left="50"/>
        <w:jc w:val="both"/>
        <w:rPr>
          <w:rFonts w:ascii="Times New Roman" w:hAnsi="Times New Roman"/>
          <w:sz w:val="26"/>
          <w:szCs w:val="26"/>
        </w:rPr>
      </w:pPr>
      <w:r>
        <w:rPr>
          <w:rFonts w:ascii="Times New Roman" w:hAnsi="Times New Roman"/>
          <w:sz w:val="26"/>
          <w:szCs w:val="26"/>
        </w:rPr>
        <w:t>5.3.2.</w:t>
      </w:r>
      <w:r w:rsidR="00663DD2">
        <w:rPr>
          <w:rFonts w:ascii="Times New Roman" w:hAnsi="Times New Roman"/>
          <w:sz w:val="26"/>
          <w:szCs w:val="26"/>
        </w:rPr>
        <w:t xml:space="preserve">2 </w:t>
      </w:r>
      <w:r w:rsidR="001317F9">
        <w:rPr>
          <w:rFonts w:ascii="Times New Roman" w:hAnsi="Times New Roman"/>
          <w:sz w:val="26"/>
          <w:szCs w:val="26"/>
        </w:rPr>
        <w:t>Supporting frame scaffolding in geometrical type [Figures 28, 29, 30 – Appendix C]</w:t>
      </w:r>
    </w:p>
    <w:p w:rsidR="001317F9" w:rsidRDefault="001317F9" w:rsidP="00206CD5">
      <w:pPr>
        <w:ind w:left="50"/>
        <w:jc w:val="both"/>
        <w:rPr>
          <w:rFonts w:ascii="Times New Roman" w:hAnsi="Times New Roman"/>
          <w:sz w:val="26"/>
          <w:szCs w:val="26"/>
        </w:rPr>
      </w:pPr>
    </w:p>
    <w:p w:rsidR="001317F9" w:rsidRDefault="001317F9" w:rsidP="00206CD5">
      <w:pPr>
        <w:ind w:left="50"/>
        <w:jc w:val="both"/>
        <w:rPr>
          <w:rFonts w:ascii="Times New Roman" w:hAnsi="Times New Roman"/>
          <w:sz w:val="26"/>
          <w:szCs w:val="26"/>
        </w:rPr>
      </w:pPr>
      <w:r>
        <w:rPr>
          <w:rFonts w:ascii="Times New Roman" w:hAnsi="Times New Roman"/>
          <w:sz w:val="26"/>
          <w:szCs w:val="26"/>
        </w:rPr>
        <w:lastRenderedPageBreak/>
        <w:t>5.3.2.2.1 Scaffolding made from wood or other suitable materials such as steel, aluminum at equivalent durability and designed to bear min load 125kg/m</w:t>
      </w:r>
      <w:r>
        <w:rPr>
          <w:rFonts w:ascii="Times New Roman" w:hAnsi="Times New Roman"/>
          <w:sz w:val="26"/>
          <w:szCs w:val="26"/>
          <w:vertAlign w:val="superscript"/>
        </w:rPr>
        <w:t>2</w:t>
      </w:r>
      <w:r>
        <w:rPr>
          <w:rFonts w:ascii="Times New Roman" w:hAnsi="Times New Roman"/>
          <w:sz w:val="26"/>
          <w:szCs w:val="26"/>
        </w:rPr>
        <w:t>.</w:t>
      </w:r>
    </w:p>
    <w:p w:rsidR="001317F9" w:rsidRDefault="001317F9" w:rsidP="00206CD5">
      <w:pPr>
        <w:ind w:left="50"/>
        <w:jc w:val="both"/>
        <w:rPr>
          <w:rFonts w:ascii="Times New Roman" w:hAnsi="Times New Roman"/>
          <w:sz w:val="26"/>
          <w:szCs w:val="26"/>
        </w:rPr>
      </w:pPr>
    </w:p>
    <w:p w:rsidR="0023078F" w:rsidRDefault="001317F9" w:rsidP="00206CD5">
      <w:pPr>
        <w:ind w:left="50"/>
        <w:jc w:val="both"/>
        <w:rPr>
          <w:rFonts w:ascii="Times New Roman" w:hAnsi="Times New Roman"/>
          <w:sz w:val="26"/>
          <w:szCs w:val="26"/>
        </w:rPr>
      </w:pPr>
      <w:r>
        <w:rPr>
          <w:rFonts w:ascii="Times New Roman" w:hAnsi="Times New Roman"/>
          <w:sz w:val="26"/>
          <w:szCs w:val="26"/>
        </w:rPr>
        <w:t xml:space="preserve">5.3.2.2.2 </w:t>
      </w:r>
      <w:r w:rsidR="0023078F">
        <w:rPr>
          <w:rFonts w:ascii="Times New Roman" w:hAnsi="Times New Roman"/>
          <w:sz w:val="26"/>
          <w:szCs w:val="26"/>
        </w:rPr>
        <w:t>Not allow more than 2 persons within area 2.4m along the length of scaffolding in any conditions.</w:t>
      </w:r>
      <w:r w:rsidR="00085FAB">
        <w:rPr>
          <w:rFonts w:ascii="Times New Roman" w:hAnsi="Times New Roman"/>
          <w:sz w:val="26"/>
          <w:szCs w:val="26"/>
        </w:rPr>
        <w:t xml:space="preserve"> Tools and materials not &gt; 35 kg with person at working position.</w:t>
      </w:r>
    </w:p>
    <w:p w:rsidR="00085FAB" w:rsidRDefault="00085FAB" w:rsidP="00206CD5">
      <w:pPr>
        <w:ind w:left="50"/>
        <w:jc w:val="both"/>
        <w:rPr>
          <w:rFonts w:ascii="Times New Roman" w:hAnsi="Times New Roman"/>
          <w:sz w:val="26"/>
          <w:szCs w:val="26"/>
        </w:rPr>
      </w:pPr>
    </w:p>
    <w:p w:rsidR="00085FAB" w:rsidRDefault="00085FAB" w:rsidP="00206CD5">
      <w:pPr>
        <w:ind w:left="50"/>
        <w:jc w:val="both"/>
        <w:rPr>
          <w:rFonts w:ascii="Times New Roman" w:hAnsi="Times New Roman"/>
          <w:sz w:val="26"/>
          <w:szCs w:val="26"/>
        </w:rPr>
      </w:pPr>
      <w:r>
        <w:rPr>
          <w:rFonts w:ascii="Times New Roman" w:hAnsi="Times New Roman"/>
          <w:sz w:val="26"/>
          <w:szCs w:val="26"/>
        </w:rPr>
        <w:t xml:space="preserve">A. </w:t>
      </w:r>
      <w:r w:rsidR="00A93BD8">
        <w:rPr>
          <w:rFonts w:ascii="Times New Roman" w:hAnsi="Times New Roman"/>
          <w:sz w:val="26"/>
          <w:szCs w:val="26"/>
        </w:rPr>
        <w:t>4-number shaped scaffolding [Figure 28 – Appendix C]</w:t>
      </w:r>
    </w:p>
    <w:p w:rsidR="00A93BD8" w:rsidRDefault="00A93BD8" w:rsidP="00206CD5">
      <w:pPr>
        <w:ind w:left="50"/>
        <w:jc w:val="both"/>
        <w:rPr>
          <w:rFonts w:ascii="Times New Roman" w:hAnsi="Times New Roman"/>
          <w:sz w:val="26"/>
          <w:szCs w:val="26"/>
        </w:rPr>
      </w:pPr>
    </w:p>
    <w:p w:rsidR="00A93BD8" w:rsidRDefault="00A93BD8" w:rsidP="00206CD5">
      <w:pPr>
        <w:ind w:left="50"/>
        <w:jc w:val="both"/>
        <w:rPr>
          <w:rFonts w:ascii="Times New Roman" w:hAnsi="Times New Roman"/>
          <w:sz w:val="26"/>
          <w:szCs w:val="26"/>
        </w:rPr>
      </w:pPr>
      <w:r>
        <w:rPr>
          <w:rFonts w:ascii="Times New Roman" w:hAnsi="Times New Roman"/>
          <w:sz w:val="26"/>
          <w:szCs w:val="26"/>
        </w:rPr>
        <w:t>5.3.2.2.3 All min designing parameters must comply with Table 4.</w:t>
      </w:r>
    </w:p>
    <w:p w:rsidR="00A93BD8" w:rsidRDefault="00A93BD8" w:rsidP="00206CD5">
      <w:pPr>
        <w:ind w:left="50"/>
        <w:jc w:val="both"/>
        <w:rPr>
          <w:rFonts w:ascii="Times New Roman" w:hAnsi="Times New Roman"/>
          <w:sz w:val="26"/>
          <w:szCs w:val="26"/>
        </w:rPr>
      </w:pPr>
    </w:p>
    <w:p w:rsidR="00072C00" w:rsidRDefault="00A93BD8" w:rsidP="00A93BD8">
      <w:pPr>
        <w:ind w:left="50"/>
        <w:jc w:val="both"/>
        <w:rPr>
          <w:rFonts w:ascii="Times New Roman" w:hAnsi="Times New Roman"/>
          <w:sz w:val="26"/>
          <w:szCs w:val="26"/>
        </w:rPr>
      </w:pPr>
      <w:r>
        <w:rPr>
          <w:rFonts w:ascii="Times New Roman" w:hAnsi="Times New Roman"/>
          <w:sz w:val="26"/>
          <w:szCs w:val="26"/>
        </w:rPr>
        <w:t xml:space="preserve">5.3.2.2.4 </w:t>
      </w:r>
      <w:r w:rsidR="00072C00">
        <w:rPr>
          <w:rFonts w:ascii="Times New Roman" w:hAnsi="Times New Roman"/>
          <w:sz w:val="26"/>
          <w:szCs w:val="26"/>
        </w:rPr>
        <w:t>All 4=number-shaped beams placed to each other at distance = 2.4 m from central point and must be made from solid wood.</w:t>
      </w:r>
    </w:p>
    <w:p w:rsidR="00072C00" w:rsidRDefault="00072C00" w:rsidP="00A93BD8">
      <w:pPr>
        <w:ind w:left="50"/>
        <w:jc w:val="both"/>
        <w:rPr>
          <w:rFonts w:ascii="Times New Roman" w:hAnsi="Times New Roman"/>
          <w:sz w:val="26"/>
          <w:szCs w:val="26"/>
        </w:rPr>
      </w:pPr>
    </w:p>
    <w:p w:rsidR="006B6FA8" w:rsidRDefault="00072C00" w:rsidP="00072C00">
      <w:pPr>
        <w:ind w:left="50"/>
        <w:jc w:val="both"/>
        <w:rPr>
          <w:rFonts w:ascii="Times New Roman" w:hAnsi="Times New Roman"/>
          <w:sz w:val="26"/>
          <w:szCs w:val="26"/>
        </w:rPr>
      </w:pPr>
      <w:r>
        <w:rPr>
          <w:rFonts w:ascii="Times New Roman" w:hAnsi="Times New Roman"/>
          <w:sz w:val="26"/>
          <w:szCs w:val="26"/>
        </w:rPr>
        <w:t xml:space="preserve">5.3.2.2.5 </w:t>
      </w:r>
      <w:r w:rsidR="006B6FA8">
        <w:rPr>
          <w:rFonts w:ascii="Times New Roman" w:hAnsi="Times New Roman"/>
          <w:sz w:val="26"/>
          <w:szCs w:val="26"/>
        </w:rPr>
        <w:t>Supporting beams with 2 horizontal bars, sizes = 0.025m x 0.015m nailed to both opposite sides of vertical support bars. The beams must not longer than 1.0 m from outer edge of vertical supporting bar and must be firmly tightened to prevent from rotation and turning up.</w:t>
      </w:r>
    </w:p>
    <w:p w:rsidR="006B6FA8" w:rsidRDefault="006B6FA8" w:rsidP="00072C00">
      <w:pPr>
        <w:ind w:left="50"/>
        <w:jc w:val="both"/>
        <w:rPr>
          <w:rFonts w:ascii="Times New Roman" w:hAnsi="Times New Roman"/>
          <w:sz w:val="26"/>
          <w:szCs w:val="26"/>
        </w:rPr>
      </w:pPr>
    </w:p>
    <w:p w:rsidR="006B6FA8" w:rsidRDefault="006B6FA8" w:rsidP="006B6FA8">
      <w:pPr>
        <w:ind w:left="50"/>
        <w:jc w:val="both"/>
        <w:rPr>
          <w:rFonts w:ascii="Times New Roman" w:hAnsi="Times New Roman"/>
          <w:sz w:val="26"/>
          <w:szCs w:val="26"/>
        </w:rPr>
      </w:pPr>
      <w:r>
        <w:rPr>
          <w:rFonts w:ascii="Times New Roman" w:hAnsi="Times New Roman"/>
          <w:sz w:val="26"/>
          <w:szCs w:val="26"/>
        </w:rPr>
        <w:t xml:space="preserve">5.3.2.2.6 </w:t>
      </w:r>
      <w:r w:rsidR="006F215B">
        <w:rPr>
          <w:rFonts w:ascii="Times New Roman" w:hAnsi="Times New Roman"/>
          <w:sz w:val="26"/>
          <w:szCs w:val="26"/>
        </w:rPr>
        <w:t>Working floor including 2 or several floor board enough length</w:t>
      </w:r>
      <w:r w:rsidR="00BD6A75">
        <w:rPr>
          <w:rFonts w:ascii="Times New Roman" w:hAnsi="Times New Roman"/>
          <w:sz w:val="26"/>
          <w:szCs w:val="26"/>
        </w:rPr>
        <w:t>, prolonged through horizontal beams min = 0.015 m, except the board firmly connected with horizontal beam and not &gt; 0.30 m if not supported from the beneath.</w:t>
      </w:r>
      <w:r w:rsidR="006F215B">
        <w:rPr>
          <w:rFonts w:ascii="Times New Roman" w:hAnsi="Times New Roman"/>
          <w:sz w:val="26"/>
          <w:szCs w:val="26"/>
        </w:rPr>
        <w:t xml:space="preserve"> </w:t>
      </w:r>
    </w:p>
    <w:p w:rsidR="00BD6A75" w:rsidRDefault="00BD6A75" w:rsidP="006B6FA8">
      <w:pPr>
        <w:ind w:left="50"/>
        <w:jc w:val="both"/>
        <w:rPr>
          <w:rFonts w:ascii="Times New Roman" w:hAnsi="Times New Roman"/>
          <w:sz w:val="26"/>
          <w:szCs w:val="26"/>
        </w:rPr>
      </w:pPr>
    </w:p>
    <w:p w:rsidR="00BD6A75" w:rsidRPr="00944C13" w:rsidRDefault="00BD6A75" w:rsidP="006B6FA8">
      <w:pPr>
        <w:ind w:left="50"/>
        <w:jc w:val="both"/>
        <w:rPr>
          <w:rFonts w:ascii="Times New Roman" w:hAnsi="Times New Roman"/>
          <w:b/>
          <w:sz w:val="26"/>
          <w:szCs w:val="26"/>
        </w:rPr>
      </w:pPr>
      <w:r w:rsidRPr="00944C13">
        <w:rPr>
          <w:rFonts w:ascii="Times New Roman" w:hAnsi="Times New Roman"/>
          <w:b/>
          <w:sz w:val="26"/>
          <w:szCs w:val="26"/>
        </w:rPr>
        <w:t>Table 4 – Min parameters for the 4-number shaped scaffolding</w:t>
      </w:r>
      <w:r w:rsidR="00A73BDB" w:rsidRPr="00944C13">
        <w:rPr>
          <w:rFonts w:ascii="Times New Roman" w:hAnsi="Times New Roman"/>
          <w:b/>
          <w:sz w:val="26"/>
          <w:szCs w:val="26"/>
        </w:rPr>
        <w:t>. Load capacity = 125 kg/m</w:t>
      </w:r>
      <w:r w:rsidR="00A73BDB" w:rsidRPr="00944C13">
        <w:rPr>
          <w:rFonts w:ascii="Times New Roman" w:hAnsi="Times New Roman"/>
          <w:b/>
          <w:sz w:val="26"/>
          <w:szCs w:val="26"/>
          <w:vertAlign w:val="superscript"/>
        </w:rPr>
        <w:t>2</w:t>
      </w:r>
    </w:p>
    <w:p w:rsidR="00BD6A75" w:rsidRDefault="00BD6A75" w:rsidP="006B6FA8">
      <w:pPr>
        <w:ind w:left="50"/>
        <w:jc w:val="both"/>
        <w:rPr>
          <w:rFonts w:ascii="Times New Roman" w:hAnsi="Times New Roman"/>
          <w:sz w:val="26"/>
          <w:szCs w:val="26"/>
        </w:rPr>
      </w:pPr>
    </w:p>
    <w:tbl>
      <w:tblPr>
        <w:tblStyle w:val="TableGrid"/>
        <w:tblW w:w="0" w:type="auto"/>
        <w:tblLook w:val="01E0" w:firstRow="1" w:lastRow="1" w:firstColumn="1" w:lastColumn="1" w:noHBand="0" w:noVBand="0"/>
      </w:tblPr>
      <w:tblGrid>
        <w:gridCol w:w="4315"/>
        <w:gridCol w:w="4315"/>
      </w:tblGrid>
      <w:tr w:rsidR="00A73BDB" w:rsidRPr="00832ABC">
        <w:tc>
          <w:tcPr>
            <w:tcW w:w="4428" w:type="dxa"/>
          </w:tcPr>
          <w:p w:rsidR="00A73BDB" w:rsidRPr="00832ABC" w:rsidRDefault="002613EB" w:rsidP="00832ABC">
            <w:pPr>
              <w:jc w:val="center"/>
              <w:rPr>
                <w:rFonts w:ascii="Times New Roman" w:hAnsi="Times New Roman"/>
                <w:b/>
              </w:rPr>
            </w:pPr>
            <w:r w:rsidRPr="00832ABC">
              <w:rPr>
                <w:rFonts w:ascii="Times New Roman" w:hAnsi="Times New Roman"/>
                <w:b/>
              </w:rPr>
              <w:t>Parts</w:t>
            </w:r>
          </w:p>
        </w:tc>
        <w:tc>
          <w:tcPr>
            <w:tcW w:w="4428" w:type="dxa"/>
          </w:tcPr>
          <w:p w:rsidR="00A73BDB" w:rsidRPr="00832ABC" w:rsidRDefault="00832ABC" w:rsidP="00832ABC">
            <w:pPr>
              <w:jc w:val="center"/>
              <w:rPr>
                <w:rFonts w:ascii="Times New Roman" w:hAnsi="Times New Roman"/>
                <w:b/>
              </w:rPr>
            </w:pPr>
            <w:r>
              <w:rPr>
                <w:rFonts w:ascii="Times New Roman" w:hAnsi="Times New Roman"/>
                <w:b/>
              </w:rPr>
              <w:t>Sizes [m]</w:t>
            </w:r>
          </w:p>
        </w:tc>
      </w:tr>
      <w:tr w:rsidR="00A73BDB" w:rsidRPr="002613EB">
        <w:tc>
          <w:tcPr>
            <w:tcW w:w="4428" w:type="dxa"/>
          </w:tcPr>
          <w:p w:rsidR="00A73BDB" w:rsidRPr="002613EB" w:rsidRDefault="002613EB" w:rsidP="00962435">
            <w:pPr>
              <w:rPr>
                <w:rFonts w:ascii="Times New Roman" w:hAnsi="Times New Roman"/>
              </w:rPr>
            </w:pPr>
            <w:r w:rsidRPr="002613EB">
              <w:rPr>
                <w:rFonts w:ascii="Times New Roman" w:hAnsi="Times New Roman"/>
              </w:rPr>
              <w:t xml:space="preserve">Section dimension </w:t>
            </w:r>
          </w:p>
        </w:tc>
        <w:tc>
          <w:tcPr>
            <w:tcW w:w="4428" w:type="dxa"/>
          </w:tcPr>
          <w:p w:rsidR="00A73BDB" w:rsidRPr="002613EB" w:rsidRDefault="00A73BDB" w:rsidP="00962435">
            <w:pPr>
              <w:rPr>
                <w:rFonts w:ascii="Times New Roman" w:hAnsi="Times New Roman"/>
              </w:rPr>
            </w:pPr>
          </w:p>
        </w:tc>
      </w:tr>
      <w:tr w:rsidR="00A73BDB" w:rsidRPr="002613EB">
        <w:tc>
          <w:tcPr>
            <w:tcW w:w="4428" w:type="dxa"/>
          </w:tcPr>
          <w:p w:rsidR="00A73BDB" w:rsidRPr="002613EB" w:rsidRDefault="002613EB" w:rsidP="00962435">
            <w:pPr>
              <w:rPr>
                <w:rFonts w:ascii="Times New Roman" w:hAnsi="Times New Roman"/>
              </w:rPr>
            </w:pPr>
            <w:r w:rsidRPr="002613EB">
              <w:rPr>
                <w:rFonts w:ascii="Times New Roman" w:hAnsi="Times New Roman"/>
              </w:rPr>
              <w:t xml:space="preserve">- Vertical bar </w:t>
            </w:r>
          </w:p>
        </w:tc>
        <w:tc>
          <w:tcPr>
            <w:tcW w:w="4428" w:type="dxa"/>
          </w:tcPr>
          <w:p w:rsidR="00A73BDB" w:rsidRPr="002613EB" w:rsidRDefault="00A73BDB" w:rsidP="00962435">
            <w:pPr>
              <w:jc w:val="center"/>
              <w:rPr>
                <w:rFonts w:ascii="Times New Roman" w:hAnsi="Times New Roman"/>
              </w:rPr>
            </w:pPr>
            <w:r w:rsidRPr="002613EB">
              <w:rPr>
                <w:rFonts w:ascii="Times New Roman" w:hAnsi="Times New Roman"/>
              </w:rPr>
              <w:t>0.05 x 0.10 or 0.05 x 0.15</w:t>
            </w:r>
          </w:p>
        </w:tc>
      </w:tr>
      <w:tr w:rsidR="00A73BDB" w:rsidRPr="002613EB">
        <w:tc>
          <w:tcPr>
            <w:tcW w:w="4428" w:type="dxa"/>
          </w:tcPr>
          <w:p w:rsidR="00A73BDB" w:rsidRPr="002613EB" w:rsidRDefault="008C605D" w:rsidP="00962435">
            <w:pPr>
              <w:rPr>
                <w:rFonts w:ascii="Times New Roman" w:hAnsi="Times New Roman"/>
              </w:rPr>
            </w:pPr>
            <w:r>
              <w:rPr>
                <w:rFonts w:ascii="Times New Roman" w:hAnsi="Times New Roman"/>
              </w:rPr>
              <w:t xml:space="preserve">- Horizontal bar </w:t>
            </w:r>
          </w:p>
        </w:tc>
        <w:tc>
          <w:tcPr>
            <w:tcW w:w="4428" w:type="dxa"/>
          </w:tcPr>
          <w:p w:rsidR="00A73BDB" w:rsidRPr="002613EB" w:rsidRDefault="00A73BDB" w:rsidP="00962435">
            <w:pPr>
              <w:jc w:val="center"/>
              <w:rPr>
                <w:rFonts w:ascii="Times New Roman" w:hAnsi="Times New Roman"/>
              </w:rPr>
            </w:pPr>
            <w:r w:rsidRPr="002613EB">
              <w:rPr>
                <w:rFonts w:ascii="Times New Roman" w:hAnsi="Times New Roman"/>
              </w:rPr>
              <w:t>0.025 x 0.15</w:t>
            </w:r>
          </w:p>
        </w:tc>
      </w:tr>
      <w:tr w:rsidR="00A73BDB" w:rsidRPr="002613EB">
        <w:tc>
          <w:tcPr>
            <w:tcW w:w="4428" w:type="dxa"/>
          </w:tcPr>
          <w:p w:rsidR="00A73BDB" w:rsidRPr="002613EB" w:rsidRDefault="008C605D" w:rsidP="00962435">
            <w:pPr>
              <w:rPr>
                <w:rFonts w:ascii="Times New Roman" w:hAnsi="Times New Roman"/>
              </w:rPr>
            </w:pPr>
            <w:r>
              <w:rPr>
                <w:rFonts w:ascii="Times New Roman" w:hAnsi="Times New Roman"/>
              </w:rPr>
              <w:t>- Cross supporting bar [2]</w:t>
            </w:r>
          </w:p>
        </w:tc>
        <w:tc>
          <w:tcPr>
            <w:tcW w:w="4428" w:type="dxa"/>
          </w:tcPr>
          <w:p w:rsidR="00A73BDB" w:rsidRPr="002613EB" w:rsidRDefault="00A73BDB" w:rsidP="00962435">
            <w:pPr>
              <w:jc w:val="center"/>
              <w:rPr>
                <w:rFonts w:ascii="Times New Roman" w:hAnsi="Times New Roman"/>
              </w:rPr>
            </w:pPr>
            <w:r w:rsidRPr="002613EB">
              <w:rPr>
                <w:rFonts w:ascii="Times New Roman" w:hAnsi="Times New Roman"/>
              </w:rPr>
              <w:t>0.025 x 0.15</w:t>
            </w:r>
          </w:p>
        </w:tc>
      </w:tr>
      <w:tr w:rsidR="00A73BDB" w:rsidRPr="002613EB">
        <w:tc>
          <w:tcPr>
            <w:tcW w:w="4428" w:type="dxa"/>
          </w:tcPr>
          <w:p w:rsidR="00A73BDB" w:rsidRPr="002613EB" w:rsidRDefault="008C605D" w:rsidP="00962435">
            <w:pPr>
              <w:rPr>
                <w:rFonts w:ascii="Times New Roman" w:hAnsi="Times New Roman"/>
              </w:rPr>
            </w:pPr>
            <w:r>
              <w:rPr>
                <w:rFonts w:ascii="Times New Roman" w:hAnsi="Times New Roman"/>
              </w:rPr>
              <w:t>Max length of horizontal bar</w:t>
            </w:r>
          </w:p>
        </w:tc>
        <w:tc>
          <w:tcPr>
            <w:tcW w:w="4428" w:type="dxa"/>
          </w:tcPr>
          <w:p w:rsidR="00A73BDB" w:rsidRPr="002613EB" w:rsidRDefault="00A73BDB" w:rsidP="00962435">
            <w:pPr>
              <w:jc w:val="center"/>
              <w:rPr>
                <w:rFonts w:ascii="Times New Roman" w:hAnsi="Times New Roman"/>
              </w:rPr>
            </w:pPr>
            <w:r w:rsidRPr="002613EB">
              <w:rPr>
                <w:rFonts w:ascii="Times New Roman" w:hAnsi="Times New Roman"/>
              </w:rPr>
              <w:t xml:space="preserve">1.0 </w:t>
            </w:r>
            <w:r w:rsidR="00832ABC">
              <w:rPr>
                <w:rFonts w:ascii="Times New Roman" w:hAnsi="Times New Roman"/>
              </w:rPr>
              <w:t xml:space="preserve">[No supporting pillar] </w:t>
            </w:r>
          </w:p>
        </w:tc>
      </w:tr>
      <w:tr w:rsidR="00A73BDB" w:rsidRPr="002613EB">
        <w:tc>
          <w:tcPr>
            <w:tcW w:w="4428" w:type="dxa"/>
          </w:tcPr>
          <w:p w:rsidR="00A73BDB" w:rsidRPr="002613EB" w:rsidRDefault="008C605D" w:rsidP="00962435">
            <w:pPr>
              <w:rPr>
                <w:rFonts w:ascii="Times New Roman" w:hAnsi="Times New Roman"/>
              </w:rPr>
            </w:pPr>
            <w:r>
              <w:rPr>
                <w:rFonts w:ascii="Times New Roman" w:hAnsi="Times New Roman"/>
              </w:rPr>
              <w:t>Span of vertical bar</w:t>
            </w:r>
          </w:p>
        </w:tc>
        <w:tc>
          <w:tcPr>
            <w:tcW w:w="4428" w:type="dxa"/>
          </w:tcPr>
          <w:p w:rsidR="00A73BDB" w:rsidRPr="002613EB" w:rsidRDefault="00832ABC" w:rsidP="00962435">
            <w:pPr>
              <w:jc w:val="center"/>
              <w:rPr>
                <w:rFonts w:ascii="Times New Roman" w:hAnsi="Times New Roman"/>
              </w:rPr>
            </w:pPr>
            <w:r>
              <w:rPr>
                <w:rFonts w:ascii="Times New Roman" w:hAnsi="Times New Roman"/>
              </w:rPr>
              <w:t>2.4 [From center to center]</w:t>
            </w:r>
          </w:p>
        </w:tc>
      </w:tr>
    </w:tbl>
    <w:p w:rsidR="00BD6A75" w:rsidRDefault="00BD6A75" w:rsidP="006B6FA8">
      <w:pPr>
        <w:ind w:left="50"/>
        <w:jc w:val="both"/>
        <w:rPr>
          <w:rFonts w:ascii="Times New Roman" w:hAnsi="Times New Roman"/>
          <w:sz w:val="26"/>
          <w:szCs w:val="26"/>
        </w:rPr>
      </w:pPr>
    </w:p>
    <w:p w:rsidR="00072C00" w:rsidRDefault="006B6FA8" w:rsidP="00072C00">
      <w:pPr>
        <w:ind w:left="50"/>
        <w:jc w:val="both"/>
        <w:rPr>
          <w:rFonts w:ascii="Times New Roman" w:hAnsi="Times New Roman"/>
          <w:sz w:val="26"/>
          <w:szCs w:val="26"/>
        </w:rPr>
      </w:pPr>
      <w:r>
        <w:rPr>
          <w:rFonts w:ascii="Times New Roman" w:hAnsi="Times New Roman"/>
          <w:sz w:val="26"/>
          <w:szCs w:val="26"/>
        </w:rPr>
        <w:t xml:space="preserve">  </w:t>
      </w:r>
    </w:p>
    <w:p w:rsidR="00A93BD8" w:rsidRDefault="009D57DB" w:rsidP="00A93BD8">
      <w:pPr>
        <w:ind w:left="50"/>
        <w:jc w:val="both"/>
        <w:rPr>
          <w:rFonts w:ascii="Times New Roman" w:hAnsi="Times New Roman"/>
          <w:sz w:val="26"/>
          <w:szCs w:val="26"/>
        </w:rPr>
      </w:pPr>
      <w:r>
        <w:rPr>
          <w:rFonts w:ascii="Times New Roman" w:hAnsi="Times New Roman"/>
          <w:sz w:val="26"/>
          <w:szCs w:val="26"/>
        </w:rPr>
        <w:t>B. Iron framed scaffolding [Figure 29 – Appendix C and Table 5]</w:t>
      </w:r>
    </w:p>
    <w:p w:rsidR="009D57DB" w:rsidRDefault="009D57DB" w:rsidP="00A93BD8">
      <w:pPr>
        <w:ind w:left="50"/>
        <w:jc w:val="both"/>
        <w:rPr>
          <w:rFonts w:ascii="Times New Roman" w:hAnsi="Times New Roman"/>
          <w:sz w:val="26"/>
          <w:szCs w:val="26"/>
        </w:rPr>
      </w:pPr>
    </w:p>
    <w:p w:rsidR="009D57DB" w:rsidRDefault="009D57DB" w:rsidP="00A93BD8">
      <w:pPr>
        <w:ind w:left="50"/>
        <w:jc w:val="both"/>
        <w:rPr>
          <w:rFonts w:ascii="Times New Roman" w:hAnsi="Times New Roman"/>
          <w:sz w:val="26"/>
          <w:szCs w:val="26"/>
        </w:rPr>
      </w:pPr>
      <w:r>
        <w:rPr>
          <w:rFonts w:ascii="Times New Roman" w:hAnsi="Times New Roman"/>
          <w:sz w:val="26"/>
          <w:szCs w:val="26"/>
        </w:rPr>
        <w:t>5.3.2.2.7 Iron parts of scaffolding must be bolted or welded to the support frame of scaffolding. Folded support typed scaffolding must use bolts or safety locking pins in use.</w:t>
      </w:r>
    </w:p>
    <w:p w:rsidR="009D57DB" w:rsidRDefault="009D57DB" w:rsidP="00A93BD8">
      <w:pPr>
        <w:ind w:left="50"/>
        <w:jc w:val="both"/>
        <w:rPr>
          <w:rFonts w:ascii="Times New Roman" w:hAnsi="Times New Roman"/>
          <w:sz w:val="26"/>
          <w:szCs w:val="26"/>
        </w:rPr>
      </w:pPr>
    </w:p>
    <w:p w:rsidR="00766BD3" w:rsidRDefault="00766BD3" w:rsidP="00766BD3">
      <w:pPr>
        <w:ind w:left="50"/>
        <w:jc w:val="both"/>
        <w:rPr>
          <w:rFonts w:ascii="Times New Roman" w:hAnsi="Times New Roman"/>
          <w:sz w:val="26"/>
          <w:szCs w:val="26"/>
        </w:rPr>
      </w:pPr>
      <w:r>
        <w:rPr>
          <w:rFonts w:ascii="Times New Roman" w:hAnsi="Times New Roman"/>
          <w:sz w:val="26"/>
          <w:szCs w:val="26"/>
        </w:rPr>
        <w:t xml:space="preserve">5.3.2.2.8 Iron supporting frames must be placed from each other at distance not &gt; 2.4 m from center. </w:t>
      </w:r>
    </w:p>
    <w:p w:rsidR="00766BD3" w:rsidRDefault="00766BD3" w:rsidP="00766BD3">
      <w:pPr>
        <w:ind w:left="50"/>
        <w:jc w:val="both"/>
        <w:rPr>
          <w:rFonts w:ascii="Times New Roman" w:hAnsi="Times New Roman"/>
          <w:sz w:val="26"/>
          <w:szCs w:val="26"/>
        </w:rPr>
      </w:pPr>
    </w:p>
    <w:p w:rsidR="00766BD3" w:rsidRDefault="00766BD3" w:rsidP="00766BD3">
      <w:pPr>
        <w:ind w:left="50"/>
        <w:jc w:val="both"/>
        <w:rPr>
          <w:rFonts w:ascii="Times New Roman" w:hAnsi="Times New Roman"/>
          <w:sz w:val="26"/>
          <w:szCs w:val="26"/>
        </w:rPr>
      </w:pPr>
      <w:r>
        <w:rPr>
          <w:rFonts w:ascii="Times New Roman" w:hAnsi="Times New Roman"/>
          <w:sz w:val="26"/>
          <w:szCs w:val="26"/>
        </w:rPr>
        <w:t xml:space="preserve">5.3.2.2.9 </w:t>
      </w:r>
      <w:r w:rsidR="002D72A2">
        <w:rPr>
          <w:rFonts w:ascii="Times New Roman" w:hAnsi="Times New Roman"/>
          <w:sz w:val="26"/>
          <w:szCs w:val="26"/>
        </w:rPr>
        <w:t>Both sides of floor board must be positioned by bold or prolonged through supporting frame min = 0.15m and not exceed 0.3 m if there no supplement supporting bars.</w:t>
      </w:r>
    </w:p>
    <w:p w:rsidR="002D72A2" w:rsidRDefault="002D72A2" w:rsidP="00766BD3">
      <w:pPr>
        <w:ind w:left="50"/>
        <w:jc w:val="both"/>
        <w:rPr>
          <w:rFonts w:ascii="Times New Roman" w:hAnsi="Times New Roman"/>
          <w:sz w:val="26"/>
          <w:szCs w:val="26"/>
        </w:rPr>
      </w:pPr>
    </w:p>
    <w:p w:rsidR="002D72A2" w:rsidRPr="00944C13" w:rsidRDefault="002D72A2" w:rsidP="002D72A2">
      <w:pPr>
        <w:ind w:left="50"/>
        <w:jc w:val="both"/>
        <w:rPr>
          <w:rFonts w:ascii="Times New Roman" w:hAnsi="Times New Roman"/>
          <w:b/>
          <w:sz w:val="26"/>
          <w:szCs w:val="26"/>
        </w:rPr>
      </w:pPr>
      <w:r w:rsidRPr="002D72A2">
        <w:rPr>
          <w:rFonts w:ascii="Times New Roman" w:hAnsi="Times New Roman"/>
          <w:b/>
          <w:sz w:val="26"/>
          <w:szCs w:val="26"/>
        </w:rPr>
        <w:t>Table 5 – Min parameters for Iron supporting frame</w:t>
      </w:r>
      <w:r w:rsidR="00F779A0">
        <w:rPr>
          <w:rFonts w:ascii="Times New Roman" w:hAnsi="Times New Roman"/>
          <w:b/>
          <w:sz w:val="26"/>
          <w:szCs w:val="26"/>
        </w:rPr>
        <w:t>d</w:t>
      </w:r>
      <w:r w:rsidRPr="002D72A2">
        <w:rPr>
          <w:rFonts w:ascii="Times New Roman" w:hAnsi="Times New Roman"/>
          <w:b/>
          <w:sz w:val="26"/>
          <w:szCs w:val="26"/>
        </w:rPr>
        <w:t xml:space="preserve"> scaffolding. Load</w:t>
      </w:r>
      <w:r w:rsidRPr="00944C13">
        <w:rPr>
          <w:rFonts w:ascii="Times New Roman" w:hAnsi="Times New Roman"/>
          <w:b/>
          <w:sz w:val="26"/>
          <w:szCs w:val="26"/>
        </w:rPr>
        <w:t xml:space="preserve"> capacity = 125 kg/m</w:t>
      </w:r>
      <w:r w:rsidRPr="00944C13">
        <w:rPr>
          <w:rFonts w:ascii="Times New Roman" w:hAnsi="Times New Roman"/>
          <w:b/>
          <w:sz w:val="26"/>
          <w:szCs w:val="26"/>
          <w:vertAlign w:val="superscript"/>
        </w:rPr>
        <w:t>2</w:t>
      </w:r>
    </w:p>
    <w:p w:rsidR="002D72A2" w:rsidRDefault="002D72A2" w:rsidP="002D72A2">
      <w:pPr>
        <w:ind w:left="50"/>
        <w:jc w:val="both"/>
        <w:rPr>
          <w:rFonts w:ascii="Times New Roman" w:hAnsi="Times New Roman"/>
          <w:sz w:val="26"/>
          <w:szCs w:val="26"/>
        </w:rPr>
      </w:pPr>
    </w:p>
    <w:tbl>
      <w:tblPr>
        <w:tblStyle w:val="TableGrid"/>
        <w:tblW w:w="0" w:type="auto"/>
        <w:tblLook w:val="01E0" w:firstRow="1" w:lastRow="1" w:firstColumn="1" w:lastColumn="1" w:noHBand="0" w:noVBand="0"/>
      </w:tblPr>
      <w:tblGrid>
        <w:gridCol w:w="4329"/>
        <w:gridCol w:w="4301"/>
      </w:tblGrid>
      <w:tr w:rsidR="00812119" w:rsidRPr="00675D7D">
        <w:tc>
          <w:tcPr>
            <w:tcW w:w="4428" w:type="dxa"/>
          </w:tcPr>
          <w:p w:rsidR="00812119" w:rsidRPr="00675D7D" w:rsidRDefault="00812119" w:rsidP="00675D7D">
            <w:pPr>
              <w:jc w:val="center"/>
              <w:rPr>
                <w:rFonts w:ascii="Times New Roman" w:hAnsi="Times New Roman"/>
                <w:b/>
              </w:rPr>
            </w:pPr>
            <w:r w:rsidRPr="00675D7D">
              <w:rPr>
                <w:rFonts w:ascii="Times New Roman" w:hAnsi="Times New Roman"/>
                <w:b/>
              </w:rPr>
              <w:t>Parts</w:t>
            </w:r>
          </w:p>
        </w:tc>
        <w:tc>
          <w:tcPr>
            <w:tcW w:w="4428" w:type="dxa"/>
          </w:tcPr>
          <w:p w:rsidR="00812119" w:rsidRPr="00675D7D" w:rsidRDefault="00675D7D" w:rsidP="00675D7D">
            <w:pPr>
              <w:jc w:val="center"/>
              <w:rPr>
                <w:rFonts w:ascii="Times New Roman" w:hAnsi="Times New Roman"/>
                <w:b/>
              </w:rPr>
            </w:pPr>
            <w:r w:rsidRPr="00675D7D">
              <w:rPr>
                <w:rFonts w:ascii="Times New Roman" w:hAnsi="Times New Roman"/>
                <w:b/>
              </w:rPr>
              <w:t>Size [m]</w:t>
            </w:r>
          </w:p>
        </w:tc>
      </w:tr>
      <w:tr w:rsidR="00812119" w:rsidRPr="00812119">
        <w:tc>
          <w:tcPr>
            <w:tcW w:w="4428" w:type="dxa"/>
          </w:tcPr>
          <w:p w:rsidR="00812119" w:rsidRPr="00812119" w:rsidRDefault="00812119" w:rsidP="00962435">
            <w:pPr>
              <w:rPr>
                <w:rFonts w:ascii="Times New Roman" w:hAnsi="Times New Roman"/>
              </w:rPr>
            </w:pPr>
            <w:r w:rsidRPr="00812119">
              <w:rPr>
                <w:rFonts w:ascii="Times New Roman" w:hAnsi="Times New Roman"/>
              </w:rPr>
              <w:t xml:space="preserve">Section dimension </w:t>
            </w:r>
          </w:p>
        </w:tc>
        <w:tc>
          <w:tcPr>
            <w:tcW w:w="4428" w:type="dxa"/>
          </w:tcPr>
          <w:p w:rsidR="00812119" w:rsidRPr="00812119" w:rsidRDefault="00812119" w:rsidP="00962435">
            <w:pPr>
              <w:rPr>
                <w:rFonts w:ascii="Times New Roman" w:hAnsi="Times New Roman"/>
              </w:rPr>
            </w:pPr>
          </w:p>
        </w:tc>
      </w:tr>
      <w:tr w:rsidR="00812119" w:rsidRPr="00812119">
        <w:tc>
          <w:tcPr>
            <w:tcW w:w="4428" w:type="dxa"/>
          </w:tcPr>
          <w:p w:rsidR="00812119" w:rsidRPr="00812119" w:rsidRDefault="00812119" w:rsidP="00962435">
            <w:pPr>
              <w:rPr>
                <w:rFonts w:ascii="Times New Roman" w:hAnsi="Times New Roman"/>
              </w:rPr>
            </w:pPr>
            <w:r w:rsidRPr="00812119">
              <w:rPr>
                <w:rFonts w:ascii="Times New Roman" w:hAnsi="Times New Roman"/>
              </w:rPr>
              <w:t xml:space="preserve">- </w:t>
            </w:r>
            <w:r>
              <w:rPr>
                <w:rFonts w:ascii="Times New Roman" w:hAnsi="Times New Roman"/>
              </w:rPr>
              <w:t xml:space="preserve">Banister pillar  </w:t>
            </w:r>
          </w:p>
        </w:tc>
        <w:tc>
          <w:tcPr>
            <w:tcW w:w="4428" w:type="dxa"/>
          </w:tcPr>
          <w:p w:rsidR="00812119" w:rsidRPr="00812119" w:rsidRDefault="00812119" w:rsidP="00962435">
            <w:pPr>
              <w:jc w:val="center"/>
              <w:rPr>
                <w:rFonts w:ascii="Times New Roman" w:hAnsi="Times New Roman"/>
              </w:rPr>
            </w:pPr>
            <w:r w:rsidRPr="00812119">
              <w:rPr>
                <w:rFonts w:ascii="Times New Roman" w:hAnsi="Times New Roman"/>
              </w:rPr>
              <w:t>0.05 x 0.10</w:t>
            </w:r>
          </w:p>
        </w:tc>
      </w:tr>
      <w:tr w:rsidR="00812119" w:rsidRPr="00812119">
        <w:tc>
          <w:tcPr>
            <w:tcW w:w="4428" w:type="dxa"/>
          </w:tcPr>
          <w:p w:rsidR="00812119" w:rsidRPr="00812119" w:rsidRDefault="00812119" w:rsidP="00962435">
            <w:pPr>
              <w:rPr>
                <w:rFonts w:ascii="Times New Roman" w:hAnsi="Times New Roman"/>
              </w:rPr>
            </w:pPr>
            <w:r>
              <w:rPr>
                <w:rFonts w:ascii="Times New Roman" w:hAnsi="Times New Roman"/>
              </w:rPr>
              <w:t xml:space="preserve">- </w:t>
            </w:r>
            <w:r w:rsidR="00675D7D">
              <w:rPr>
                <w:rFonts w:ascii="Times New Roman" w:hAnsi="Times New Roman"/>
              </w:rPr>
              <w:t xml:space="preserve">Handrail </w:t>
            </w:r>
          </w:p>
        </w:tc>
        <w:tc>
          <w:tcPr>
            <w:tcW w:w="4428" w:type="dxa"/>
          </w:tcPr>
          <w:p w:rsidR="00812119" w:rsidRPr="00812119" w:rsidRDefault="00812119" w:rsidP="00962435">
            <w:pPr>
              <w:jc w:val="center"/>
              <w:rPr>
                <w:rFonts w:ascii="Times New Roman" w:hAnsi="Times New Roman"/>
              </w:rPr>
            </w:pPr>
            <w:r w:rsidRPr="00812119">
              <w:rPr>
                <w:rFonts w:ascii="Times New Roman" w:hAnsi="Times New Roman"/>
              </w:rPr>
              <w:t>0.05 x 0.10</w:t>
            </w:r>
          </w:p>
        </w:tc>
      </w:tr>
      <w:tr w:rsidR="00812119" w:rsidRPr="00812119">
        <w:tc>
          <w:tcPr>
            <w:tcW w:w="4428" w:type="dxa"/>
          </w:tcPr>
          <w:p w:rsidR="00812119" w:rsidRPr="00812119" w:rsidRDefault="00675D7D" w:rsidP="00962435">
            <w:pPr>
              <w:rPr>
                <w:rFonts w:ascii="Times New Roman" w:hAnsi="Times New Roman"/>
              </w:rPr>
            </w:pPr>
            <w:r>
              <w:rPr>
                <w:rFonts w:ascii="Times New Roman" w:hAnsi="Times New Roman"/>
              </w:rPr>
              <w:t xml:space="preserve">- Central bar </w:t>
            </w:r>
          </w:p>
        </w:tc>
        <w:tc>
          <w:tcPr>
            <w:tcW w:w="4428" w:type="dxa"/>
          </w:tcPr>
          <w:p w:rsidR="00812119" w:rsidRPr="00812119" w:rsidRDefault="00812119" w:rsidP="00962435">
            <w:pPr>
              <w:jc w:val="center"/>
              <w:rPr>
                <w:rFonts w:ascii="Times New Roman" w:hAnsi="Times New Roman"/>
              </w:rPr>
            </w:pPr>
            <w:r w:rsidRPr="00812119">
              <w:rPr>
                <w:rFonts w:ascii="Times New Roman" w:hAnsi="Times New Roman"/>
              </w:rPr>
              <w:t>0.025 x 0.15</w:t>
            </w:r>
          </w:p>
        </w:tc>
      </w:tr>
      <w:tr w:rsidR="00812119" w:rsidRPr="00812119">
        <w:tc>
          <w:tcPr>
            <w:tcW w:w="4428" w:type="dxa"/>
          </w:tcPr>
          <w:p w:rsidR="00812119" w:rsidRPr="00812119" w:rsidRDefault="00675D7D" w:rsidP="00962435">
            <w:pPr>
              <w:rPr>
                <w:rFonts w:ascii="Times New Roman" w:hAnsi="Times New Roman"/>
              </w:rPr>
            </w:pPr>
            <w:r>
              <w:rPr>
                <w:rFonts w:ascii="Times New Roman" w:hAnsi="Times New Roman"/>
              </w:rPr>
              <w:t>- Leg preventive bar</w:t>
            </w:r>
          </w:p>
        </w:tc>
        <w:tc>
          <w:tcPr>
            <w:tcW w:w="4428" w:type="dxa"/>
          </w:tcPr>
          <w:p w:rsidR="00812119" w:rsidRPr="00812119" w:rsidRDefault="00812119" w:rsidP="00962435">
            <w:pPr>
              <w:jc w:val="center"/>
              <w:rPr>
                <w:rFonts w:ascii="Times New Roman" w:hAnsi="Times New Roman"/>
              </w:rPr>
            </w:pPr>
            <w:r w:rsidRPr="00812119">
              <w:rPr>
                <w:rFonts w:ascii="Times New Roman" w:hAnsi="Times New Roman"/>
              </w:rPr>
              <w:t>0.025 x 0.15</w:t>
            </w:r>
          </w:p>
        </w:tc>
      </w:tr>
      <w:tr w:rsidR="00812119" w:rsidRPr="00812119">
        <w:tc>
          <w:tcPr>
            <w:tcW w:w="4428" w:type="dxa"/>
          </w:tcPr>
          <w:p w:rsidR="00812119" w:rsidRPr="00812119" w:rsidRDefault="00675D7D" w:rsidP="00962435">
            <w:pPr>
              <w:rPr>
                <w:rFonts w:ascii="Times New Roman" w:hAnsi="Times New Roman"/>
              </w:rPr>
            </w:pPr>
            <w:r>
              <w:rPr>
                <w:rFonts w:ascii="Times New Roman" w:hAnsi="Times New Roman"/>
              </w:rPr>
              <w:t xml:space="preserve">Height of banister </w:t>
            </w:r>
          </w:p>
        </w:tc>
        <w:tc>
          <w:tcPr>
            <w:tcW w:w="4428" w:type="dxa"/>
          </w:tcPr>
          <w:p w:rsidR="00812119" w:rsidRPr="00812119" w:rsidRDefault="00812119" w:rsidP="00962435">
            <w:pPr>
              <w:jc w:val="center"/>
              <w:rPr>
                <w:rFonts w:ascii="Times New Roman" w:hAnsi="Times New Roman"/>
              </w:rPr>
            </w:pPr>
            <w:r w:rsidRPr="00812119">
              <w:rPr>
                <w:rFonts w:ascii="Times New Roman" w:hAnsi="Times New Roman"/>
              </w:rPr>
              <w:t xml:space="preserve">0.9 </w:t>
            </w:r>
            <w:r w:rsidR="00DD7AD5">
              <w:rPr>
                <w:rFonts w:ascii="Times New Roman" w:hAnsi="Times New Roman"/>
              </w:rPr>
              <w:t>to</w:t>
            </w:r>
            <w:r w:rsidRPr="00812119">
              <w:rPr>
                <w:rFonts w:ascii="Times New Roman" w:hAnsi="Times New Roman"/>
              </w:rPr>
              <w:t xml:space="preserve"> 1.20</w:t>
            </w:r>
          </w:p>
        </w:tc>
      </w:tr>
      <w:tr w:rsidR="00812119" w:rsidRPr="00812119">
        <w:tc>
          <w:tcPr>
            <w:tcW w:w="4428" w:type="dxa"/>
          </w:tcPr>
          <w:p w:rsidR="00812119" w:rsidRPr="00812119" w:rsidRDefault="00675D7D" w:rsidP="00962435">
            <w:pPr>
              <w:rPr>
                <w:rFonts w:ascii="Times New Roman" w:hAnsi="Times New Roman"/>
              </w:rPr>
            </w:pPr>
            <w:r>
              <w:rPr>
                <w:rFonts w:ascii="Times New Roman" w:hAnsi="Times New Roman"/>
              </w:rPr>
              <w:t xml:space="preserve">Span of iron beams [comply with design of manufacturer] </w:t>
            </w:r>
          </w:p>
        </w:tc>
        <w:tc>
          <w:tcPr>
            <w:tcW w:w="4428" w:type="dxa"/>
          </w:tcPr>
          <w:p w:rsidR="00812119" w:rsidRPr="00812119" w:rsidRDefault="00812119" w:rsidP="00962435">
            <w:pPr>
              <w:jc w:val="center"/>
              <w:rPr>
                <w:rFonts w:ascii="Times New Roman" w:hAnsi="Times New Roman"/>
              </w:rPr>
            </w:pPr>
            <w:r w:rsidRPr="00812119">
              <w:rPr>
                <w:rFonts w:ascii="Times New Roman" w:hAnsi="Times New Roman"/>
              </w:rPr>
              <w:t>2.4</w:t>
            </w:r>
          </w:p>
        </w:tc>
      </w:tr>
    </w:tbl>
    <w:p w:rsidR="002D72A2" w:rsidRDefault="002D72A2" w:rsidP="002D72A2">
      <w:pPr>
        <w:ind w:left="50"/>
        <w:jc w:val="both"/>
        <w:rPr>
          <w:rFonts w:ascii="Times New Roman" w:hAnsi="Times New Roman"/>
          <w:sz w:val="26"/>
          <w:szCs w:val="26"/>
        </w:rPr>
      </w:pPr>
    </w:p>
    <w:p w:rsidR="002D72A2" w:rsidRDefault="00F27094" w:rsidP="00766BD3">
      <w:pPr>
        <w:ind w:left="50"/>
        <w:jc w:val="both"/>
        <w:rPr>
          <w:rFonts w:ascii="Times New Roman" w:hAnsi="Times New Roman"/>
          <w:sz w:val="26"/>
          <w:szCs w:val="26"/>
        </w:rPr>
      </w:pPr>
      <w:r>
        <w:rPr>
          <w:rFonts w:ascii="Times New Roman" w:hAnsi="Times New Roman"/>
          <w:sz w:val="26"/>
          <w:szCs w:val="26"/>
        </w:rPr>
        <w:t>C. Wood support framed scaffolding [Figure 30 – Appendix C]</w:t>
      </w:r>
    </w:p>
    <w:p w:rsidR="00F27094" w:rsidRDefault="00F27094" w:rsidP="00766BD3">
      <w:pPr>
        <w:ind w:left="50"/>
        <w:jc w:val="both"/>
        <w:rPr>
          <w:rFonts w:ascii="Times New Roman" w:hAnsi="Times New Roman"/>
          <w:sz w:val="26"/>
          <w:szCs w:val="26"/>
        </w:rPr>
      </w:pPr>
    </w:p>
    <w:p w:rsidR="00F27094" w:rsidRDefault="00F27094" w:rsidP="00766BD3">
      <w:pPr>
        <w:ind w:left="50"/>
        <w:jc w:val="both"/>
        <w:rPr>
          <w:rFonts w:ascii="Times New Roman" w:hAnsi="Times New Roman"/>
          <w:sz w:val="26"/>
          <w:szCs w:val="26"/>
        </w:rPr>
      </w:pPr>
      <w:r>
        <w:rPr>
          <w:rFonts w:ascii="Times New Roman" w:hAnsi="Times New Roman"/>
          <w:sz w:val="26"/>
          <w:szCs w:val="26"/>
        </w:rPr>
        <w:t>5.3.2.2.10 Wood support framed scaffolding made from triangle wood frames is main part of general design.</w:t>
      </w:r>
    </w:p>
    <w:p w:rsidR="00F27094" w:rsidRDefault="00F27094" w:rsidP="00766BD3">
      <w:pPr>
        <w:ind w:left="50"/>
        <w:jc w:val="both"/>
        <w:rPr>
          <w:rFonts w:ascii="Times New Roman" w:hAnsi="Times New Roman"/>
          <w:sz w:val="26"/>
          <w:szCs w:val="26"/>
        </w:rPr>
      </w:pPr>
    </w:p>
    <w:p w:rsidR="00F27094" w:rsidRDefault="00F27094" w:rsidP="00766BD3">
      <w:pPr>
        <w:ind w:left="50"/>
        <w:jc w:val="both"/>
        <w:rPr>
          <w:rFonts w:ascii="Times New Roman" w:hAnsi="Times New Roman"/>
          <w:sz w:val="26"/>
          <w:szCs w:val="26"/>
        </w:rPr>
      </w:pPr>
      <w:r>
        <w:rPr>
          <w:rFonts w:ascii="Times New Roman" w:hAnsi="Times New Roman"/>
          <w:sz w:val="26"/>
          <w:szCs w:val="26"/>
        </w:rPr>
        <w:t>5.3.2.2.11 Floor board must be nailed to longitudinal and horizontal bars of scaffolding. Floor board must be prolonged through the final horizontal bars min = 0.15m and not &gt; 0.3 m if there is no supporting pillar.</w:t>
      </w:r>
    </w:p>
    <w:p w:rsidR="00F27094" w:rsidRDefault="00F27094" w:rsidP="00766BD3">
      <w:pPr>
        <w:ind w:left="50"/>
        <w:jc w:val="both"/>
        <w:rPr>
          <w:rFonts w:ascii="Times New Roman" w:hAnsi="Times New Roman"/>
          <w:sz w:val="26"/>
          <w:szCs w:val="26"/>
        </w:rPr>
      </w:pPr>
    </w:p>
    <w:p w:rsidR="00E07CA2" w:rsidRDefault="00F27094" w:rsidP="00766BD3">
      <w:pPr>
        <w:ind w:left="50"/>
        <w:jc w:val="both"/>
        <w:rPr>
          <w:rFonts w:ascii="Times New Roman" w:hAnsi="Times New Roman"/>
          <w:sz w:val="26"/>
          <w:szCs w:val="26"/>
        </w:rPr>
      </w:pPr>
      <w:r>
        <w:rPr>
          <w:rFonts w:ascii="Times New Roman" w:hAnsi="Times New Roman"/>
          <w:sz w:val="26"/>
          <w:szCs w:val="26"/>
        </w:rPr>
        <w:t xml:space="preserve">5.3.2.2.12 </w:t>
      </w:r>
      <w:r w:rsidR="00E07CA2">
        <w:rPr>
          <w:rFonts w:ascii="Times New Roman" w:hAnsi="Times New Roman"/>
          <w:sz w:val="26"/>
          <w:szCs w:val="26"/>
        </w:rPr>
        <w:t>Max permissible span for the floor board must comply with 4.4.3; 4.4.4.</w:t>
      </w:r>
    </w:p>
    <w:p w:rsidR="00E07CA2" w:rsidRDefault="00E07CA2" w:rsidP="00766BD3">
      <w:pPr>
        <w:ind w:left="50"/>
        <w:jc w:val="both"/>
        <w:rPr>
          <w:rFonts w:ascii="Times New Roman" w:hAnsi="Times New Roman"/>
          <w:sz w:val="26"/>
          <w:szCs w:val="26"/>
        </w:rPr>
      </w:pPr>
    </w:p>
    <w:p w:rsidR="00F779A0" w:rsidRDefault="00E07CA2" w:rsidP="00766BD3">
      <w:pPr>
        <w:ind w:left="50"/>
        <w:jc w:val="both"/>
        <w:rPr>
          <w:rFonts w:ascii="Times New Roman" w:hAnsi="Times New Roman"/>
          <w:sz w:val="26"/>
          <w:szCs w:val="26"/>
        </w:rPr>
      </w:pPr>
      <w:r>
        <w:rPr>
          <w:rFonts w:ascii="Times New Roman" w:hAnsi="Times New Roman"/>
          <w:sz w:val="26"/>
          <w:szCs w:val="26"/>
        </w:rPr>
        <w:t xml:space="preserve">5.3.2.2.13 </w:t>
      </w:r>
      <w:r w:rsidR="00F779A0">
        <w:rPr>
          <w:rFonts w:ascii="Times New Roman" w:hAnsi="Times New Roman"/>
          <w:sz w:val="26"/>
          <w:szCs w:val="26"/>
        </w:rPr>
        <w:t>Min design parameters are provided in Table 6.</w:t>
      </w:r>
    </w:p>
    <w:p w:rsidR="00F779A0" w:rsidRDefault="00E07CA2" w:rsidP="00766BD3">
      <w:pPr>
        <w:ind w:left="50"/>
        <w:jc w:val="both"/>
        <w:rPr>
          <w:rFonts w:ascii="Times New Roman" w:hAnsi="Times New Roman"/>
          <w:sz w:val="26"/>
          <w:szCs w:val="26"/>
        </w:rPr>
      </w:pPr>
      <w:r>
        <w:rPr>
          <w:rFonts w:ascii="Times New Roman" w:hAnsi="Times New Roman"/>
          <w:sz w:val="26"/>
          <w:szCs w:val="26"/>
        </w:rPr>
        <w:t xml:space="preserve"> </w:t>
      </w:r>
      <w:r w:rsidR="00F27094">
        <w:rPr>
          <w:rFonts w:ascii="Times New Roman" w:hAnsi="Times New Roman"/>
          <w:sz w:val="26"/>
          <w:szCs w:val="26"/>
        </w:rPr>
        <w:t xml:space="preserve"> </w:t>
      </w:r>
    </w:p>
    <w:p w:rsidR="00F779A0" w:rsidRDefault="00F779A0" w:rsidP="00F779A0">
      <w:pPr>
        <w:ind w:left="50"/>
        <w:jc w:val="both"/>
        <w:rPr>
          <w:rFonts w:ascii="Times New Roman" w:hAnsi="Times New Roman"/>
          <w:b/>
          <w:sz w:val="26"/>
          <w:szCs w:val="26"/>
          <w:vertAlign w:val="superscript"/>
        </w:rPr>
      </w:pPr>
      <w:r>
        <w:rPr>
          <w:rFonts w:ascii="Times New Roman" w:hAnsi="Times New Roman"/>
          <w:sz w:val="26"/>
          <w:szCs w:val="26"/>
        </w:rPr>
        <w:br w:type="column"/>
      </w:r>
      <w:r w:rsidRPr="002D72A2">
        <w:rPr>
          <w:rFonts w:ascii="Times New Roman" w:hAnsi="Times New Roman"/>
          <w:b/>
          <w:sz w:val="26"/>
          <w:szCs w:val="26"/>
        </w:rPr>
        <w:lastRenderedPageBreak/>
        <w:t xml:space="preserve">Table 5 – Min parameters for </w:t>
      </w:r>
      <w:r>
        <w:rPr>
          <w:rFonts w:ascii="Times New Roman" w:hAnsi="Times New Roman"/>
          <w:b/>
          <w:sz w:val="26"/>
          <w:szCs w:val="26"/>
        </w:rPr>
        <w:t>wood</w:t>
      </w:r>
      <w:r w:rsidRPr="002D72A2">
        <w:rPr>
          <w:rFonts w:ascii="Times New Roman" w:hAnsi="Times New Roman"/>
          <w:b/>
          <w:sz w:val="26"/>
          <w:szCs w:val="26"/>
        </w:rPr>
        <w:t xml:space="preserve"> supporting frame</w:t>
      </w:r>
      <w:r>
        <w:rPr>
          <w:rFonts w:ascii="Times New Roman" w:hAnsi="Times New Roman"/>
          <w:b/>
          <w:sz w:val="26"/>
          <w:szCs w:val="26"/>
        </w:rPr>
        <w:t>d</w:t>
      </w:r>
      <w:r w:rsidRPr="002D72A2">
        <w:rPr>
          <w:rFonts w:ascii="Times New Roman" w:hAnsi="Times New Roman"/>
          <w:b/>
          <w:sz w:val="26"/>
          <w:szCs w:val="26"/>
        </w:rPr>
        <w:t xml:space="preserve"> scaffolding. Load</w:t>
      </w:r>
      <w:r w:rsidRPr="00944C13">
        <w:rPr>
          <w:rFonts w:ascii="Times New Roman" w:hAnsi="Times New Roman"/>
          <w:b/>
          <w:sz w:val="26"/>
          <w:szCs w:val="26"/>
        </w:rPr>
        <w:t xml:space="preserve"> capacity = 125 kg/m</w:t>
      </w:r>
      <w:r w:rsidRPr="00944C13">
        <w:rPr>
          <w:rFonts w:ascii="Times New Roman" w:hAnsi="Times New Roman"/>
          <w:b/>
          <w:sz w:val="26"/>
          <w:szCs w:val="26"/>
          <w:vertAlign w:val="superscript"/>
        </w:rPr>
        <w:t>2</w:t>
      </w:r>
    </w:p>
    <w:p w:rsidR="00F779A0" w:rsidRPr="00944C13" w:rsidRDefault="00F779A0" w:rsidP="00F779A0">
      <w:pPr>
        <w:ind w:left="50"/>
        <w:jc w:val="both"/>
        <w:rPr>
          <w:rFonts w:ascii="Times New Roman" w:hAnsi="Times New Roman"/>
          <w:b/>
          <w:sz w:val="26"/>
          <w:szCs w:val="26"/>
        </w:rPr>
      </w:pPr>
    </w:p>
    <w:tbl>
      <w:tblPr>
        <w:tblStyle w:val="TableGrid"/>
        <w:tblW w:w="0" w:type="auto"/>
        <w:tblLook w:val="01E0" w:firstRow="1" w:lastRow="1" w:firstColumn="1" w:lastColumn="1" w:noHBand="0" w:noVBand="0"/>
      </w:tblPr>
      <w:tblGrid>
        <w:gridCol w:w="4321"/>
        <w:gridCol w:w="4309"/>
      </w:tblGrid>
      <w:tr w:rsidR="00691425" w:rsidRPr="008E4E69">
        <w:tc>
          <w:tcPr>
            <w:tcW w:w="4428" w:type="dxa"/>
          </w:tcPr>
          <w:p w:rsidR="00691425" w:rsidRPr="008E4E69" w:rsidRDefault="00691425" w:rsidP="00962435">
            <w:pPr>
              <w:jc w:val="center"/>
              <w:rPr>
                <w:rFonts w:ascii="Times New Roman" w:hAnsi="Times New Roman"/>
                <w:b/>
              </w:rPr>
            </w:pPr>
            <w:r w:rsidRPr="008E4E69">
              <w:rPr>
                <w:rFonts w:ascii="Times New Roman" w:hAnsi="Times New Roman"/>
                <w:b/>
              </w:rPr>
              <w:t>Parts</w:t>
            </w:r>
          </w:p>
        </w:tc>
        <w:tc>
          <w:tcPr>
            <w:tcW w:w="4428" w:type="dxa"/>
          </w:tcPr>
          <w:p w:rsidR="00691425" w:rsidRPr="008E4E69" w:rsidRDefault="008E4E69" w:rsidP="008E4E69">
            <w:pPr>
              <w:jc w:val="center"/>
              <w:rPr>
                <w:rFonts w:ascii="Times New Roman" w:hAnsi="Times New Roman"/>
                <w:b/>
              </w:rPr>
            </w:pPr>
            <w:r w:rsidRPr="008E4E69">
              <w:rPr>
                <w:rFonts w:ascii="Times New Roman" w:hAnsi="Times New Roman"/>
                <w:b/>
              </w:rPr>
              <w:t>Size [m]</w:t>
            </w:r>
          </w:p>
        </w:tc>
      </w:tr>
      <w:tr w:rsidR="00691425" w:rsidRPr="008E4E69">
        <w:trPr>
          <w:trHeight w:val="1970"/>
        </w:trPr>
        <w:tc>
          <w:tcPr>
            <w:tcW w:w="4428" w:type="dxa"/>
          </w:tcPr>
          <w:p w:rsidR="00691425" w:rsidRPr="008E4E69" w:rsidRDefault="00691425" w:rsidP="00962435">
            <w:pPr>
              <w:rPr>
                <w:rFonts w:ascii="Times New Roman" w:hAnsi="Times New Roman"/>
              </w:rPr>
            </w:pPr>
            <w:r w:rsidRPr="008E4E69">
              <w:rPr>
                <w:rFonts w:ascii="Times New Roman" w:hAnsi="Times New Roman"/>
              </w:rPr>
              <w:t xml:space="preserve">Section dimension </w:t>
            </w:r>
            <w:r w:rsidR="00CA4415" w:rsidRPr="008E4E69">
              <w:rPr>
                <w:rFonts w:ascii="Times New Roman" w:hAnsi="Times New Roman"/>
              </w:rPr>
              <w:t>:</w:t>
            </w:r>
            <w:r w:rsidR="00CA4415" w:rsidRPr="008E4E69">
              <w:rPr>
                <w:rFonts w:ascii="Times New Roman" w:hAnsi="Times New Roman"/>
              </w:rPr>
              <w:br/>
              <w:t>- Vertical bars</w:t>
            </w:r>
          </w:p>
          <w:p w:rsidR="00CA4415" w:rsidRPr="008E4E69" w:rsidRDefault="00CA4415" w:rsidP="00962435">
            <w:pPr>
              <w:rPr>
                <w:rFonts w:ascii="Times New Roman" w:hAnsi="Times New Roman"/>
              </w:rPr>
            </w:pPr>
            <w:r w:rsidRPr="008E4E69">
              <w:rPr>
                <w:rFonts w:ascii="Times New Roman" w:hAnsi="Times New Roman"/>
              </w:rPr>
              <w:t>- Horizontal bars</w:t>
            </w:r>
          </w:p>
          <w:p w:rsidR="00CA4415" w:rsidRPr="008E4E69" w:rsidRDefault="00CA4415" w:rsidP="00962435">
            <w:pPr>
              <w:rPr>
                <w:rFonts w:ascii="Times New Roman" w:hAnsi="Times New Roman"/>
              </w:rPr>
            </w:pPr>
            <w:r w:rsidRPr="008E4E69">
              <w:rPr>
                <w:rFonts w:ascii="Times New Roman" w:hAnsi="Times New Roman"/>
              </w:rPr>
              <w:t>- Cross bar</w:t>
            </w:r>
          </w:p>
          <w:p w:rsidR="00CA4415" w:rsidRPr="008E4E69" w:rsidRDefault="00CA4415" w:rsidP="00962435">
            <w:pPr>
              <w:rPr>
                <w:rFonts w:ascii="Times New Roman" w:hAnsi="Times New Roman"/>
              </w:rPr>
            </w:pPr>
            <w:r w:rsidRPr="008E4E69">
              <w:rPr>
                <w:rFonts w:ascii="Times New Roman" w:hAnsi="Times New Roman"/>
              </w:rPr>
              <w:t>- Banister pillars</w:t>
            </w:r>
          </w:p>
          <w:p w:rsidR="00CA4415" w:rsidRPr="008E4E69" w:rsidRDefault="00CA4415" w:rsidP="00962435">
            <w:pPr>
              <w:rPr>
                <w:rFonts w:ascii="Times New Roman" w:hAnsi="Times New Roman"/>
              </w:rPr>
            </w:pPr>
            <w:r w:rsidRPr="008E4E69">
              <w:rPr>
                <w:rFonts w:ascii="Times New Roman" w:hAnsi="Times New Roman"/>
              </w:rPr>
              <w:t>- Central bar</w:t>
            </w:r>
          </w:p>
          <w:p w:rsidR="00CA4415" w:rsidRPr="008E4E69" w:rsidRDefault="00CA4415" w:rsidP="00962435">
            <w:pPr>
              <w:rPr>
                <w:rFonts w:ascii="Times New Roman" w:hAnsi="Times New Roman"/>
              </w:rPr>
            </w:pPr>
            <w:r w:rsidRPr="008E4E69">
              <w:rPr>
                <w:rFonts w:ascii="Times New Roman" w:hAnsi="Times New Roman"/>
              </w:rPr>
              <w:t>- Leg preventive bar</w:t>
            </w:r>
          </w:p>
        </w:tc>
        <w:tc>
          <w:tcPr>
            <w:tcW w:w="4428" w:type="dxa"/>
          </w:tcPr>
          <w:p w:rsidR="00691425" w:rsidRPr="008E4E69" w:rsidRDefault="00691425" w:rsidP="00962435">
            <w:pPr>
              <w:jc w:val="center"/>
              <w:rPr>
                <w:rFonts w:ascii="Times New Roman" w:hAnsi="Times New Roman"/>
              </w:rPr>
            </w:pPr>
          </w:p>
          <w:p w:rsidR="00691425" w:rsidRPr="008E4E69" w:rsidRDefault="00691425" w:rsidP="00962435">
            <w:pPr>
              <w:jc w:val="center"/>
              <w:rPr>
                <w:rFonts w:ascii="Times New Roman" w:hAnsi="Times New Roman"/>
              </w:rPr>
            </w:pPr>
            <w:r w:rsidRPr="008E4E69">
              <w:rPr>
                <w:rFonts w:ascii="Times New Roman" w:hAnsi="Times New Roman"/>
              </w:rPr>
              <w:t>0.05 x 0.10 or 0.05 x 0.15</w:t>
            </w:r>
          </w:p>
          <w:p w:rsidR="00691425" w:rsidRPr="008E4E69" w:rsidRDefault="00691425" w:rsidP="00962435">
            <w:pPr>
              <w:jc w:val="center"/>
              <w:rPr>
                <w:rFonts w:ascii="Times New Roman" w:hAnsi="Times New Roman"/>
              </w:rPr>
            </w:pPr>
            <w:r w:rsidRPr="008E4E69">
              <w:rPr>
                <w:rFonts w:ascii="Times New Roman" w:hAnsi="Times New Roman"/>
              </w:rPr>
              <w:t>0.05 x 0.15</w:t>
            </w:r>
          </w:p>
          <w:p w:rsidR="00691425" w:rsidRPr="008E4E69" w:rsidRDefault="00691425" w:rsidP="00962435">
            <w:pPr>
              <w:jc w:val="center"/>
              <w:rPr>
                <w:rFonts w:ascii="Times New Roman" w:hAnsi="Times New Roman"/>
              </w:rPr>
            </w:pPr>
            <w:r w:rsidRPr="008E4E69">
              <w:rPr>
                <w:rFonts w:ascii="Times New Roman" w:hAnsi="Times New Roman"/>
              </w:rPr>
              <w:t>0.025 x 0.15</w:t>
            </w:r>
          </w:p>
          <w:p w:rsidR="00691425" w:rsidRPr="008E4E69" w:rsidRDefault="00691425" w:rsidP="00962435">
            <w:pPr>
              <w:jc w:val="center"/>
              <w:rPr>
                <w:rFonts w:ascii="Times New Roman" w:hAnsi="Times New Roman"/>
              </w:rPr>
            </w:pPr>
            <w:r w:rsidRPr="008E4E69">
              <w:rPr>
                <w:rFonts w:ascii="Times New Roman" w:hAnsi="Times New Roman"/>
              </w:rPr>
              <w:t>0.05 x 0.10</w:t>
            </w:r>
          </w:p>
          <w:p w:rsidR="00691425" w:rsidRPr="008E4E69" w:rsidRDefault="00691425" w:rsidP="00962435">
            <w:pPr>
              <w:jc w:val="center"/>
              <w:rPr>
                <w:rFonts w:ascii="Times New Roman" w:hAnsi="Times New Roman"/>
              </w:rPr>
            </w:pPr>
            <w:r w:rsidRPr="008E4E69">
              <w:rPr>
                <w:rFonts w:ascii="Times New Roman" w:hAnsi="Times New Roman"/>
              </w:rPr>
              <w:t>0.025 x 0.15</w:t>
            </w:r>
          </w:p>
          <w:p w:rsidR="00691425" w:rsidRPr="008E4E69" w:rsidRDefault="00691425" w:rsidP="00962435">
            <w:pPr>
              <w:jc w:val="center"/>
              <w:rPr>
                <w:rFonts w:ascii="Times New Roman" w:hAnsi="Times New Roman"/>
              </w:rPr>
            </w:pPr>
            <w:r w:rsidRPr="008E4E69">
              <w:rPr>
                <w:rFonts w:ascii="Times New Roman" w:hAnsi="Times New Roman"/>
              </w:rPr>
              <w:t>0.025 x 0.15</w:t>
            </w:r>
          </w:p>
        </w:tc>
      </w:tr>
      <w:tr w:rsidR="00691425" w:rsidRPr="008E4E69">
        <w:trPr>
          <w:trHeight w:val="368"/>
        </w:trPr>
        <w:tc>
          <w:tcPr>
            <w:tcW w:w="4428" w:type="dxa"/>
          </w:tcPr>
          <w:p w:rsidR="00691425" w:rsidRPr="008E4E69" w:rsidRDefault="00CA4415" w:rsidP="00962435">
            <w:pPr>
              <w:rPr>
                <w:rFonts w:ascii="Times New Roman" w:hAnsi="Times New Roman"/>
              </w:rPr>
            </w:pPr>
            <w:r w:rsidRPr="008E4E69">
              <w:rPr>
                <w:rFonts w:ascii="Times New Roman" w:hAnsi="Times New Roman"/>
              </w:rPr>
              <w:t xml:space="preserve">Height of banister </w:t>
            </w:r>
          </w:p>
        </w:tc>
        <w:tc>
          <w:tcPr>
            <w:tcW w:w="4428" w:type="dxa"/>
          </w:tcPr>
          <w:p w:rsidR="00691425" w:rsidRPr="008E4E69" w:rsidRDefault="00691425" w:rsidP="00962435">
            <w:pPr>
              <w:jc w:val="center"/>
              <w:rPr>
                <w:rFonts w:ascii="Times New Roman" w:hAnsi="Times New Roman"/>
              </w:rPr>
            </w:pPr>
            <w:r w:rsidRPr="008E4E69">
              <w:rPr>
                <w:rFonts w:ascii="Times New Roman" w:hAnsi="Times New Roman"/>
              </w:rPr>
              <w:t xml:space="preserve">0.9 </w:t>
            </w:r>
            <w:r w:rsidR="00951698">
              <w:rPr>
                <w:rFonts w:ascii="Times New Roman" w:hAnsi="Times New Roman"/>
              </w:rPr>
              <w:t>to</w:t>
            </w:r>
            <w:r w:rsidRPr="008E4E69">
              <w:rPr>
                <w:rFonts w:ascii="Times New Roman" w:hAnsi="Times New Roman"/>
              </w:rPr>
              <w:t xml:space="preserve"> 1.0</w:t>
            </w:r>
          </w:p>
        </w:tc>
      </w:tr>
      <w:tr w:rsidR="00691425" w:rsidRPr="008E4E69">
        <w:trPr>
          <w:trHeight w:val="368"/>
        </w:trPr>
        <w:tc>
          <w:tcPr>
            <w:tcW w:w="4428" w:type="dxa"/>
          </w:tcPr>
          <w:p w:rsidR="00691425" w:rsidRPr="008E4E69" w:rsidRDefault="00CA4415" w:rsidP="00962435">
            <w:pPr>
              <w:rPr>
                <w:rFonts w:ascii="Times New Roman" w:hAnsi="Times New Roman"/>
              </w:rPr>
            </w:pPr>
            <w:r w:rsidRPr="008E4E69">
              <w:rPr>
                <w:rFonts w:ascii="Times New Roman" w:hAnsi="Times New Roman"/>
              </w:rPr>
              <w:t>Width of largest supporting frame</w:t>
            </w:r>
          </w:p>
        </w:tc>
        <w:tc>
          <w:tcPr>
            <w:tcW w:w="4428" w:type="dxa"/>
          </w:tcPr>
          <w:p w:rsidR="00691425" w:rsidRPr="008E4E69" w:rsidRDefault="00691425" w:rsidP="00962435">
            <w:pPr>
              <w:jc w:val="center"/>
              <w:rPr>
                <w:rFonts w:ascii="Times New Roman" w:hAnsi="Times New Roman"/>
              </w:rPr>
            </w:pPr>
            <w:r w:rsidRPr="008E4E69">
              <w:rPr>
                <w:rFonts w:ascii="Times New Roman" w:hAnsi="Times New Roman"/>
              </w:rPr>
              <w:t>1.0</w:t>
            </w:r>
          </w:p>
        </w:tc>
      </w:tr>
      <w:tr w:rsidR="00691425" w:rsidRPr="008E4E69">
        <w:trPr>
          <w:trHeight w:val="368"/>
        </w:trPr>
        <w:tc>
          <w:tcPr>
            <w:tcW w:w="4428" w:type="dxa"/>
          </w:tcPr>
          <w:p w:rsidR="00691425" w:rsidRPr="008E4E69" w:rsidRDefault="00CA4415" w:rsidP="00962435">
            <w:pPr>
              <w:rPr>
                <w:rFonts w:ascii="Times New Roman" w:hAnsi="Times New Roman"/>
              </w:rPr>
            </w:pPr>
            <w:r w:rsidRPr="008E4E69">
              <w:rPr>
                <w:rFonts w:ascii="Times New Roman" w:hAnsi="Times New Roman"/>
              </w:rPr>
              <w:t>Span between vertical bars</w:t>
            </w:r>
          </w:p>
        </w:tc>
        <w:tc>
          <w:tcPr>
            <w:tcW w:w="4428" w:type="dxa"/>
          </w:tcPr>
          <w:p w:rsidR="00691425" w:rsidRPr="008E4E69" w:rsidRDefault="00691425" w:rsidP="00962435">
            <w:pPr>
              <w:jc w:val="center"/>
              <w:rPr>
                <w:rFonts w:ascii="Times New Roman" w:hAnsi="Times New Roman"/>
              </w:rPr>
            </w:pPr>
            <w:r w:rsidRPr="008E4E69">
              <w:rPr>
                <w:rFonts w:ascii="Times New Roman" w:hAnsi="Times New Roman"/>
              </w:rPr>
              <w:t xml:space="preserve">2.4m </w:t>
            </w:r>
            <w:r w:rsidR="008E4E69" w:rsidRPr="008E4E69">
              <w:rPr>
                <w:rFonts w:ascii="Times New Roman" w:hAnsi="Times New Roman"/>
              </w:rPr>
              <w:t>[from center to center]</w:t>
            </w:r>
          </w:p>
        </w:tc>
      </w:tr>
    </w:tbl>
    <w:p w:rsidR="00F779A0" w:rsidRDefault="00F779A0" w:rsidP="00F779A0"/>
    <w:p w:rsidR="00F27094" w:rsidRDefault="000C0D32" w:rsidP="00766BD3">
      <w:pPr>
        <w:ind w:left="50"/>
        <w:jc w:val="both"/>
        <w:rPr>
          <w:rFonts w:ascii="Times New Roman" w:hAnsi="Times New Roman"/>
          <w:sz w:val="26"/>
          <w:szCs w:val="26"/>
        </w:rPr>
      </w:pPr>
      <w:r>
        <w:rPr>
          <w:rFonts w:ascii="Times New Roman" w:hAnsi="Times New Roman"/>
          <w:sz w:val="26"/>
          <w:szCs w:val="26"/>
        </w:rPr>
        <w:t xml:space="preserve">5.3.2.3 </w:t>
      </w:r>
      <w:r w:rsidR="00A76AEF">
        <w:rPr>
          <w:rFonts w:ascii="Times New Roman" w:hAnsi="Times New Roman"/>
          <w:sz w:val="26"/>
          <w:szCs w:val="26"/>
        </w:rPr>
        <w:t>Scaffolding anchored to windows [Figure 31 – Appendix C]</w:t>
      </w:r>
    </w:p>
    <w:p w:rsidR="00A76AEF" w:rsidRDefault="00A76AEF" w:rsidP="00766BD3">
      <w:pPr>
        <w:ind w:left="50"/>
        <w:jc w:val="both"/>
        <w:rPr>
          <w:rFonts w:ascii="Times New Roman" w:hAnsi="Times New Roman"/>
          <w:sz w:val="26"/>
          <w:szCs w:val="26"/>
        </w:rPr>
      </w:pPr>
    </w:p>
    <w:p w:rsidR="00A76AEF" w:rsidRDefault="00A76AEF" w:rsidP="00766BD3">
      <w:pPr>
        <w:ind w:left="50"/>
        <w:jc w:val="both"/>
        <w:rPr>
          <w:rFonts w:ascii="Times New Roman" w:hAnsi="Times New Roman"/>
          <w:sz w:val="26"/>
          <w:szCs w:val="26"/>
        </w:rPr>
      </w:pPr>
      <w:r>
        <w:rPr>
          <w:rFonts w:ascii="Times New Roman" w:hAnsi="Times New Roman"/>
          <w:sz w:val="26"/>
          <w:szCs w:val="26"/>
        </w:rPr>
        <w:t>5.3.2.3.1 The anchor frame is designed, assembled must ensure to make clamping parts to firmly connected to windows and ensure ability in bearing designed load capacity.</w:t>
      </w:r>
    </w:p>
    <w:p w:rsidR="00A76AEF" w:rsidRDefault="00A76AEF" w:rsidP="00766BD3">
      <w:pPr>
        <w:ind w:left="50"/>
        <w:jc w:val="both"/>
        <w:rPr>
          <w:rFonts w:ascii="Times New Roman" w:hAnsi="Times New Roman"/>
          <w:sz w:val="26"/>
          <w:szCs w:val="26"/>
        </w:rPr>
      </w:pPr>
    </w:p>
    <w:p w:rsidR="00A76AEF" w:rsidRDefault="00A76AEF" w:rsidP="00A76AEF">
      <w:pPr>
        <w:ind w:left="50"/>
        <w:jc w:val="both"/>
        <w:rPr>
          <w:rFonts w:ascii="Times New Roman" w:hAnsi="Times New Roman"/>
          <w:sz w:val="26"/>
          <w:szCs w:val="26"/>
        </w:rPr>
      </w:pPr>
      <w:r>
        <w:rPr>
          <w:rFonts w:ascii="Times New Roman" w:hAnsi="Times New Roman"/>
          <w:sz w:val="26"/>
          <w:szCs w:val="26"/>
        </w:rPr>
        <w:t>5.3.2.3.2</w:t>
      </w:r>
      <w:r w:rsidRPr="00A76AEF">
        <w:rPr>
          <w:rFonts w:ascii="Times New Roman" w:hAnsi="Times New Roman"/>
          <w:sz w:val="26"/>
          <w:szCs w:val="26"/>
        </w:rPr>
        <w:t xml:space="preserve"> </w:t>
      </w:r>
      <w:r>
        <w:rPr>
          <w:rFonts w:ascii="Times New Roman" w:hAnsi="Times New Roman"/>
          <w:sz w:val="26"/>
          <w:szCs w:val="26"/>
        </w:rPr>
        <w:t xml:space="preserve">Scaffolding anchored to windows used only when working at windows hole with connection. </w:t>
      </w:r>
    </w:p>
    <w:p w:rsidR="00A76AEF" w:rsidRDefault="00A76AEF" w:rsidP="00A76AEF">
      <w:pPr>
        <w:ind w:left="50"/>
        <w:jc w:val="both"/>
        <w:rPr>
          <w:rFonts w:ascii="Times New Roman" w:hAnsi="Times New Roman"/>
          <w:sz w:val="26"/>
          <w:szCs w:val="26"/>
        </w:rPr>
      </w:pPr>
    </w:p>
    <w:p w:rsidR="00A76AEF" w:rsidRDefault="00A76AEF" w:rsidP="00A76AEF">
      <w:pPr>
        <w:ind w:left="50"/>
        <w:jc w:val="both"/>
        <w:rPr>
          <w:rFonts w:ascii="Times New Roman" w:hAnsi="Times New Roman"/>
          <w:sz w:val="26"/>
          <w:szCs w:val="26"/>
        </w:rPr>
      </w:pPr>
      <w:r>
        <w:rPr>
          <w:rFonts w:ascii="Times New Roman" w:hAnsi="Times New Roman"/>
          <w:sz w:val="26"/>
          <w:szCs w:val="26"/>
        </w:rPr>
        <w:t>5.3.2.3.3 Not to use anchor beam to support board connected from one window to another or parts of the scaffolding.</w:t>
      </w:r>
    </w:p>
    <w:p w:rsidR="00A76AEF" w:rsidRDefault="00A76AEF" w:rsidP="00A76AEF">
      <w:pPr>
        <w:ind w:left="50"/>
        <w:jc w:val="both"/>
        <w:rPr>
          <w:rFonts w:ascii="Times New Roman" w:hAnsi="Times New Roman"/>
          <w:sz w:val="26"/>
          <w:szCs w:val="26"/>
        </w:rPr>
      </w:pPr>
    </w:p>
    <w:p w:rsidR="00124B54" w:rsidRDefault="00A76AEF" w:rsidP="00A76AEF">
      <w:pPr>
        <w:ind w:left="50"/>
        <w:jc w:val="both"/>
        <w:rPr>
          <w:rFonts w:ascii="Times New Roman" w:hAnsi="Times New Roman"/>
          <w:sz w:val="26"/>
          <w:szCs w:val="26"/>
        </w:rPr>
      </w:pPr>
      <w:r>
        <w:rPr>
          <w:rFonts w:ascii="Times New Roman" w:hAnsi="Times New Roman"/>
          <w:sz w:val="26"/>
          <w:szCs w:val="26"/>
        </w:rPr>
        <w:t xml:space="preserve">5.3.2.3.4 </w:t>
      </w:r>
      <w:r w:rsidR="00124B54">
        <w:rPr>
          <w:rFonts w:ascii="Times New Roman" w:hAnsi="Times New Roman"/>
          <w:sz w:val="26"/>
          <w:szCs w:val="26"/>
        </w:rPr>
        <w:t>Scaffoldings anchored to windows must be installed safety banister suitably according to 4.5, except the use of safety belt.</w:t>
      </w:r>
    </w:p>
    <w:p w:rsidR="00E416EF" w:rsidRDefault="00124B54" w:rsidP="00BD18C5">
      <w:pPr>
        <w:ind w:left="50"/>
        <w:jc w:val="center"/>
        <w:rPr>
          <w:rFonts w:ascii="Times New Roman" w:hAnsi="Times New Roman"/>
          <w:sz w:val="26"/>
          <w:szCs w:val="26"/>
        </w:rPr>
      </w:pPr>
      <w:r>
        <w:rPr>
          <w:rFonts w:ascii="Times New Roman" w:hAnsi="Times New Roman"/>
          <w:sz w:val="26"/>
          <w:szCs w:val="26"/>
        </w:rPr>
        <w:br w:type="column"/>
      </w:r>
      <w:r w:rsidR="00BD18C5">
        <w:rPr>
          <w:rFonts w:ascii="Times New Roman" w:hAnsi="Times New Roman"/>
          <w:sz w:val="26"/>
          <w:szCs w:val="26"/>
        </w:rPr>
        <w:lastRenderedPageBreak/>
        <w:t>APPENDIX A</w:t>
      </w:r>
    </w:p>
    <w:p w:rsidR="00E416EF" w:rsidRPr="00BD18C5" w:rsidRDefault="00BD18C5" w:rsidP="00BD18C5">
      <w:pPr>
        <w:ind w:left="50"/>
        <w:jc w:val="center"/>
        <w:rPr>
          <w:rFonts w:ascii="Times New Roman" w:hAnsi="Times New Roman"/>
          <w:sz w:val="32"/>
          <w:szCs w:val="26"/>
        </w:rPr>
      </w:pPr>
      <w:r w:rsidRPr="00BD18C5">
        <w:rPr>
          <w:rFonts w:ascii="Times New Roman" w:hAnsi="Times New Roman"/>
          <w:sz w:val="32"/>
          <w:szCs w:val="26"/>
        </w:rPr>
        <w:t>SITE INVESTIGATION AND SURVEY</w:t>
      </w:r>
    </w:p>
    <w:p w:rsidR="00E416EF" w:rsidRDefault="00E416EF" w:rsidP="00BD18C5">
      <w:pPr>
        <w:ind w:left="50"/>
        <w:jc w:val="center"/>
        <w:rPr>
          <w:rFonts w:ascii="Times New Roman" w:hAnsi="Times New Roman"/>
          <w:sz w:val="26"/>
          <w:szCs w:val="26"/>
        </w:rPr>
      </w:pPr>
      <w:r>
        <w:rPr>
          <w:rFonts w:ascii="Times New Roman" w:hAnsi="Times New Roman"/>
          <w:sz w:val="26"/>
          <w:szCs w:val="26"/>
        </w:rPr>
        <w:t>[For reference only]</w:t>
      </w:r>
    </w:p>
    <w:p w:rsidR="00E416EF" w:rsidRDefault="00E416EF" w:rsidP="00A76AEF">
      <w:pPr>
        <w:ind w:left="50"/>
        <w:jc w:val="both"/>
        <w:rPr>
          <w:rFonts w:ascii="Times New Roman" w:hAnsi="Times New Roman"/>
          <w:sz w:val="26"/>
          <w:szCs w:val="26"/>
        </w:rPr>
      </w:pPr>
    </w:p>
    <w:p w:rsidR="00F50E9C" w:rsidRDefault="00E416EF" w:rsidP="00A76AEF">
      <w:pPr>
        <w:ind w:left="50"/>
        <w:jc w:val="both"/>
        <w:rPr>
          <w:rFonts w:ascii="Times New Roman" w:hAnsi="Times New Roman"/>
          <w:sz w:val="26"/>
          <w:szCs w:val="26"/>
        </w:rPr>
      </w:pPr>
      <w:r>
        <w:rPr>
          <w:rFonts w:ascii="Times New Roman" w:hAnsi="Times New Roman"/>
          <w:sz w:val="26"/>
          <w:szCs w:val="26"/>
        </w:rPr>
        <w:t>Prior executing any construction work</w:t>
      </w:r>
      <w:r w:rsidR="00124B54">
        <w:rPr>
          <w:rFonts w:ascii="Times New Roman" w:hAnsi="Times New Roman"/>
          <w:sz w:val="26"/>
          <w:szCs w:val="26"/>
        </w:rPr>
        <w:t xml:space="preserve"> </w:t>
      </w:r>
      <w:r>
        <w:rPr>
          <w:rFonts w:ascii="Times New Roman" w:hAnsi="Times New Roman"/>
          <w:sz w:val="26"/>
          <w:szCs w:val="26"/>
        </w:rPr>
        <w:t xml:space="preserve">and destructing under high-unsafe conditions, </w:t>
      </w:r>
      <w:r w:rsidR="00F50E9C">
        <w:rPr>
          <w:rFonts w:ascii="Times New Roman" w:hAnsi="Times New Roman"/>
          <w:sz w:val="26"/>
          <w:szCs w:val="26"/>
        </w:rPr>
        <w:t>uneasy to make by machines thus to make investigation and should be very careful in every actions. Technical staffs need carrying out site investigation and survey to determine any possible of unsafe risks while assembling and disassembling scaffolding.</w:t>
      </w:r>
    </w:p>
    <w:p w:rsidR="00BD18C5" w:rsidRDefault="00BD18C5" w:rsidP="00A76AEF">
      <w:pPr>
        <w:ind w:left="50"/>
        <w:jc w:val="both"/>
        <w:rPr>
          <w:rFonts w:ascii="Times New Roman" w:hAnsi="Times New Roman"/>
          <w:sz w:val="26"/>
          <w:szCs w:val="26"/>
        </w:rPr>
      </w:pPr>
    </w:p>
    <w:p w:rsidR="00BD18C5" w:rsidRDefault="00BD18C5" w:rsidP="00A76AEF">
      <w:pPr>
        <w:ind w:left="50"/>
        <w:jc w:val="both"/>
        <w:rPr>
          <w:rFonts w:ascii="Times New Roman" w:hAnsi="Times New Roman"/>
          <w:sz w:val="26"/>
          <w:szCs w:val="26"/>
        </w:rPr>
      </w:pPr>
      <w:r>
        <w:rPr>
          <w:rFonts w:ascii="Times New Roman" w:hAnsi="Times New Roman"/>
          <w:sz w:val="26"/>
          <w:szCs w:val="26"/>
        </w:rPr>
        <w:t>Investigation and survey should ensure the following steps:</w:t>
      </w:r>
    </w:p>
    <w:p w:rsidR="00BD18C5" w:rsidRDefault="00BD18C5" w:rsidP="00A76AEF">
      <w:pPr>
        <w:ind w:left="50"/>
        <w:jc w:val="both"/>
        <w:rPr>
          <w:rFonts w:ascii="Times New Roman" w:hAnsi="Times New Roman"/>
          <w:sz w:val="26"/>
          <w:szCs w:val="26"/>
        </w:rPr>
      </w:pPr>
    </w:p>
    <w:p w:rsidR="00BD18C5" w:rsidRDefault="00BD18C5" w:rsidP="00A76AEF">
      <w:pPr>
        <w:ind w:left="50"/>
        <w:jc w:val="both"/>
        <w:rPr>
          <w:rFonts w:ascii="Times New Roman" w:hAnsi="Times New Roman"/>
          <w:sz w:val="26"/>
          <w:szCs w:val="26"/>
        </w:rPr>
      </w:pPr>
      <w:r>
        <w:rPr>
          <w:rFonts w:ascii="Times New Roman" w:hAnsi="Times New Roman"/>
          <w:sz w:val="26"/>
          <w:szCs w:val="26"/>
        </w:rPr>
        <w:t>1. Passing path and secure movement</w:t>
      </w:r>
    </w:p>
    <w:p w:rsidR="00BD18C5" w:rsidRDefault="00BD18C5" w:rsidP="00A76AEF">
      <w:pPr>
        <w:ind w:left="50"/>
        <w:jc w:val="both"/>
        <w:rPr>
          <w:rFonts w:ascii="Times New Roman" w:hAnsi="Times New Roman"/>
          <w:sz w:val="26"/>
          <w:szCs w:val="26"/>
        </w:rPr>
      </w:pPr>
    </w:p>
    <w:p w:rsidR="00BD18C5" w:rsidRDefault="00BD18C5" w:rsidP="00A76AEF">
      <w:pPr>
        <w:ind w:left="50"/>
        <w:jc w:val="both"/>
        <w:rPr>
          <w:rFonts w:ascii="Times New Roman" w:hAnsi="Times New Roman"/>
          <w:sz w:val="26"/>
          <w:szCs w:val="26"/>
        </w:rPr>
      </w:pPr>
      <w:r>
        <w:rPr>
          <w:rFonts w:ascii="Times New Roman" w:hAnsi="Times New Roman"/>
          <w:sz w:val="26"/>
          <w:szCs w:val="26"/>
        </w:rPr>
        <w:t>a. Working area;</w:t>
      </w:r>
    </w:p>
    <w:p w:rsidR="00BD18C5" w:rsidRDefault="00BD18C5" w:rsidP="00A76AEF">
      <w:pPr>
        <w:ind w:left="50"/>
        <w:jc w:val="both"/>
        <w:rPr>
          <w:rFonts w:ascii="Times New Roman" w:hAnsi="Times New Roman"/>
          <w:sz w:val="26"/>
          <w:szCs w:val="26"/>
        </w:rPr>
      </w:pPr>
      <w:r>
        <w:rPr>
          <w:rFonts w:ascii="Times New Roman" w:hAnsi="Times New Roman"/>
          <w:sz w:val="26"/>
          <w:szCs w:val="26"/>
        </w:rPr>
        <w:t>b. Path for walk and vehicles, rails…;</w:t>
      </w:r>
    </w:p>
    <w:p w:rsidR="00BD18C5" w:rsidRDefault="00BD18C5" w:rsidP="00A76AEF">
      <w:pPr>
        <w:ind w:left="50"/>
        <w:jc w:val="both"/>
        <w:rPr>
          <w:rFonts w:ascii="Times New Roman" w:hAnsi="Times New Roman"/>
          <w:sz w:val="26"/>
          <w:szCs w:val="26"/>
        </w:rPr>
      </w:pPr>
      <w:r>
        <w:rPr>
          <w:rFonts w:ascii="Times New Roman" w:hAnsi="Times New Roman"/>
          <w:sz w:val="26"/>
          <w:szCs w:val="26"/>
        </w:rPr>
        <w:t>c. Staircases and lifting equipments;</w:t>
      </w:r>
    </w:p>
    <w:p w:rsidR="00BD18C5" w:rsidRDefault="00BD18C5" w:rsidP="00A76AEF">
      <w:pPr>
        <w:ind w:left="50"/>
        <w:jc w:val="both"/>
        <w:rPr>
          <w:rFonts w:ascii="Times New Roman" w:hAnsi="Times New Roman"/>
          <w:sz w:val="26"/>
          <w:szCs w:val="26"/>
        </w:rPr>
      </w:pPr>
      <w:r>
        <w:rPr>
          <w:rFonts w:ascii="Times New Roman" w:hAnsi="Times New Roman"/>
          <w:sz w:val="26"/>
          <w:szCs w:val="26"/>
        </w:rPr>
        <w:t>d. Protect of floor holes, roof holes [openings without roof]</w:t>
      </w:r>
    </w:p>
    <w:p w:rsidR="00BD18C5" w:rsidRDefault="00BD18C5" w:rsidP="00A76AEF">
      <w:pPr>
        <w:ind w:left="50"/>
        <w:jc w:val="both"/>
        <w:rPr>
          <w:rFonts w:ascii="Times New Roman" w:hAnsi="Times New Roman"/>
          <w:sz w:val="26"/>
          <w:szCs w:val="26"/>
        </w:rPr>
      </w:pPr>
      <w:r>
        <w:rPr>
          <w:rFonts w:ascii="Times New Roman" w:hAnsi="Times New Roman"/>
          <w:sz w:val="26"/>
          <w:szCs w:val="26"/>
        </w:rPr>
        <w:t>e. Lighting equipments [protection and lighting lamps for night working]</w:t>
      </w:r>
    </w:p>
    <w:p w:rsidR="00BD18C5" w:rsidRDefault="00BD18C5" w:rsidP="00A76AEF">
      <w:pPr>
        <w:ind w:left="50"/>
        <w:jc w:val="both"/>
        <w:rPr>
          <w:rFonts w:ascii="Times New Roman" w:hAnsi="Times New Roman"/>
          <w:sz w:val="26"/>
          <w:szCs w:val="26"/>
        </w:rPr>
      </w:pPr>
    </w:p>
    <w:p w:rsidR="00BD18C5" w:rsidRDefault="00BD18C5" w:rsidP="00A76AEF">
      <w:pPr>
        <w:ind w:left="50"/>
        <w:jc w:val="both"/>
        <w:rPr>
          <w:rFonts w:ascii="Times New Roman" w:hAnsi="Times New Roman"/>
          <w:sz w:val="26"/>
          <w:szCs w:val="26"/>
        </w:rPr>
      </w:pPr>
      <w:r>
        <w:rPr>
          <w:rFonts w:ascii="Times New Roman" w:hAnsi="Times New Roman"/>
          <w:sz w:val="26"/>
          <w:szCs w:val="26"/>
        </w:rPr>
        <w:t>2. Transportation means</w:t>
      </w:r>
    </w:p>
    <w:p w:rsidR="00BD18C5" w:rsidRDefault="00BD18C5" w:rsidP="00A76AEF">
      <w:pPr>
        <w:ind w:left="50"/>
        <w:jc w:val="both"/>
        <w:rPr>
          <w:rFonts w:ascii="Times New Roman" w:hAnsi="Times New Roman"/>
          <w:sz w:val="26"/>
          <w:szCs w:val="26"/>
        </w:rPr>
      </w:pPr>
    </w:p>
    <w:p w:rsidR="00BD18C5" w:rsidRDefault="00A201A9" w:rsidP="00A201A9">
      <w:pPr>
        <w:numPr>
          <w:ilvl w:val="0"/>
          <w:numId w:val="11"/>
        </w:numPr>
        <w:jc w:val="both"/>
        <w:rPr>
          <w:rFonts w:ascii="Times New Roman" w:hAnsi="Times New Roman"/>
          <w:sz w:val="26"/>
          <w:szCs w:val="26"/>
        </w:rPr>
      </w:pPr>
      <w:r>
        <w:rPr>
          <w:rFonts w:ascii="Times New Roman" w:hAnsi="Times New Roman"/>
          <w:sz w:val="26"/>
          <w:szCs w:val="26"/>
        </w:rPr>
        <w:t>Roads:</w:t>
      </w:r>
    </w:p>
    <w:p w:rsidR="00A201A9" w:rsidRDefault="00A201A9" w:rsidP="00A201A9">
      <w:pPr>
        <w:numPr>
          <w:ilvl w:val="0"/>
          <w:numId w:val="2"/>
        </w:numPr>
        <w:jc w:val="both"/>
        <w:rPr>
          <w:rFonts w:ascii="Times New Roman" w:hAnsi="Times New Roman"/>
          <w:sz w:val="26"/>
          <w:szCs w:val="26"/>
        </w:rPr>
      </w:pPr>
      <w:r>
        <w:rPr>
          <w:rFonts w:ascii="Times New Roman" w:hAnsi="Times New Roman"/>
          <w:sz w:val="26"/>
          <w:szCs w:val="26"/>
        </w:rPr>
        <w:t>Space for turning;</w:t>
      </w:r>
    </w:p>
    <w:p w:rsidR="00A201A9" w:rsidRDefault="00A201A9" w:rsidP="00A201A9">
      <w:pPr>
        <w:numPr>
          <w:ilvl w:val="0"/>
          <w:numId w:val="2"/>
        </w:numPr>
        <w:jc w:val="both"/>
        <w:rPr>
          <w:rFonts w:ascii="Times New Roman" w:hAnsi="Times New Roman"/>
          <w:sz w:val="26"/>
          <w:szCs w:val="26"/>
        </w:rPr>
      </w:pPr>
      <w:r>
        <w:rPr>
          <w:rFonts w:ascii="Times New Roman" w:hAnsi="Times New Roman"/>
          <w:sz w:val="26"/>
          <w:szCs w:val="26"/>
        </w:rPr>
        <w:t>Space for parking;</w:t>
      </w:r>
    </w:p>
    <w:p w:rsidR="00A201A9" w:rsidRDefault="00A201A9" w:rsidP="00A201A9">
      <w:pPr>
        <w:ind w:left="75"/>
        <w:jc w:val="both"/>
        <w:rPr>
          <w:rFonts w:ascii="Times New Roman" w:hAnsi="Times New Roman"/>
          <w:sz w:val="26"/>
          <w:szCs w:val="26"/>
        </w:rPr>
      </w:pPr>
    </w:p>
    <w:p w:rsidR="00A201A9" w:rsidRDefault="00580E16" w:rsidP="00A201A9">
      <w:pPr>
        <w:numPr>
          <w:ilvl w:val="0"/>
          <w:numId w:val="11"/>
        </w:numPr>
        <w:jc w:val="both"/>
        <w:rPr>
          <w:rFonts w:ascii="Times New Roman" w:hAnsi="Times New Roman"/>
          <w:sz w:val="26"/>
          <w:szCs w:val="26"/>
        </w:rPr>
      </w:pPr>
      <w:r>
        <w:rPr>
          <w:rFonts w:ascii="Times New Roman" w:hAnsi="Times New Roman"/>
          <w:sz w:val="26"/>
          <w:szCs w:val="26"/>
        </w:rPr>
        <w:t>Material store and space for material load/unload [material storage and space]</w:t>
      </w:r>
    </w:p>
    <w:p w:rsidR="00580E16" w:rsidRDefault="00580E16" w:rsidP="00A201A9">
      <w:pPr>
        <w:numPr>
          <w:ilvl w:val="0"/>
          <w:numId w:val="11"/>
        </w:numPr>
        <w:jc w:val="both"/>
        <w:rPr>
          <w:rFonts w:ascii="Times New Roman" w:hAnsi="Times New Roman"/>
          <w:sz w:val="26"/>
          <w:szCs w:val="26"/>
        </w:rPr>
      </w:pPr>
      <w:r>
        <w:rPr>
          <w:rFonts w:ascii="Times New Roman" w:hAnsi="Times New Roman"/>
          <w:sz w:val="26"/>
          <w:szCs w:val="26"/>
        </w:rPr>
        <w:t>Signal boards, instructions on roads</w:t>
      </w:r>
    </w:p>
    <w:p w:rsidR="00580E16" w:rsidRDefault="00580E16" w:rsidP="00A201A9">
      <w:pPr>
        <w:numPr>
          <w:ilvl w:val="0"/>
          <w:numId w:val="11"/>
        </w:numPr>
        <w:jc w:val="both"/>
        <w:rPr>
          <w:rFonts w:ascii="Times New Roman" w:hAnsi="Times New Roman"/>
          <w:sz w:val="26"/>
          <w:szCs w:val="26"/>
        </w:rPr>
      </w:pPr>
      <w:r>
        <w:rPr>
          <w:rFonts w:ascii="Times New Roman" w:hAnsi="Times New Roman"/>
          <w:sz w:val="26"/>
          <w:szCs w:val="26"/>
        </w:rPr>
        <w:t>Maintenance and repair of facilities, equipments and vehicles</w:t>
      </w:r>
    </w:p>
    <w:p w:rsidR="00580E16" w:rsidRDefault="00580E16" w:rsidP="00580E16">
      <w:pPr>
        <w:ind w:left="50"/>
        <w:jc w:val="both"/>
        <w:rPr>
          <w:rFonts w:ascii="Times New Roman" w:hAnsi="Times New Roman"/>
          <w:sz w:val="26"/>
          <w:szCs w:val="26"/>
        </w:rPr>
      </w:pPr>
    </w:p>
    <w:p w:rsidR="00580E16" w:rsidRDefault="00580E16" w:rsidP="00580E16">
      <w:pPr>
        <w:ind w:left="50"/>
        <w:jc w:val="both"/>
        <w:rPr>
          <w:rFonts w:ascii="Times New Roman" w:hAnsi="Times New Roman"/>
          <w:sz w:val="26"/>
          <w:szCs w:val="26"/>
        </w:rPr>
      </w:pPr>
      <w:r>
        <w:rPr>
          <w:rFonts w:ascii="Times New Roman" w:hAnsi="Times New Roman"/>
          <w:sz w:val="26"/>
          <w:szCs w:val="26"/>
        </w:rPr>
        <w:t>3. Use and service</w:t>
      </w:r>
    </w:p>
    <w:p w:rsidR="00580E16" w:rsidRDefault="00580E16" w:rsidP="00580E16">
      <w:pPr>
        <w:ind w:left="50"/>
        <w:jc w:val="both"/>
        <w:rPr>
          <w:rFonts w:ascii="Times New Roman" w:hAnsi="Times New Roman"/>
          <w:sz w:val="26"/>
          <w:szCs w:val="26"/>
        </w:rPr>
      </w:pPr>
    </w:p>
    <w:p w:rsidR="00580E16" w:rsidRDefault="00580E16" w:rsidP="00580E16">
      <w:pPr>
        <w:numPr>
          <w:ilvl w:val="0"/>
          <w:numId w:val="12"/>
        </w:numPr>
        <w:jc w:val="both"/>
        <w:rPr>
          <w:rFonts w:ascii="Times New Roman" w:hAnsi="Times New Roman"/>
          <w:sz w:val="26"/>
          <w:szCs w:val="26"/>
        </w:rPr>
      </w:pPr>
      <w:r>
        <w:rPr>
          <w:rFonts w:ascii="Times New Roman" w:hAnsi="Times New Roman"/>
          <w:sz w:val="26"/>
          <w:szCs w:val="26"/>
        </w:rPr>
        <w:t>Temporary works</w:t>
      </w:r>
    </w:p>
    <w:p w:rsidR="009802AA" w:rsidRDefault="00580E16" w:rsidP="00580E16">
      <w:pPr>
        <w:numPr>
          <w:ilvl w:val="0"/>
          <w:numId w:val="12"/>
        </w:numPr>
        <w:jc w:val="both"/>
        <w:rPr>
          <w:rFonts w:ascii="Times New Roman" w:hAnsi="Times New Roman"/>
          <w:sz w:val="26"/>
          <w:szCs w:val="26"/>
        </w:rPr>
      </w:pPr>
      <w:r>
        <w:rPr>
          <w:rFonts w:ascii="Times New Roman" w:hAnsi="Times New Roman"/>
          <w:sz w:val="26"/>
          <w:szCs w:val="26"/>
        </w:rPr>
        <w:t>Positions and warnings of high-voltage wires [warning indicators: signal board or barrier installation</w:t>
      </w:r>
      <w:r w:rsidR="009802AA">
        <w:rPr>
          <w:rFonts w:ascii="Times New Roman" w:hAnsi="Times New Roman"/>
          <w:sz w:val="26"/>
          <w:szCs w:val="26"/>
        </w:rPr>
        <w:t xml:space="preserve"> to prevent unauthorized contacts]</w:t>
      </w:r>
    </w:p>
    <w:p w:rsidR="00921EC2" w:rsidRDefault="00720E8D" w:rsidP="00580E16">
      <w:pPr>
        <w:numPr>
          <w:ilvl w:val="0"/>
          <w:numId w:val="12"/>
        </w:numPr>
        <w:jc w:val="both"/>
        <w:rPr>
          <w:rFonts w:ascii="Times New Roman" w:hAnsi="Times New Roman"/>
          <w:sz w:val="26"/>
          <w:szCs w:val="26"/>
        </w:rPr>
      </w:pPr>
      <w:r>
        <w:rPr>
          <w:rFonts w:ascii="Times New Roman" w:hAnsi="Times New Roman"/>
          <w:sz w:val="26"/>
          <w:szCs w:val="26"/>
        </w:rPr>
        <w:t>Hygiene area and drinking water supply</w:t>
      </w:r>
    </w:p>
    <w:p w:rsidR="00921EC2" w:rsidRDefault="00921EC2" w:rsidP="00921EC2">
      <w:pPr>
        <w:ind w:left="50"/>
        <w:jc w:val="both"/>
        <w:rPr>
          <w:rFonts w:ascii="Times New Roman" w:hAnsi="Times New Roman"/>
          <w:sz w:val="26"/>
          <w:szCs w:val="26"/>
        </w:rPr>
      </w:pPr>
    </w:p>
    <w:p w:rsidR="00C141B2" w:rsidRDefault="00921EC2" w:rsidP="00921EC2">
      <w:pPr>
        <w:ind w:left="50"/>
        <w:jc w:val="both"/>
        <w:rPr>
          <w:rFonts w:ascii="Times New Roman" w:hAnsi="Times New Roman"/>
          <w:sz w:val="26"/>
          <w:szCs w:val="26"/>
        </w:rPr>
      </w:pPr>
      <w:r>
        <w:rPr>
          <w:rFonts w:ascii="Times New Roman" w:hAnsi="Times New Roman"/>
          <w:sz w:val="26"/>
          <w:szCs w:val="26"/>
        </w:rPr>
        <w:t xml:space="preserve">4. </w:t>
      </w:r>
      <w:r w:rsidR="00C141B2">
        <w:rPr>
          <w:rFonts w:ascii="Times New Roman" w:hAnsi="Times New Roman"/>
          <w:sz w:val="26"/>
          <w:szCs w:val="26"/>
        </w:rPr>
        <w:t>Safety working plan</w:t>
      </w:r>
    </w:p>
    <w:p w:rsidR="00C141B2" w:rsidRDefault="00C141B2" w:rsidP="00921EC2">
      <w:pPr>
        <w:ind w:left="50"/>
        <w:jc w:val="both"/>
        <w:rPr>
          <w:rFonts w:ascii="Times New Roman" w:hAnsi="Times New Roman"/>
          <w:sz w:val="26"/>
          <w:szCs w:val="26"/>
        </w:rPr>
      </w:pPr>
    </w:p>
    <w:p w:rsidR="001A5F0C" w:rsidRDefault="001A5F0C" w:rsidP="001A5F0C">
      <w:pPr>
        <w:numPr>
          <w:ilvl w:val="0"/>
          <w:numId w:val="13"/>
        </w:numPr>
        <w:jc w:val="both"/>
        <w:rPr>
          <w:rFonts w:ascii="Times New Roman" w:hAnsi="Times New Roman"/>
          <w:sz w:val="26"/>
          <w:szCs w:val="26"/>
        </w:rPr>
      </w:pPr>
      <w:r>
        <w:rPr>
          <w:rFonts w:ascii="Times New Roman" w:hAnsi="Times New Roman"/>
          <w:sz w:val="26"/>
          <w:szCs w:val="26"/>
        </w:rPr>
        <w:t>Safety helmets, anchor wire and belly/back safety belt; protective glasses; gloves and other labor protective cloths, boots</w:t>
      </w:r>
      <w:r w:rsidR="003D39DB">
        <w:rPr>
          <w:rFonts w:ascii="Times New Roman" w:hAnsi="Times New Roman"/>
          <w:sz w:val="26"/>
          <w:szCs w:val="26"/>
        </w:rPr>
        <w:t xml:space="preserve"> and others;</w:t>
      </w:r>
    </w:p>
    <w:p w:rsidR="003D39DB" w:rsidRDefault="003D39DB" w:rsidP="001A5F0C">
      <w:pPr>
        <w:numPr>
          <w:ilvl w:val="0"/>
          <w:numId w:val="13"/>
        </w:numPr>
        <w:jc w:val="both"/>
        <w:rPr>
          <w:rFonts w:ascii="Times New Roman" w:hAnsi="Times New Roman"/>
          <w:sz w:val="26"/>
          <w:szCs w:val="26"/>
        </w:rPr>
      </w:pPr>
      <w:r>
        <w:rPr>
          <w:rFonts w:ascii="Times New Roman" w:hAnsi="Times New Roman"/>
          <w:sz w:val="26"/>
          <w:szCs w:val="26"/>
        </w:rPr>
        <w:t>Prepare plan, diagram for each specific work per time to prevent any jam or overlap [PERT</w:t>
      </w:r>
      <w:r w:rsidRPr="003D39DB">
        <w:rPr>
          <w:rFonts w:ascii="Times New Roman" w:hAnsi="Times New Roman"/>
          <w:sz w:val="26"/>
          <w:szCs w:val="26"/>
        </w:rPr>
        <w:t xml:space="preserve"> </w:t>
      </w:r>
      <w:r>
        <w:rPr>
          <w:rFonts w:ascii="Times New Roman" w:hAnsi="Times New Roman"/>
          <w:sz w:val="26"/>
          <w:szCs w:val="26"/>
        </w:rPr>
        <w:t>Diagram];</w:t>
      </w:r>
    </w:p>
    <w:p w:rsidR="00687211" w:rsidRDefault="00687211" w:rsidP="001A5F0C">
      <w:pPr>
        <w:numPr>
          <w:ilvl w:val="0"/>
          <w:numId w:val="13"/>
        </w:numPr>
        <w:jc w:val="both"/>
        <w:rPr>
          <w:rFonts w:ascii="Times New Roman" w:hAnsi="Times New Roman"/>
          <w:sz w:val="26"/>
          <w:szCs w:val="26"/>
        </w:rPr>
      </w:pPr>
      <w:r>
        <w:rPr>
          <w:rFonts w:ascii="Times New Roman" w:hAnsi="Times New Roman"/>
          <w:sz w:val="26"/>
          <w:szCs w:val="26"/>
        </w:rPr>
        <w:lastRenderedPageBreak/>
        <w:t>Installation of temporary floor, safety net and scaffolding at required positions.</w:t>
      </w:r>
    </w:p>
    <w:p w:rsidR="00687211" w:rsidRDefault="00687211" w:rsidP="00687211">
      <w:pPr>
        <w:ind w:left="50"/>
        <w:jc w:val="both"/>
        <w:rPr>
          <w:rFonts w:ascii="Times New Roman" w:hAnsi="Times New Roman"/>
          <w:sz w:val="26"/>
          <w:szCs w:val="26"/>
        </w:rPr>
      </w:pPr>
    </w:p>
    <w:p w:rsidR="00687211" w:rsidRDefault="00687211" w:rsidP="00687211">
      <w:pPr>
        <w:ind w:left="50"/>
        <w:jc w:val="both"/>
        <w:rPr>
          <w:rFonts w:ascii="Times New Roman" w:hAnsi="Times New Roman"/>
          <w:sz w:val="26"/>
          <w:szCs w:val="26"/>
        </w:rPr>
      </w:pPr>
      <w:r>
        <w:rPr>
          <w:rFonts w:ascii="Times New Roman" w:hAnsi="Times New Roman"/>
          <w:sz w:val="26"/>
          <w:szCs w:val="26"/>
        </w:rPr>
        <w:t>5. Working facilities</w:t>
      </w:r>
    </w:p>
    <w:p w:rsidR="00687211" w:rsidRDefault="00687211" w:rsidP="00687211">
      <w:pPr>
        <w:ind w:left="50"/>
        <w:jc w:val="both"/>
        <w:rPr>
          <w:rFonts w:ascii="Times New Roman" w:hAnsi="Times New Roman"/>
          <w:sz w:val="26"/>
          <w:szCs w:val="26"/>
        </w:rPr>
      </w:pPr>
    </w:p>
    <w:p w:rsidR="00687211" w:rsidRDefault="00687211" w:rsidP="00687211">
      <w:pPr>
        <w:numPr>
          <w:ilvl w:val="0"/>
          <w:numId w:val="14"/>
        </w:numPr>
        <w:jc w:val="both"/>
        <w:rPr>
          <w:rFonts w:ascii="Times New Roman" w:hAnsi="Times New Roman"/>
          <w:sz w:val="26"/>
          <w:szCs w:val="26"/>
        </w:rPr>
      </w:pPr>
      <w:r>
        <w:rPr>
          <w:rFonts w:ascii="Times New Roman" w:hAnsi="Times New Roman"/>
          <w:sz w:val="26"/>
          <w:szCs w:val="26"/>
        </w:rPr>
        <w:t>Space;</w:t>
      </w:r>
    </w:p>
    <w:p w:rsidR="00687211" w:rsidRDefault="00687211" w:rsidP="00687211">
      <w:pPr>
        <w:numPr>
          <w:ilvl w:val="0"/>
          <w:numId w:val="14"/>
        </w:numPr>
        <w:jc w:val="both"/>
        <w:rPr>
          <w:rFonts w:ascii="Times New Roman" w:hAnsi="Times New Roman"/>
          <w:sz w:val="26"/>
          <w:szCs w:val="26"/>
        </w:rPr>
      </w:pPr>
      <w:r>
        <w:rPr>
          <w:rFonts w:ascii="Times New Roman" w:hAnsi="Times New Roman"/>
          <w:sz w:val="26"/>
          <w:szCs w:val="26"/>
        </w:rPr>
        <w:t>Equipments such as crane, lifting devices, truck…;</w:t>
      </w:r>
    </w:p>
    <w:p w:rsidR="00FE08D0" w:rsidRDefault="00FE08D0" w:rsidP="00687211">
      <w:pPr>
        <w:numPr>
          <w:ilvl w:val="0"/>
          <w:numId w:val="14"/>
        </w:numPr>
        <w:jc w:val="both"/>
        <w:rPr>
          <w:rFonts w:ascii="Times New Roman" w:hAnsi="Times New Roman"/>
          <w:sz w:val="26"/>
          <w:szCs w:val="26"/>
        </w:rPr>
      </w:pPr>
      <w:r>
        <w:rPr>
          <w:rFonts w:ascii="Times New Roman" w:hAnsi="Times New Roman"/>
          <w:sz w:val="26"/>
          <w:szCs w:val="26"/>
        </w:rPr>
        <w:t>Anchor wire facilities.</w:t>
      </w:r>
    </w:p>
    <w:p w:rsidR="00FE08D0" w:rsidRDefault="00FE08D0" w:rsidP="00FE08D0">
      <w:pPr>
        <w:ind w:left="50"/>
        <w:jc w:val="both"/>
        <w:rPr>
          <w:rFonts w:ascii="Times New Roman" w:hAnsi="Times New Roman"/>
          <w:sz w:val="26"/>
          <w:szCs w:val="26"/>
        </w:rPr>
      </w:pPr>
    </w:p>
    <w:p w:rsidR="00962435" w:rsidRDefault="00FE08D0" w:rsidP="00962435">
      <w:pPr>
        <w:numPr>
          <w:ilvl w:val="0"/>
          <w:numId w:val="1"/>
        </w:numPr>
        <w:jc w:val="both"/>
        <w:rPr>
          <w:rFonts w:ascii="Times New Roman" w:hAnsi="Times New Roman"/>
          <w:sz w:val="26"/>
          <w:szCs w:val="26"/>
        </w:rPr>
      </w:pPr>
      <w:r>
        <w:rPr>
          <w:rFonts w:ascii="Times New Roman" w:hAnsi="Times New Roman"/>
          <w:sz w:val="26"/>
          <w:szCs w:val="26"/>
        </w:rPr>
        <w:t xml:space="preserve">Tools-equipments </w:t>
      </w:r>
    </w:p>
    <w:p w:rsidR="00962435" w:rsidRDefault="00962435" w:rsidP="00962435">
      <w:pPr>
        <w:ind w:left="75"/>
        <w:jc w:val="both"/>
        <w:rPr>
          <w:rFonts w:ascii="Times New Roman" w:hAnsi="Times New Roman"/>
          <w:sz w:val="26"/>
          <w:szCs w:val="26"/>
        </w:rPr>
      </w:pPr>
    </w:p>
    <w:p w:rsidR="00257E6C" w:rsidRDefault="00257E6C" w:rsidP="00257E6C">
      <w:pPr>
        <w:numPr>
          <w:ilvl w:val="0"/>
          <w:numId w:val="15"/>
        </w:numPr>
        <w:jc w:val="both"/>
        <w:rPr>
          <w:rFonts w:ascii="Times New Roman" w:hAnsi="Times New Roman"/>
          <w:sz w:val="26"/>
          <w:szCs w:val="26"/>
        </w:rPr>
      </w:pPr>
      <w:r>
        <w:rPr>
          <w:rFonts w:ascii="Times New Roman" w:hAnsi="Times New Roman"/>
          <w:sz w:val="26"/>
          <w:szCs w:val="26"/>
        </w:rPr>
        <w:t>Repair, maintenance and investigation, supervision;</w:t>
      </w:r>
    </w:p>
    <w:p w:rsidR="00257E6C" w:rsidRDefault="00257E6C" w:rsidP="00257E6C">
      <w:pPr>
        <w:numPr>
          <w:ilvl w:val="0"/>
          <w:numId w:val="15"/>
        </w:numPr>
        <w:jc w:val="both"/>
        <w:rPr>
          <w:rFonts w:ascii="Times New Roman" w:hAnsi="Times New Roman"/>
          <w:sz w:val="26"/>
          <w:szCs w:val="26"/>
        </w:rPr>
      </w:pPr>
      <w:r>
        <w:rPr>
          <w:rFonts w:ascii="Times New Roman" w:hAnsi="Times New Roman"/>
          <w:sz w:val="26"/>
          <w:szCs w:val="26"/>
        </w:rPr>
        <w:t>Investigation;</w:t>
      </w:r>
    </w:p>
    <w:p w:rsidR="00257E6C" w:rsidRDefault="00257E6C" w:rsidP="00257E6C">
      <w:pPr>
        <w:numPr>
          <w:ilvl w:val="0"/>
          <w:numId w:val="15"/>
        </w:numPr>
        <w:jc w:val="both"/>
        <w:rPr>
          <w:rFonts w:ascii="Times New Roman" w:hAnsi="Times New Roman"/>
          <w:sz w:val="26"/>
          <w:szCs w:val="26"/>
        </w:rPr>
      </w:pPr>
      <w:r>
        <w:rPr>
          <w:rFonts w:ascii="Times New Roman" w:hAnsi="Times New Roman"/>
          <w:sz w:val="26"/>
          <w:szCs w:val="26"/>
        </w:rPr>
        <w:t>Facilities supply for each duty;</w:t>
      </w:r>
    </w:p>
    <w:p w:rsidR="004C3D71" w:rsidRDefault="004C3D71" w:rsidP="004C3D71">
      <w:pPr>
        <w:ind w:left="75"/>
        <w:jc w:val="both"/>
        <w:rPr>
          <w:rFonts w:ascii="Times New Roman" w:hAnsi="Times New Roman"/>
          <w:sz w:val="26"/>
          <w:szCs w:val="26"/>
        </w:rPr>
      </w:pPr>
    </w:p>
    <w:p w:rsidR="004C3D71" w:rsidRDefault="004C3D71" w:rsidP="004C3D71">
      <w:pPr>
        <w:numPr>
          <w:ilvl w:val="0"/>
          <w:numId w:val="1"/>
        </w:numPr>
        <w:jc w:val="both"/>
        <w:rPr>
          <w:rFonts w:ascii="Times New Roman" w:hAnsi="Times New Roman"/>
          <w:sz w:val="26"/>
          <w:szCs w:val="26"/>
        </w:rPr>
      </w:pPr>
      <w:r>
        <w:rPr>
          <w:rFonts w:ascii="Times New Roman" w:hAnsi="Times New Roman"/>
          <w:sz w:val="26"/>
          <w:szCs w:val="26"/>
        </w:rPr>
        <w:t>Employees and manager/supervisor</w:t>
      </w:r>
    </w:p>
    <w:p w:rsidR="004C3D71" w:rsidRDefault="004C3D71" w:rsidP="004C3D71">
      <w:pPr>
        <w:ind w:left="75"/>
        <w:jc w:val="both"/>
        <w:rPr>
          <w:rFonts w:ascii="Times New Roman" w:hAnsi="Times New Roman"/>
          <w:sz w:val="26"/>
          <w:szCs w:val="26"/>
        </w:rPr>
      </w:pPr>
    </w:p>
    <w:p w:rsidR="004C3D71" w:rsidRDefault="004C3D71" w:rsidP="004C3D71">
      <w:pPr>
        <w:numPr>
          <w:ilvl w:val="0"/>
          <w:numId w:val="16"/>
        </w:numPr>
        <w:jc w:val="both"/>
        <w:rPr>
          <w:rFonts w:ascii="Times New Roman" w:hAnsi="Times New Roman"/>
          <w:sz w:val="26"/>
          <w:szCs w:val="26"/>
        </w:rPr>
      </w:pPr>
      <w:r>
        <w:rPr>
          <w:rFonts w:ascii="Times New Roman" w:hAnsi="Times New Roman"/>
          <w:sz w:val="26"/>
          <w:szCs w:val="26"/>
        </w:rPr>
        <w:t>Working contract signing;</w:t>
      </w:r>
    </w:p>
    <w:p w:rsidR="004C3D71" w:rsidRDefault="004C3D71" w:rsidP="004C3D71">
      <w:pPr>
        <w:numPr>
          <w:ilvl w:val="0"/>
          <w:numId w:val="16"/>
        </w:numPr>
        <w:jc w:val="both"/>
        <w:rPr>
          <w:rFonts w:ascii="Times New Roman" w:hAnsi="Times New Roman"/>
          <w:sz w:val="26"/>
          <w:szCs w:val="26"/>
        </w:rPr>
      </w:pPr>
      <w:r>
        <w:rPr>
          <w:rFonts w:ascii="Times New Roman" w:hAnsi="Times New Roman"/>
          <w:sz w:val="26"/>
          <w:szCs w:val="26"/>
        </w:rPr>
        <w:t>Training and supervising;</w:t>
      </w:r>
    </w:p>
    <w:p w:rsidR="000A5B54" w:rsidRDefault="000A5B54" w:rsidP="004C3D71">
      <w:pPr>
        <w:numPr>
          <w:ilvl w:val="0"/>
          <w:numId w:val="16"/>
        </w:numPr>
        <w:jc w:val="both"/>
        <w:rPr>
          <w:rFonts w:ascii="Times New Roman" w:hAnsi="Times New Roman"/>
          <w:sz w:val="26"/>
          <w:szCs w:val="26"/>
        </w:rPr>
      </w:pPr>
      <w:r>
        <w:rPr>
          <w:rFonts w:ascii="Times New Roman" w:hAnsi="Times New Roman"/>
          <w:sz w:val="26"/>
          <w:szCs w:val="26"/>
        </w:rPr>
        <w:t>Number of employees;</w:t>
      </w:r>
    </w:p>
    <w:p w:rsidR="000A5B54" w:rsidRDefault="000A5B54" w:rsidP="004C3D71">
      <w:pPr>
        <w:numPr>
          <w:ilvl w:val="0"/>
          <w:numId w:val="16"/>
        </w:numPr>
        <w:jc w:val="both"/>
        <w:rPr>
          <w:rFonts w:ascii="Times New Roman" w:hAnsi="Times New Roman"/>
          <w:sz w:val="26"/>
          <w:szCs w:val="26"/>
        </w:rPr>
      </w:pPr>
      <w:r>
        <w:rPr>
          <w:rFonts w:ascii="Times New Roman" w:hAnsi="Times New Roman"/>
          <w:sz w:val="26"/>
          <w:szCs w:val="26"/>
        </w:rPr>
        <w:t>Guide on safety</w:t>
      </w:r>
    </w:p>
    <w:p w:rsidR="000A5B54" w:rsidRDefault="000A5B54" w:rsidP="000A5B54">
      <w:pPr>
        <w:numPr>
          <w:ilvl w:val="1"/>
          <w:numId w:val="1"/>
        </w:numPr>
        <w:jc w:val="both"/>
        <w:rPr>
          <w:rFonts w:ascii="Times New Roman" w:hAnsi="Times New Roman"/>
          <w:sz w:val="26"/>
          <w:szCs w:val="26"/>
        </w:rPr>
      </w:pPr>
      <w:r>
        <w:rPr>
          <w:rFonts w:ascii="Times New Roman" w:hAnsi="Times New Roman"/>
          <w:sz w:val="26"/>
          <w:szCs w:val="26"/>
        </w:rPr>
        <w:t>Magazine, achievement diagram, notices-announcements</w:t>
      </w:r>
    </w:p>
    <w:p w:rsidR="000A5B54" w:rsidRDefault="000A5B54" w:rsidP="000A5B54">
      <w:pPr>
        <w:numPr>
          <w:ilvl w:val="1"/>
          <w:numId w:val="1"/>
        </w:numPr>
        <w:jc w:val="both"/>
        <w:rPr>
          <w:rFonts w:ascii="Times New Roman" w:hAnsi="Times New Roman"/>
          <w:sz w:val="26"/>
          <w:szCs w:val="26"/>
        </w:rPr>
      </w:pPr>
      <w:r>
        <w:rPr>
          <w:rFonts w:ascii="Times New Roman" w:hAnsi="Times New Roman"/>
          <w:sz w:val="26"/>
          <w:szCs w:val="26"/>
        </w:rPr>
        <w:t>Commitments of employee group or individual</w:t>
      </w:r>
    </w:p>
    <w:p w:rsidR="0024504C" w:rsidRDefault="0024504C" w:rsidP="000A5B54">
      <w:pPr>
        <w:numPr>
          <w:ilvl w:val="1"/>
          <w:numId w:val="1"/>
        </w:numPr>
        <w:jc w:val="both"/>
        <w:rPr>
          <w:rFonts w:ascii="Times New Roman" w:hAnsi="Times New Roman"/>
          <w:sz w:val="26"/>
          <w:szCs w:val="26"/>
        </w:rPr>
      </w:pPr>
      <w:r>
        <w:rPr>
          <w:rFonts w:ascii="Times New Roman" w:hAnsi="Times New Roman"/>
          <w:sz w:val="26"/>
          <w:szCs w:val="26"/>
        </w:rPr>
        <w:t>Investigation [inspection] and report on accidents</w:t>
      </w:r>
    </w:p>
    <w:p w:rsidR="0024504C" w:rsidRDefault="0024504C" w:rsidP="000A5B54">
      <w:pPr>
        <w:numPr>
          <w:ilvl w:val="1"/>
          <w:numId w:val="1"/>
        </w:numPr>
        <w:jc w:val="both"/>
        <w:rPr>
          <w:rFonts w:ascii="Times New Roman" w:hAnsi="Times New Roman"/>
          <w:sz w:val="26"/>
          <w:szCs w:val="26"/>
        </w:rPr>
      </w:pPr>
      <w:r>
        <w:rPr>
          <w:rFonts w:ascii="Times New Roman" w:hAnsi="Times New Roman"/>
          <w:sz w:val="26"/>
          <w:szCs w:val="26"/>
        </w:rPr>
        <w:t>Safety propagation</w:t>
      </w:r>
    </w:p>
    <w:p w:rsidR="0024504C" w:rsidRDefault="0024504C" w:rsidP="000A5B54">
      <w:pPr>
        <w:numPr>
          <w:ilvl w:val="1"/>
          <w:numId w:val="1"/>
        </w:numPr>
        <w:jc w:val="both"/>
        <w:rPr>
          <w:rFonts w:ascii="Times New Roman" w:hAnsi="Times New Roman"/>
          <w:sz w:val="26"/>
          <w:szCs w:val="26"/>
        </w:rPr>
      </w:pPr>
      <w:r>
        <w:rPr>
          <w:rFonts w:ascii="Times New Roman" w:hAnsi="Times New Roman"/>
          <w:sz w:val="26"/>
          <w:szCs w:val="26"/>
        </w:rPr>
        <w:t>Meetings on safety issues</w:t>
      </w:r>
    </w:p>
    <w:p w:rsidR="0024504C" w:rsidRDefault="0024504C" w:rsidP="000A5B54">
      <w:pPr>
        <w:numPr>
          <w:ilvl w:val="1"/>
          <w:numId w:val="1"/>
        </w:numPr>
        <w:jc w:val="both"/>
        <w:rPr>
          <w:rFonts w:ascii="Times New Roman" w:hAnsi="Times New Roman"/>
          <w:sz w:val="26"/>
          <w:szCs w:val="26"/>
        </w:rPr>
      </w:pPr>
      <w:r>
        <w:rPr>
          <w:rFonts w:ascii="Times New Roman" w:hAnsi="Times New Roman"/>
          <w:sz w:val="26"/>
          <w:szCs w:val="26"/>
        </w:rPr>
        <w:t>Guidance on safety for new employed staffs</w:t>
      </w:r>
    </w:p>
    <w:p w:rsidR="0024504C" w:rsidRDefault="0024504C" w:rsidP="0024504C">
      <w:pPr>
        <w:numPr>
          <w:ilvl w:val="0"/>
          <w:numId w:val="16"/>
        </w:numPr>
        <w:jc w:val="both"/>
        <w:rPr>
          <w:rFonts w:ascii="Times New Roman" w:hAnsi="Times New Roman"/>
          <w:sz w:val="26"/>
          <w:szCs w:val="26"/>
        </w:rPr>
      </w:pPr>
      <w:r>
        <w:rPr>
          <w:rFonts w:ascii="Times New Roman" w:hAnsi="Times New Roman"/>
          <w:sz w:val="26"/>
          <w:szCs w:val="26"/>
        </w:rPr>
        <w:t>Prepare stipulations, amend any conditions on unsafe working</w:t>
      </w:r>
    </w:p>
    <w:p w:rsidR="0024504C" w:rsidRDefault="0024504C" w:rsidP="0024504C">
      <w:pPr>
        <w:numPr>
          <w:ilvl w:val="0"/>
          <w:numId w:val="16"/>
        </w:numPr>
        <w:jc w:val="both"/>
        <w:rPr>
          <w:rFonts w:ascii="Times New Roman" w:hAnsi="Times New Roman"/>
          <w:sz w:val="26"/>
          <w:szCs w:val="26"/>
        </w:rPr>
      </w:pPr>
      <w:r>
        <w:rPr>
          <w:rFonts w:ascii="Times New Roman" w:hAnsi="Times New Roman"/>
          <w:sz w:val="26"/>
          <w:szCs w:val="26"/>
        </w:rPr>
        <w:t>Emergency and first aid</w:t>
      </w:r>
    </w:p>
    <w:p w:rsidR="000A5B54" w:rsidRDefault="0024504C" w:rsidP="0024504C">
      <w:pPr>
        <w:jc w:val="both"/>
        <w:rPr>
          <w:rFonts w:ascii="Times New Roman" w:hAnsi="Times New Roman"/>
          <w:sz w:val="26"/>
          <w:szCs w:val="26"/>
        </w:rPr>
      </w:pPr>
      <w:r>
        <w:rPr>
          <w:rFonts w:ascii="Times New Roman" w:hAnsi="Times New Roman"/>
          <w:sz w:val="26"/>
          <w:szCs w:val="26"/>
        </w:rPr>
        <w:t xml:space="preserve">      </w:t>
      </w:r>
    </w:p>
    <w:p w:rsidR="004C3D71" w:rsidRDefault="000A5B54" w:rsidP="000A5B54">
      <w:pPr>
        <w:ind w:left="75"/>
        <w:jc w:val="both"/>
        <w:rPr>
          <w:rFonts w:ascii="Times New Roman" w:hAnsi="Times New Roman"/>
          <w:sz w:val="26"/>
          <w:szCs w:val="26"/>
        </w:rPr>
      </w:pPr>
      <w:r>
        <w:rPr>
          <w:rFonts w:ascii="Times New Roman" w:hAnsi="Times New Roman"/>
          <w:sz w:val="26"/>
          <w:szCs w:val="26"/>
        </w:rPr>
        <w:t xml:space="preserve"> </w:t>
      </w:r>
      <w:r w:rsidR="004C3D71">
        <w:rPr>
          <w:rFonts w:ascii="Times New Roman" w:hAnsi="Times New Roman"/>
          <w:sz w:val="26"/>
          <w:szCs w:val="26"/>
        </w:rPr>
        <w:t xml:space="preserve"> </w:t>
      </w:r>
    </w:p>
    <w:p w:rsidR="00580E16" w:rsidRDefault="00257E6C" w:rsidP="004C3D71">
      <w:pPr>
        <w:ind w:left="75"/>
        <w:jc w:val="both"/>
        <w:rPr>
          <w:rFonts w:ascii="Times New Roman" w:hAnsi="Times New Roman"/>
          <w:sz w:val="26"/>
          <w:szCs w:val="26"/>
        </w:rPr>
      </w:pPr>
      <w:r>
        <w:rPr>
          <w:rFonts w:ascii="Times New Roman" w:hAnsi="Times New Roman"/>
          <w:sz w:val="26"/>
          <w:szCs w:val="26"/>
        </w:rPr>
        <w:t xml:space="preserve">                </w:t>
      </w:r>
    </w:p>
    <w:p w:rsidR="00BD18C5" w:rsidRDefault="00BD18C5" w:rsidP="00A76AEF">
      <w:pPr>
        <w:ind w:left="50"/>
        <w:jc w:val="both"/>
        <w:rPr>
          <w:rFonts w:ascii="Times New Roman" w:hAnsi="Times New Roman"/>
          <w:sz w:val="26"/>
          <w:szCs w:val="26"/>
        </w:rPr>
      </w:pPr>
      <w:r>
        <w:rPr>
          <w:rFonts w:ascii="Times New Roman" w:hAnsi="Times New Roman"/>
          <w:sz w:val="26"/>
          <w:szCs w:val="26"/>
        </w:rPr>
        <w:t xml:space="preserve">   </w:t>
      </w:r>
    </w:p>
    <w:p w:rsidR="00DF1E04" w:rsidRPr="00A76AEF" w:rsidRDefault="00F50E9C" w:rsidP="00A76AEF">
      <w:pPr>
        <w:ind w:left="50"/>
        <w:jc w:val="both"/>
        <w:rPr>
          <w:rFonts w:ascii="Times New Roman" w:hAnsi="Times New Roman"/>
          <w:sz w:val="26"/>
          <w:szCs w:val="26"/>
        </w:rPr>
      </w:pPr>
      <w:r>
        <w:rPr>
          <w:rFonts w:ascii="Times New Roman" w:hAnsi="Times New Roman"/>
          <w:sz w:val="26"/>
          <w:szCs w:val="26"/>
        </w:rPr>
        <w:t xml:space="preserve"> </w:t>
      </w:r>
      <w:r w:rsidR="00A76AEF">
        <w:rPr>
          <w:rFonts w:ascii="Times New Roman" w:hAnsi="Times New Roman"/>
          <w:sz w:val="26"/>
          <w:szCs w:val="26"/>
        </w:rPr>
        <w:t xml:space="preserve"> </w:t>
      </w:r>
      <w:r w:rsidR="00AE1817">
        <w:rPr>
          <w:rFonts w:ascii="Times New Roman" w:hAnsi="Times New Roman"/>
          <w:sz w:val="26"/>
          <w:szCs w:val="26"/>
        </w:rPr>
        <w:t xml:space="preserve"> </w:t>
      </w:r>
      <w:r w:rsidR="00AE1817" w:rsidRPr="006A52C1">
        <w:rPr>
          <w:rFonts w:ascii="Times New Roman" w:hAnsi="Times New Roman"/>
          <w:sz w:val="26"/>
          <w:szCs w:val="26"/>
        </w:rPr>
        <w:t xml:space="preserve"> </w:t>
      </w:r>
      <w:r w:rsidR="00AE1817">
        <w:rPr>
          <w:rFonts w:ascii="Times New Roman" w:hAnsi="Times New Roman"/>
          <w:sz w:val="26"/>
          <w:szCs w:val="26"/>
        </w:rPr>
        <w:t xml:space="preserve"> </w:t>
      </w:r>
      <w:r w:rsidR="006D10F1">
        <w:rPr>
          <w:rFonts w:ascii="Times New Roman" w:hAnsi="Times New Roman"/>
          <w:sz w:val="26"/>
          <w:szCs w:val="26"/>
        </w:rPr>
        <w:t xml:space="preserve">  </w:t>
      </w:r>
      <w:r w:rsidR="005A43F9" w:rsidRPr="006A52C1">
        <w:rPr>
          <w:rFonts w:ascii="Times New Roman" w:hAnsi="Times New Roman"/>
          <w:sz w:val="26"/>
          <w:szCs w:val="26"/>
        </w:rPr>
        <w:br w:type="column"/>
      </w:r>
      <w:r w:rsidR="0003411E" w:rsidRPr="0003411E">
        <w:rPr>
          <w:rFonts w:ascii="Times New Roman" w:hAnsi="Times New Roman"/>
          <w:b/>
          <w:sz w:val="30"/>
        </w:rPr>
        <w:lastRenderedPageBreak/>
        <w:t>APPENDIX B</w:t>
      </w:r>
    </w:p>
    <w:p w:rsidR="0003411E" w:rsidRPr="0003411E" w:rsidRDefault="0003411E" w:rsidP="0003411E">
      <w:pPr>
        <w:jc w:val="center"/>
        <w:rPr>
          <w:rFonts w:ascii="Times New Roman" w:hAnsi="Times New Roman"/>
          <w:b/>
          <w:sz w:val="30"/>
        </w:rPr>
      </w:pPr>
    </w:p>
    <w:p w:rsidR="0003411E" w:rsidRPr="0003411E" w:rsidRDefault="0003411E" w:rsidP="0003411E">
      <w:pPr>
        <w:jc w:val="center"/>
        <w:rPr>
          <w:rFonts w:ascii="Times New Roman" w:hAnsi="Times New Roman"/>
          <w:b/>
          <w:sz w:val="40"/>
        </w:rPr>
      </w:pPr>
      <w:r w:rsidRPr="0003411E">
        <w:rPr>
          <w:rFonts w:ascii="Times New Roman" w:hAnsi="Times New Roman"/>
          <w:b/>
          <w:sz w:val="40"/>
        </w:rPr>
        <w:t xml:space="preserve">ILLUSTRATIVE FIGURES OF </w:t>
      </w:r>
    </w:p>
    <w:p w:rsidR="0003411E" w:rsidRPr="0003411E" w:rsidRDefault="0003411E" w:rsidP="0003411E">
      <w:pPr>
        <w:jc w:val="center"/>
        <w:rPr>
          <w:rFonts w:ascii="Times New Roman" w:hAnsi="Times New Roman"/>
          <w:b/>
          <w:sz w:val="40"/>
        </w:rPr>
      </w:pPr>
      <w:r w:rsidRPr="0003411E">
        <w:rPr>
          <w:rFonts w:ascii="Times New Roman" w:hAnsi="Times New Roman"/>
          <w:b/>
          <w:sz w:val="40"/>
        </w:rPr>
        <w:t>TYPES OF WORKING FLOORS</w:t>
      </w:r>
    </w:p>
    <w:p w:rsidR="0003411E" w:rsidRDefault="0003411E" w:rsidP="0003411E">
      <w:pPr>
        <w:jc w:val="center"/>
        <w:rPr>
          <w:rFonts w:ascii="Times New Roman" w:hAnsi="Times New Roman"/>
          <w:b/>
          <w:sz w:val="30"/>
        </w:rPr>
      </w:pPr>
      <w:r w:rsidRPr="0003411E">
        <w:rPr>
          <w:rFonts w:ascii="Times New Roman" w:hAnsi="Times New Roman"/>
          <w:b/>
          <w:sz w:val="30"/>
        </w:rPr>
        <w:t>[For reference only]</w:t>
      </w:r>
    </w:p>
    <w:p w:rsidR="002F5C38" w:rsidRPr="00F4692A" w:rsidRDefault="007E7DD0" w:rsidP="002F5C38">
      <w:pPr>
        <w:rPr>
          <w:rFonts w:ascii="Times New Roman" w:hAnsi="Times New Roman"/>
          <w:sz w:val="16"/>
          <w:szCs w:val="16"/>
        </w:rPr>
      </w:pPr>
      <w:r>
        <w:rPr>
          <w:rFonts w:ascii="Times New Roman" w:hAnsi="Times New Roman"/>
          <w:noProof/>
        </w:rPr>
        <w:lastRenderedPageBreak/>
        <mc:AlternateContent>
          <mc:Choice Requires="wps">
            <w:drawing>
              <wp:anchor distT="0" distB="0" distL="114300" distR="114300" simplePos="0" relativeHeight="251514368" behindDoc="0" locked="0" layoutInCell="1" allowOverlap="1">
                <wp:simplePos x="0" y="0"/>
                <wp:positionH relativeFrom="column">
                  <wp:posOffset>2286000</wp:posOffset>
                </wp:positionH>
                <wp:positionV relativeFrom="paragraph">
                  <wp:posOffset>6759575</wp:posOffset>
                </wp:positionV>
                <wp:extent cx="2171700" cy="228600"/>
                <wp:effectExtent l="0" t="0" r="0" b="0"/>
                <wp:wrapNone/>
                <wp:docPr id="32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866A6">
                            <w:pPr>
                              <w:rPr>
                                <w:rFonts w:ascii="Times New Roman" w:hAnsi="Times New Roman"/>
                                <w:sz w:val="20"/>
                                <w:szCs w:val="20"/>
                              </w:rPr>
                            </w:pPr>
                            <w:r>
                              <w:rPr>
                                <w:rFonts w:ascii="Times New Roman" w:hAnsi="Times New Roman"/>
                                <w:sz w:val="20"/>
                                <w:szCs w:val="20"/>
                              </w:rPr>
                              <w:t xml:space="preserve">Figure 3 – Ready made floor board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180pt;margin-top:532.25pt;width:171pt;height:18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fCgQIAAAk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" stroked="f">
                <v:textbox>
                  <w:txbxContent>
                    <w:p w:rsidR="00206CD5" w:rsidRPr="0047650C" w:rsidRDefault="00206CD5" w:rsidP="00D866A6">
                      <w:pPr>
                        <w:rPr>
                          <w:rFonts w:ascii="Times New Roman" w:hAnsi="Times New Roman"/>
                          <w:sz w:val="20"/>
                          <w:szCs w:val="20"/>
                        </w:rPr>
                      </w:pPr>
                      <w:r>
                        <w:rPr>
                          <w:rFonts w:ascii="Times New Roman" w:hAnsi="Times New Roman"/>
                          <w:sz w:val="20"/>
                          <w:szCs w:val="20"/>
                        </w:rPr>
                        <w:t xml:space="preserve">Figure 3 – Ready made floor board </w:t>
                      </w:r>
                    </w:p>
                  </w:txbxContent>
                </v:textbox>
              </v:rect>
            </w:pict>
          </mc:Fallback>
        </mc:AlternateContent>
      </w:r>
      <w:r>
        <w:rPr>
          <w:rFonts w:ascii="Times New Roman" w:hAnsi="Times New Roman"/>
          <w:noProof/>
        </w:rPr>
        <mc:AlternateContent>
          <mc:Choice Requires="wps">
            <w:drawing>
              <wp:anchor distT="0" distB="0" distL="114300" distR="114300" simplePos="0" relativeHeight="251513344" behindDoc="0" locked="0" layoutInCell="1" allowOverlap="1">
                <wp:simplePos x="0" y="0"/>
                <wp:positionH relativeFrom="column">
                  <wp:posOffset>114300</wp:posOffset>
                </wp:positionH>
                <wp:positionV relativeFrom="paragraph">
                  <wp:posOffset>6530975</wp:posOffset>
                </wp:positionV>
                <wp:extent cx="2171700" cy="228600"/>
                <wp:effectExtent l="0" t="0" r="0" b="0"/>
                <wp:wrapNone/>
                <wp:docPr id="32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866A6">
                            <w:pPr>
                              <w:jc w:val="right"/>
                              <w:rPr>
                                <w:rFonts w:ascii="Times New Roman" w:hAnsi="Times New Roman"/>
                                <w:sz w:val="20"/>
                                <w:szCs w:val="20"/>
                              </w:rPr>
                            </w:pPr>
                            <w:r>
                              <w:rPr>
                                <w:rFonts w:ascii="Times New Roman" w:hAnsi="Times New Roman"/>
                                <w:sz w:val="20"/>
                                <w:szCs w:val="20"/>
                              </w:rPr>
                              <w:t xml:space="preserve">Even end board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7" style="position:absolute;margin-left:9pt;margin-top:514.25pt;width:171pt;height:18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" stroked="f">
                <v:textbox>
                  <w:txbxContent>
                    <w:p w:rsidR="00206CD5" w:rsidRPr="0047650C" w:rsidRDefault="00206CD5" w:rsidP="00D866A6">
                      <w:pPr>
                        <w:jc w:val="right"/>
                        <w:rPr>
                          <w:rFonts w:ascii="Times New Roman" w:hAnsi="Times New Roman"/>
                          <w:sz w:val="20"/>
                          <w:szCs w:val="20"/>
                        </w:rPr>
                      </w:pPr>
                      <w:r>
                        <w:rPr>
                          <w:rFonts w:ascii="Times New Roman" w:hAnsi="Times New Roman"/>
                          <w:sz w:val="20"/>
                          <w:szCs w:val="20"/>
                        </w:rPr>
                        <w:t xml:space="preserve">Even end board </w:t>
                      </w:r>
                    </w:p>
                  </w:txbxContent>
                </v:textbox>
              </v:rect>
            </w:pict>
          </mc:Fallback>
        </mc:AlternateContent>
      </w:r>
      <w:r>
        <w:rPr>
          <w:rFonts w:ascii="Times New Roman" w:hAnsi="Times New Roman"/>
          <w:noProof/>
        </w:rPr>
        <mc:AlternateContent>
          <mc:Choice Requires="wps">
            <w:drawing>
              <wp:anchor distT="0" distB="0" distL="114300" distR="114300" simplePos="0" relativeHeight="251512320" behindDoc="0" locked="0" layoutInCell="1" allowOverlap="1">
                <wp:simplePos x="0" y="0"/>
                <wp:positionH relativeFrom="column">
                  <wp:posOffset>228600</wp:posOffset>
                </wp:positionH>
                <wp:positionV relativeFrom="paragraph">
                  <wp:posOffset>6073775</wp:posOffset>
                </wp:positionV>
                <wp:extent cx="2171700" cy="228600"/>
                <wp:effectExtent l="0" t="0" r="0" b="0"/>
                <wp:wrapNone/>
                <wp:docPr id="32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866A6">
                            <w:pPr>
                              <w:jc w:val="right"/>
                              <w:rPr>
                                <w:rFonts w:ascii="Times New Roman" w:hAnsi="Times New Roman"/>
                                <w:sz w:val="20"/>
                                <w:szCs w:val="20"/>
                              </w:rPr>
                            </w:pPr>
                            <w:r>
                              <w:rPr>
                                <w:rFonts w:ascii="Times New Roman" w:hAnsi="Times New Roman"/>
                                <w:sz w:val="20"/>
                                <w:szCs w:val="20"/>
                              </w:rPr>
                              <w:t xml:space="preserve">Hook end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8" style="position:absolute;margin-left:18pt;margin-top:478.25pt;width:171pt;height:18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" stroked="f">
                <v:textbox>
                  <w:txbxContent>
                    <w:p w:rsidR="00206CD5" w:rsidRPr="0047650C" w:rsidRDefault="00206CD5" w:rsidP="00D866A6">
                      <w:pPr>
                        <w:jc w:val="right"/>
                        <w:rPr>
                          <w:rFonts w:ascii="Times New Roman" w:hAnsi="Times New Roman"/>
                          <w:sz w:val="20"/>
                          <w:szCs w:val="20"/>
                        </w:rPr>
                      </w:pPr>
                      <w:r>
                        <w:rPr>
                          <w:rFonts w:ascii="Times New Roman" w:hAnsi="Times New Roman"/>
                          <w:sz w:val="20"/>
                          <w:szCs w:val="20"/>
                        </w:rPr>
                        <w:t xml:space="preserve">Hook end </w:t>
                      </w:r>
                    </w:p>
                  </w:txbxContent>
                </v:textbox>
              </v:rect>
            </w:pict>
          </mc:Fallback>
        </mc:AlternateContent>
      </w:r>
      <w:r>
        <w:rPr>
          <w:rFonts w:ascii="Times New Roman" w:hAnsi="Times New Roman"/>
          <w:noProof/>
        </w:rPr>
        <mc:AlternateContent>
          <mc:Choice Requires="wps">
            <w:drawing>
              <wp:anchor distT="0" distB="0" distL="114300" distR="114300" simplePos="0" relativeHeight="251511296" behindDoc="0" locked="0" layoutInCell="1" allowOverlap="1">
                <wp:simplePos x="0" y="0"/>
                <wp:positionH relativeFrom="column">
                  <wp:posOffset>2400300</wp:posOffset>
                </wp:positionH>
                <wp:positionV relativeFrom="paragraph">
                  <wp:posOffset>5159375</wp:posOffset>
                </wp:positionV>
                <wp:extent cx="2171700" cy="228600"/>
                <wp:effectExtent l="0" t="0" r="0" b="0"/>
                <wp:wrapNone/>
                <wp:docPr id="3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866A6">
                            <w:pPr>
                              <w:rPr>
                                <w:rFonts w:ascii="Times New Roman" w:hAnsi="Times New Roman"/>
                                <w:sz w:val="20"/>
                                <w:szCs w:val="20"/>
                              </w:rPr>
                            </w:pPr>
                            <w:r>
                              <w:rPr>
                                <w:rFonts w:ascii="Times New Roman" w:hAnsi="Times New Roman"/>
                                <w:sz w:val="20"/>
                                <w:szCs w:val="20"/>
                              </w:rPr>
                              <w:t xml:space="preserve">Figure 2 – Ready made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9" style="position:absolute;margin-left:189pt;margin-top:406.25pt;width:171pt;height:18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RIUgwIAAA8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" stroked="f">
                <v:textbox>
                  <w:txbxContent>
                    <w:p w:rsidR="00206CD5" w:rsidRPr="0047650C" w:rsidRDefault="00206CD5" w:rsidP="00D866A6">
                      <w:pPr>
                        <w:rPr>
                          <w:rFonts w:ascii="Times New Roman" w:hAnsi="Times New Roman"/>
                          <w:sz w:val="20"/>
                          <w:szCs w:val="20"/>
                        </w:rPr>
                      </w:pPr>
                      <w:r>
                        <w:rPr>
                          <w:rFonts w:ascii="Times New Roman" w:hAnsi="Times New Roman"/>
                          <w:sz w:val="20"/>
                          <w:szCs w:val="20"/>
                        </w:rPr>
                        <w:t xml:space="preserve">Figure 2 – Ready made scaffolding </w:t>
                      </w:r>
                    </w:p>
                  </w:txbxContent>
                </v:textbox>
              </v:rect>
            </w:pict>
          </mc:Fallback>
        </mc:AlternateContent>
      </w:r>
      <w:r>
        <w:rPr>
          <w:noProof/>
        </w:rPr>
        <mc:AlternateContent>
          <mc:Choice Requires="wps">
            <w:drawing>
              <wp:anchor distT="0" distB="0" distL="114300" distR="114300" simplePos="0" relativeHeight="251505152" behindDoc="0" locked="0" layoutInCell="1" allowOverlap="1">
                <wp:simplePos x="0" y="0"/>
                <wp:positionH relativeFrom="column">
                  <wp:posOffset>2628900</wp:posOffset>
                </wp:positionH>
                <wp:positionV relativeFrom="paragraph">
                  <wp:posOffset>3216275</wp:posOffset>
                </wp:positionV>
                <wp:extent cx="1714500" cy="342900"/>
                <wp:effectExtent l="0" t="0" r="0" b="0"/>
                <wp:wrapNone/>
                <wp:docPr id="32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pPr>
                              <w:rPr>
                                <w:rFonts w:ascii="Times New Roman" w:hAnsi="Times New Roman"/>
                                <w:sz w:val="20"/>
                                <w:szCs w:val="20"/>
                              </w:rPr>
                            </w:pPr>
                            <w:r>
                              <w:rPr>
                                <w:rFonts w:ascii="Times New Roman" w:hAnsi="Times New Roman"/>
                                <w:sz w:val="20"/>
                                <w:szCs w:val="20"/>
                              </w:rPr>
                              <w:t>Figure 1. Wood board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30" style="position:absolute;margin-left:207pt;margin-top:253.25pt;width:135pt;height:27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" stroked="f">
                <v:textbox>
                  <w:txbxContent>
                    <w:p w:rsidR="00206CD5" w:rsidRPr="0047650C" w:rsidRDefault="00206CD5">
                      <w:pPr>
                        <w:rPr>
                          <w:rFonts w:ascii="Times New Roman" w:hAnsi="Times New Roman"/>
                          <w:sz w:val="20"/>
                          <w:szCs w:val="20"/>
                        </w:rPr>
                      </w:pPr>
                      <w:r>
                        <w:rPr>
                          <w:rFonts w:ascii="Times New Roman" w:hAnsi="Times New Roman"/>
                          <w:sz w:val="20"/>
                          <w:szCs w:val="20"/>
                        </w:rPr>
                        <w:t>Figure 1. Wood board</w:t>
                      </w:r>
                    </w:p>
                  </w:txbxContent>
                </v:textbox>
              </v:rect>
            </w:pict>
          </mc:Fallback>
        </mc:AlternateContent>
      </w:r>
      <w:r>
        <w:rPr>
          <w:rFonts w:ascii="Times New Roman" w:hAnsi="Times New Roman"/>
          <w:noProof/>
        </w:rPr>
        <mc:AlternateContent>
          <mc:Choice Requires="wps">
            <w:drawing>
              <wp:anchor distT="0" distB="0" distL="114300" distR="114300" simplePos="0" relativeHeight="251510272" behindDoc="0" locked="0" layoutInCell="1" allowOverlap="1">
                <wp:simplePos x="0" y="0"/>
                <wp:positionH relativeFrom="column">
                  <wp:posOffset>1485900</wp:posOffset>
                </wp:positionH>
                <wp:positionV relativeFrom="paragraph">
                  <wp:posOffset>4473575</wp:posOffset>
                </wp:positionV>
                <wp:extent cx="1257300" cy="228600"/>
                <wp:effectExtent l="0" t="0" r="0" b="0"/>
                <wp:wrapNone/>
                <wp:docPr id="3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866A6">
                            <w:pPr>
                              <w:rPr>
                                <w:rFonts w:ascii="Times New Roman" w:hAnsi="Times New Roman"/>
                                <w:sz w:val="20"/>
                                <w:szCs w:val="20"/>
                              </w:rPr>
                            </w:pPr>
                            <w:r>
                              <w:rPr>
                                <w:rFonts w:ascii="Times New Roman" w:hAnsi="Times New Roman"/>
                                <w:sz w:val="20"/>
                                <w:szCs w:val="20"/>
                              </w:rPr>
                              <w:t>Iron frame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31" style="position:absolute;margin-left:117pt;margin-top:352.25pt;width:99pt;height:18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avZhAIAAA8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" stroked="f">
                <v:textbox>
                  <w:txbxContent>
                    <w:p w:rsidR="00206CD5" w:rsidRPr="0047650C" w:rsidRDefault="00206CD5" w:rsidP="00D866A6">
                      <w:pPr>
                        <w:rPr>
                          <w:rFonts w:ascii="Times New Roman" w:hAnsi="Times New Roman"/>
                          <w:sz w:val="20"/>
                          <w:szCs w:val="20"/>
                        </w:rPr>
                      </w:pPr>
                      <w:r>
                        <w:rPr>
                          <w:rFonts w:ascii="Times New Roman" w:hAnsi="Times New Roman"/>
                          <w:sz w:val="20"/>
                          <w:szCs w:val="20"/>
                        </w:rPr>
                        <w:t>Iron frame</w:t>
                      </w:r>
                    </w:p>
                  </w:txbxContent>
                </v:textbox>
              </v:rect>
            </w:pict>
          </mc:Fallback>
        </mc:AlternateContent>
      </w:r>
      <w:r>
        <w:rPr>
          <w:rFonts w:ascii="Times New Roman" w:hAnsi="Times New Roman"/>
          <w:noProof/>
        </w:rPr>
        <mc:AlternateContent>
          <mc:Choice Requires="wps">
            <w:drawing>
              <wp:anchor distT="0" distB="0" distL="114300" distR="114300" simplePos="0" relativeHeight="251509248" behindDoc="0" locked="0" layoutInCell="1" allowOverlap="1">
                <wp:simplePos x="0" y="0"/>
                <wp:positionH relativeFrom="column">
                  <wp:posOffset>3314700</wp:posOffset>
                </wp:positionH>
                <wp:positionV relativeFrom="paragraph">
                  <wp:posOffset>3673475</wp:posOffset>
                </wp:positionV>
                <wp:extent cx="1257300" cy="228600"/>
                <wp:effectExtent l="0" t="0" r="0" b="0"/>
                <wp:wrapNone/>
                <wp:docPr id="32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866A6">
                            <w:pPr>
                              <w:rPr>
                                <w:rFonts w:ascii="Times New Roman" w:hAnsi="Times New Roman"/>
                                <w:sz w:val="20"/>
                                <w:szCs w:val="20"/>
                              </w:rPr>
                            </w:pPr>
                            <w:r>
                              <w:rPr>
                                <w:rFonts w:ascii="Times New Roman" w:hAnsi="Times New Roman"/>
                                <w:sz w:val="20"/>
                                <w:szCs w:val="20"/>
                              </w:rPr>
                              <w:t>Iron/wood surface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2" style="position:absolute;margin-left:261pt;margin-top:289.25pt;width:99pt;height:18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eEhAIAAA8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" stroked="f">
                <v:textbox>
                  <w:txbxContent>
                    <w:p w:rsidR="00206CD5" w:rsidRPr="0047650C" w:rsidRDefault="00206CD5" w:rsidP="00D866A6">
                      <w:pPr>
                        <w:rPr>
                          <w:rFonts w:ascii="Times New Roman" w:hAnsi="Times New Roman"/>
                          <w:sz w:val="20"/>
                          <w:szCs w:val="20"/>
                        </w:rPr>
                      </w:pPr>
                      <w:r>
                        <w:rPr>
                          <w:rFonts w:ascii="Times New Roman" w:hAnsi="Times New Roman"/>
                          <w:sz w:val="20"/>
                          <w:szCs w:val="20"/>
                        </w:rPr>
                        <w:t>Iron/wood surface</w:t>
                      </w:r>
                    </w:p>
                  </w:txbxContent>
                </v:textbox>
              </v:rect>
            </w:pict>
          </mc:Fallback>
        </mc:AlternateContent>
      </w:r>
      <w:r>
        <w:rPr>
          <w:rFonts w:ascii="Times New Roman" w:hAnsi="Times New Roman"/>
          <w:noProof/>
        </w:rPr>
        <mc:AlternateContent>
          <mc:Choice Requires="wps">
            <w:drawing>
              <wp:anchor distT="0" distB="0" distL="114300" distR="114300" simplePos="0" relativeHeight="251508224" behindDoc="0" locked="0" layoutInCell="1" allowOverlap="1">
                <wp:simplePos x="0" y="0"/>
                <wp:positionH relativeFrom="column">
                  <wp:posOffset>4343400</wp:posOffset>
                </wp:positionH>
                <wp:positionV relativeFrom="paragraph">
                  <wp:posOffset>1730375</wp:posOffset>
                </wp:positionV>
                <wp:extent cx="1257300" cy="228600"/>
                <wp:effectExtent l="0" t="0" r="0" b="0"/>
                <wp:wrapNone/>
                <wp:docPr id="32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F06BC9">
                            <w:pPr>
                              <w:rPr>
                                <w:rFonts w:ascii="Times New Roman" w:hAnsi="Times New Roman"/>
                                <w:sz w:val="20"/>
                                <w:szCs w:val="20"/>
                              </w:rPr>
                            </w:pPr>
                            <w:r>
                              <w:rPr>
                                <w:rFonts w:ascii="Times New Roman" w:hAnsi="Times New Roman"/>
                                <w:sz w:val="20"/>
                                <w:szCs w:val="20"/>
                              </w:rPr>
                              <w:t xml:space="preserve">         Width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3" style="position:absolute;margin-left:342pt;margin-top:136.25pt;width:99pt;height:18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" stroked="f">
                <v:textbox>
                  <w:txbxContent>
                    <w:p w:rsidR="00206CD5" w:rsidRPr="0047650C" w:rsidRDefault="00206CD5" w:rsidP="00F06BC9">
                      <w:pPr>
                        <w:rPr>
                          <w:rFonts w:ascii="Times New Roman" w:hAnsi="Times New Roman"/>
                          <w:sz w:val="20"/>
                          <w:szCs w:val="20"/>
                        </w:rPr>
                      </w:pPr>
                      <w:r>
                        <w:rPr>
                          <w:rFonts w:ascii="Times New Roman" w:hAnsi="Times New Roman"/>
                          <w:sz w:val="20"/>
                          <w:szCs w:val="20"/>
                        </w:rPr>
                        <w:t xml:space="preserve">         Width</w:t>
                      </w:r>
                    </w:p>
                  </w:txbxContent>
                </v:textbox>
              </v:rect>
            </w:pict>
          </mc:Fallback>
        </mc:AlternateContent>
      </w:r>
      <w:r w:rsidRPr="0047650C">
        <w:rPr>
          <w:rFonts w:ascii="Times New Roman" w:hAnsi="Times New Roman"/>
          <w:noProof/>
        </w:rPr>
        <mc:AlternateContent>
          <mc:Choice Requires="wps">
            <w:drawing>
              <wp:anchor distT="0" distB="0" distL="114300" distR="114300" simplePos="0" relativeHeight="251507200" behindDoc="0" locked="0" layoutInCell="1" allowOverlap="1">
                <wp:simplePos x="0" y="0"/>
                <wp:positionH relativeFrom="column">
                  <wp:posOffset>2057400</wp:posOffset>
                </wp:positionH>
                <wp:positionV relativeFrom="paragraph">
                  <wp:posOffset>2301875</wp:posOffset>
                </wp:positionV>
                <wp:extent cx="1485900" cy="228600"/>
                <wp:effectExtent l="0" t="0" r="0" b="0"/>
                <wp:wrapNone/>
                <wp:docPr id="31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pPr>
                              <w:rPr>
                                <w:rFonts w:ascii="Times New Roman" w:hAnsi="Times New Roman"/>
                                <w:sz w:val="20"/>
                                <w:szCs w:val="20"/>
                              </w:rPr>
                            </w:pPr>
                            <w:r w:rsidRPr="0047650C">
                              <w:rPr>
                                <w:rFonts w:ascii="Times New Roman" w:hAnsi="Times New Roman"/>
                                <w:sz w:val="20"/>
                                <w:szCs w:val="20"/>
                              </w:rPr>
                              <w:t>Size of span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4" style="position:absolute;margin-left:162pt;margin-top:181.25pt;width:117pt;height:18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" filled="f" stroked="f">
                <v:textbox>
                  <w:txbxContent>
                    <w:p w:rsidR="00206CD5" w:rsidRPr="0047650C" w:rsidRDefault="00206CD5">
                      <w:pPr>
                        <w:rPr>
                          <w:rFonts w:ascii="Times New Roman" w:hAnsi="Times New Roman"/>
                          <w:sz w:val="20"/>
                          <w:szCs w:val="20"/>
                        </w:rPr>
                      </w:pPr>
                      <w:r w:rsidRPr="0047650C">
                        <w:rPr>
                          <w:rFonts w:ascii="Times New Roman" w:hAnsi="Times New Roman"/>
                          <w:sz w:val="20"/>
                          <w:szCs w:val="20"/>
                        </w:rPr>
                        <w:t>Size of span</w:t>
                      </w:r>
                    </w:p>
                  </w:txbxContent>
                </v:textbox>
              </v:rect>
            </w:pict>
          </mc:Fallback>
        </mc:AlternateContent>
      </w:r>
      <w:r>
        <w:rPr>
          <w:noProof/>
        </w:rPr>
        <mc:AlternateContent>
          <mc:Choice Requires="wps">
            <w:drawing>
              <wp:anchor distT="0" distB="0" distL="114300" distR="114300" simplePos="0" relativeHeight="251506176" behindDoc="0" locked="0" layoutInCell="1" allowOverlap="1">
                <wp:simplePos x="0" y="0"/>
                <wp:positionH relativeFrom="column">
                  <wp:posOffset>342900</wp:posOffset>
                </wp:positionH>
                <wp:positionV relativeFrom="paragraph">
                  <wp:posOffset>2987675</wp:posOffset>
                </wp:positionV>
                <wp:extent cx="1257300" cy="228600"/>
                <wp:effectExtent l="0" t="0" r="0" b="0"/>
                <wp:wrapNone/>
                <wp:docPr id="31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47650C">
                            <w:pPr>
                              <w:rPr>
                                <w:rFonts w:ascii="Times New Roman" w:hAnsi="Times New Roman"/>
                                <w:sz w:val="20"/>
                                <w:szCs w:val="20"/>
                              </w:rPr>
                            </w:pPr>
                            <w:r>
                              <w:rPr>
                                <w:rFonts w:ascii="Times New Roman" w:hAnsi="Times New Roman"/>
                                <w:sz w:val="20"/>
                                <w:szCs w:val="20"/>
                              </w:rPr>
                              <w:t xml:space="preserve">         Thickness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5" style="position:absolute;margin-left:27pt;margin-top:235.25pt;width:99pt;height:18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Z0ChAIAAA8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" stroked="f">
                <v:textbox>
                  <w:txbxContent>
                    <w:p w:rsidR="00206CD5" w:rsidRPr="0047650C" w:rsidRDefault="00206CD5" w:rsidP="0047650C">
                      <w:pPr>
                        <w:rPr>
                          <w:rFonts w:ascii="Times New Roman" w:hAnsi="Times New Roman"/>
                          <w:sz w:val="20"/>
                          <w:szCs w:val="20"/>
                        </w:rPr>
                      </w:pPr>
                      <w:r>
                        <w:rPr>
                          <w:rFonts w:ascii="Times New Roman" w:hAnsi="Times New Roman"/>
                          <w:sz w:val="20"/>
                          <w:szCs w:val="20"/>
                        </w:rPr>
                        <w:t xml:space="preserve">         Thickness </w:t>
                      </w:r>
                    </w:p>
                  </w:txbxContent>
                </v:textbox>
              </v:rect>
            </w:pict>
          </mc:Fallback>
        </mc:AlternateContent>
      </w:r>
      <w:r>
        <w:rPr>
          <w:noProof/>
        </w:rPr>
        <mc:AlternateContent>
          <mc:Choice Requires="wps">
            <w:drawing>
              <wp:anchor distT="0" distB="0" distL="114300" distR="114300" simplePos="0" relativeHeight="251504128" behindDoc="0" locked="0" layoutInCell="1" allowOverlap="1">
                <wp:simplePos x="0" y="0"/>
                <wp:positionH relativeFrom="column">
                  <wp:posOffset>-228600</wp:posOffset>
                </wp:positionH>
                <wp:positionV relativeFrom="paragraph">
                  <wp:posOffset>358775</wp:posOffset>
                </wp:positionV>
                <wp:extent cx="6057900" cy="7345045"/>
                <wp:effectExtent l="9525" t="9525" r="9525" b="8255"/>
                <wp:wrapSquare wrapText="bothSides"/>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7345045"/>
                        </a:xfrm>
                        <a:prstGeom prst="rect">
                          <a:avLst/>
                        </a:prstGeom>
                        <a:solidFill>
                          <a:srgbClr val="FFFFFF"/>
                        </a:solidFill>
                        <a:ln w="9525">
                          <a:solidFill>
                            <a:srgbClr val="000000"/>
                          </a:solidFill>
                          <a:miter lim="800000"/>
                          <a:headEnd/>
                          <a:tailEnd/>
                        </a:ln>
                      </wps:spPr>
                      <wps:txbx>
                        <w:txbxContent>
                          <w:p w:rsidR="00206CD5" w:rsidRPr="00F57627" w:rsidRDefault="007E7DD0">
                            <w:r w:rsidRPr="00A13A04">
                              <w:rPr>
                                <w:noProof/>
                              </w:rPr>
                              <w:drawing>
                                <wp:inline distT="0" distB="0" distL="0" distR="0">
                                  <wp:extent cx="6153150" cy="7067550"/>
                                  <wp:effectExtent l="0" t="0" r="0" b="0"/>
                                  <wp:docPr id="4" name="Picture 4"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0001"/>
                                          <pic:cNvPicPr>
                                            <a:picLocks noChangeAspect="1" noChangeArrowheads="1"/>
                                          </pic:cNvPicPr>
                                        </pic:nvPicPr>
                                        <pic:blipFill>
                                          <a:blip r:embed="rId5">
                                            <a:lum bright="-54000" contrast="72000"/>
                                            <a:extLst>
                                              <a:ext uri="{28A0092B-C50C-407E-A947-70E740481C1C}">
                                                <a14:useLocalDpi xmlns:a14="http://schemas.microsoft.com/office/drawing/2010/main" val="0"/>
                                              </a:ext>
                                            </a:extLst>
                                          </a:blip>
                                          <a:srcRect/>
                                          <a:stretch>
                                            <a:fillRect/>
                                          </a:stretch>
                                        </pic:blipFill>
                                        <pic:spPr bwMode="auto">
                                          <a:xfrm>
                                            <a:off x="0" y="0"/>
                                            <a:ext cx="6153150" cy="7067550"/>
                                          </a:xfrm>
                                          <a:prstGeom prst="rect">
                                            <a:avLst/>
                                          </a:prstGeom>
                                          <a:noFill/>
                                          <a:ln>
                                            <a:noFill/>
                                          </a:ln>
                                        </pic:spPr>
                                      </pic:pic>
                                    </a:graphicData>
                                  </a:graphic>
                                </wp:inline>
                              </w:drawing>
                            </w:r>
                          </w:p>
                          <w:p w:rsidR="00206CD5" w:rsidRPr="00F57627" w:rsidRDefault="00206CD5"/>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6" type="#_x0000_t202" style="position:absolute;margin-left:-18pt;margin-top:28.25pt;width:477pt;height:578.35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">
                <v:textbox style="mso-fit-shape-to-text:t">
                  <w:txbxContent>
                    <w:p w:rsidR="00206CD5" w:rsidRPr="00F57627" w:rsidRDefault="007E7DD0">
                      <w:r w:rsidRPr="00A13A04">
                        <w:rPr>
                          <w:noProof/>
                        </w:rPr>
                        <w:drawing>
                          <wp:inline distT="0" distB="0" distL="0" distR="0">
                            <wp:extent cx="6153150" cy="7067550"/>
                            <wp:effectExtent l="0" t="0" r="0" b="0"/>
                            <wp:docPr id="4" name="Picture 4"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0001"/>
                                    <pic:cNvPicPr>
                                      <a:picLocks noChangeAspect="1" noChangeArrowheads="1"/>
                                    </pic:cNvPicPr>
                                  </pic:nvPicPr>
                                  <pic:blipFill>
                                    <a:blip r:embed="rId5">
                                      <a:lum bright="-54000" contrast="72000"/>
                                      <a:extLst>
                                        <a:ext uri="{28A0092B-C50C-407E-A947-70E740481C1C}">
                                          <a14:useLocalDpi xmlns:a14="http://schemas.microsoft.com/office/drawing/2010/main" val="0"/>
                                        </a:ext>
                                      </a:extLst>
                                    </a:blip>
                                    <a:srcRect/>
                                    <a:stretch>
                                      <a:fillRect/>
                                    </a:stretch>
                                  </pic:blipFill>
                                  <pic:spPr bwMode="auto">
                                    <a:xfrm>
                                      <a:off x="0" y="0"/>
                                      <a:ext cx="6153150" cy="7067550"/>
                                    </a:xfrm>
                                    <a:prstGeom prst="rect">
                                      <a:avLst/>
                                    </a:prstGeom>
                                    <a:noFill/>
                                    <a:ln>
                                      <a:noFill/>
                                    </a:ln>
                                  </pic:spPr>
                                </pic:pic>
                              </a:graphicData>
                            </a:graphic>
                          </wp:inline>
                        </w:drawing>
                      </w:r>
                    </w:p>
                    <w:p w:rsidR="00206CD5" w:rsidRPr="00F57627" w:rsidRDefault="00206CD5"/>
                  </w:txbxContent>
                </v:textbox>
                <w10:wrap type="square"/>
              </v:shape>
            </w:pict>
          </mc:Fallback>
        </mc:AlternateContent>
      </w:r>
      <w:r w:rsidR="00B11006">
        <w:br w:type="column"/>
      </w:r>
      <w:r>
        <w:rPr>
          <w:noProof/>
        </w:rPr>
        <w:lastRenderedPageBreak/>
        <mc:AlternateContent>
          <mc:Choice Requires="wps">
            <w:drawing>
              <wp:anchor distT="0" distB="0" distL="114300" distR="114300" simplePos="0" relativeHeight="251537920" behindDoc="0" locked="0" layoutInCell="1" allowOverlap="1">
                <wp:simplePos x="0" y="0"/>
                <wp:positionH relativeFrom="column">
                  <wp:posOffset>3086100</wp:posOffset>
                </wp:positionH>
                <wp:positionV relativeFrom="paragraph">
                  <wp:posOffset>7086600</wp:posOffset>
                </wp:positionV>
                <wp:extent cx="1828800" cy="342900"/>
                <wp:effectExtent l="0" t="0" r="0" b="0"/>
                <wp:wrapNone/>
                <wp:docPr id="316"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A50D67">
                            <w:pPr>
                              <w:rPr>
                                <w:rFonts w:ascii="Times New Roman" w:hAnsi="Times New Roman"/>
                                <w:sz w:val="20"/>
                                <w:szCs w:val="20"/>
                              </w:rPr>
                            </w:pPr>
                            <w:r>
                              <w:rPr>
                                <w:rFonts w:ascii="Times New Roman" w:hAnsi="Times New Roman"/>
                                <w:sz w:val="20"/>
                                <w:szCs w:val="20"/>
                              </w:rPr>
                              <w:t xml:space="preserve">Handrail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37" style="position:absolute;margin-left:243pt;margin-top:558pt;width:2in;height:27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" stroked="f">
                <v:textbox>
                  <w:txbxContent>
                    <w:p w:rsidR="00206CD5" w:rsidRPr="0047650C" w:rsidRDefault="00206CD5" w:rsidP="00A50D67">
                      <w:pPr>
                        <w:rPr>
                          <w:rFonts w:ascii="Times New Roman" w:hAnsi="Times New Roman"/>
                          <w:sz w:val="20"/>
                          <w:szCs w:val="20"/>
                        </w:rPr>
                      </w:pPr>
                      <w:r>
                        <w:rPr>
                          <w:rFonts w:ascii="Times New Roman" w:hAnsi="Times New Roman"/>
                          <w:sz w:val="20"/>
                          <w:szCs w:val="20"/>
                        </w:rPr>
                        <w:t xml:space="preserve">Handrail system </w:t>
                      </w:r>
                    </w:p>
                  </w:txbxContent>
                </v:textbox>
              </v:rect>
            </w:pict>
          </mc:Fallback>
        </mc:AlternateContent>
      </w:r>
      <w:r>
        <w:rPr>
          <w:noProof/>
        </w:rPr>
        <mc:AlternateContent>
          <mc:Choice Requires="wps">
            <w:drawing>
              <wp:anchor distT="0" distB="0" distL="114300" distR="114300" simplePos="0" relativeHeight="251529728" behindDoc="0" locked="0" layoutInCell="1" allowOverlap="1">
                <wp:simplePos x="0" y="0"/>
                <wp:positionH relativeFrom="column">
                  <wp:posOffset>1257300</wp:posOffset>
                </wp:positionH>
                <wp:positionV relativeFrom="paragraph">
                  <wp:posOffset>8686800</wp:posOffset>
                </wp:positionV>
                <wp:extent cx="2628900" cy="342900"/>
                <wp:effectExtent l="0" t="0" r="0" b="0"/>
                <wp:wrapNone/>
                <wp:docPr id="31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114E77">
                            <w:pPr>
                              <w:rPr>
                                <w:rFonts w:ascii="Times New Roman" w:hAnsi="Times New Roman"/>
                                <w:sz w:val="20"/>
                                <w:szCs w:val="20"/>
                              </w:rPr>
                            </w:pPr>
                            <w:r>
                              <w:rPr>
                                <w:rFonts w:ascii="Times New Roman" w:hAnsi="Times New Roman"/>
                                <w:sz w:val="20"/>
                                <w:szCs w:val="20"/>
                              </w:rPr>
                              <w:t xml:space="preserve">Figure 7 – Passing path in frame scaffolding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38" style="position:absolute;margin-left:99pt;margin-top:684pt;width:207pt;height:27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" stroked="f">
                <v:textbox>
                  <w:txbxContent>
                    <w:p w:rsidR="00206CD5" w:rsidRPr="0047650C" w:rsidRDefault="00206CD5" w:rsidP="00114E77">
                      <w:pPr>
                        <w:rPr>
                          <w:rFonts w:ascii="Times New Roman" w:hAnsi="Times New Roman"/>
                          <w:sz w:val="20"/>
                          <w:szCs w:val="20"/>
                        </w:rPr>
                      </w:pPr>
                      <w:r>
                        <w:rPr>
                          <w:rFonts w:ascii="Times New Roman" w:hAnsi="Times New Roman"/>
                          <w:sz w:val="20"/>
                          <w:szCs w:val="20"/>
                        </w:rPr>
                        <w:t xml:space="preserve">Figure 7 – Passing path in frame scaffolding [1] </w:t>
                      </w:r>
                    </w:p>
                  </w:txbxContent>
                </v:textbox>
              </v:rect>
            </w:pict>
          </mc:Fallback>
        </mc:AlternateContent>
      </w:r>
      <w:r>
        <w:rPr>
          <w:noProof/>
        </w:rPr>
        <mc:AlternateContent>
          <mc:Choice Requires="wps">
            <w:drawing>
              <wp:anchor distT="0" distB="0" distL="114300" distR="114300" simplePos="0" relativeHeight="251528704" behindDoc="0" locked="0" layoutInCell="1" allowOverlap="1">
                <wp:simplePos x="0" y="0"/>
                <wp:positionH relativeFrom="column">
                  <wp:posOffset>2286000</wp:posOffset>
                </wp:positionH>
                <wp:positionV relativeFrom="paragraph">
                  <wp:posOffset>8458200</wp:posOffset>
                </wp:positionV>
                <wp:extent cx="1828800" cy="228600"/>
                <wp:effectExtent l="0" t="0" r="0" b="0"/>
                <wp:wrapNone/>
                <wp:docPr id="314"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114E77">
                            <w:pPr>
                              <w:rPr>
                                <w:rFonts w:ascii="Times New Roman" w:hAnsi="Times New Roman"/>
                                <w:sz w:val="20"/>
                                <w:szCs w:val="20"/>
                              </w:rPr>
                            </w:pPr>
                            <w:r>
                              <w:rPr>
                                <w:rFonts w:ascii="Times New Roman" w:hAnsi="Times New Roman"/>
                                <w:sz w:val="20"/>
                                <w:szCs w:val="20"/>
                              </w:rPr>
                              <w:t xml:space="preserve">Bold connection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39" style="position:absolute;margin-left:180pt;margin-top:666pt;width:2in;height:18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" stroked="f">
                <v:textbox>
                  <w:txbxContent>
                    <w:p w:rsidR="00206CD5" w:rsidRPr="0047650C" w:rsidRDefault="00206CD5" w:rsidP="00114E77">
                      <w:pPr>
                        <w:rPr>
                          <w:rFonts w:ascii="Times New Roman" w:hAnsi="Times New Roman"/>
                          <w:sz w:val="20"/>
                          <w:szCs w:val="20"/>
                        </w:rPr>
                      </w:pPr>
                      <w:r>
                        <w:rPr>
                          <w:rFonts w:ascii="Times New Roman" w:hAnsi="Times New Roman"/>
                          <w:sz w:val="20"/>
                          <w:szCs w:val="20"/>
                        </w:rPr>
                        <w:t xml:space="preserve">Bold connection  </w:t>
                      </w:r>
                    </w:p>
                  </w:txbxContent>
                </v:textbox>
              </v:rect>
            </w:pict>
          </mc:Fallback>
        </mc:AlternateContent>
      </w:r>
      <w:r>
        <w:rPr>
          <w:noProof/>
        </w:rPr>
        <mc:AlternateContent>
          <mc:Choice Requires="wps">
            <w:drawing>
              <wp:anchor distT="0" distB="0" distL="114300" distR="114300" simplePos="0" relativeHeight="251527680" behindDoc="0" locked="0" layoutInCell="1" allowOverlap="1">
                <wp:simplePos x="0" y="0"/>
                <wp:positionH relativeFrom="column">
                  <wp:posOffset>2286000</wp:posOffset>
                </wp:positionH>
                <wp:positionV relativeFrom="paragraph">
                  <wp:posOffset>8115300</wp:posOffset>
                </wp:positionV>
                <wp:extent cx="1828800" cy="228600"/>
                <wp:effectExtent l="0" t="0" r="0" b="0"/>
                <wp:wrapNone/>
                <wp:docPr id="313"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114E77">
                            <w:pPr>
                              <w:rPr>
                                <w:rFonts w:ascii="Times New Roman" w:hAnsi="Times New Roman"/>
                                <w:sz w:val="20"/>
                                <w:szCs w:val="20"/>
                              </w:rPr>
                            </w:pPr>
                            <w:r>
                              <w:rPr>
                                <w:rFonts w:ascii="Times New Roman" w:hAnsi="Times New Roman"/>
                                <w:sz w:val="20"/>
                                <w:szCs w:val="20"/>
                              </w:rPr>
                              <w:t xml:space="preserve">Ladder side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40" style="position:absolute;margin-left:180pt;margin-top:639pt;width:2in;height:18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" stroked="f">
                <v:textbox>
                  <w:txbxContent>
                    <w:p w:rsidR="00206CD5" w:rsidRPr="0047650C" w:rsidRDefault="00206CD5" w:rsidP="00114E77">
                      <w:pPr>
                        <w:rPr>
                          <w:rFonts w:ascii="Times New Roman" w:hAnsi="Times New Roman"/>
                          <w:sz w:val="20"/>
                          <w:szCs w:val="20"/>
                        </w:rPr>
                      </w:pPr>
                      <w:r>
                        <w:rPr>
                          <w:rFonts w:ascii="Times New Roman" w:hAnsi="Times New Roman"/>
                          <w:sz w:val="20"/>
                          <w:szCs w:val="20"/>
                        </w:rPr>
                        <w:t xml:space="preserve">Ladder side </w:t>
                      </w:r>
                    </w:p>
                  </w:txbxContent>
                </v:textbox>
              </v:rect>
            </w:pict>
          </mc:Fallback>
        </mc:AlternateContent>
      </w:r>
      <w:r>
        <w:rPr>
          <w:noProof/>
        </w:rPr>
        <mc:AlternateContent>
          <mc:Choice Requires="wps">
            <w:drawing>
              <wp:anchor distT="0" distB="0" distL="114300" distR="114300" simplePos="0" relativeHeight="251526656" behindDoc="0" locked="0" layoutInCell="1" allowOverlap="1">
                <wp:simplePos x="0" y="0"/>
                <wp:positionH relativeFrom="column">
                  <wp:posOffset>3086100</wp:posOffset>
                </wp:positionH>
                <wp:positionV relativeFrom="paragraph">
                  <wp:posOffset>7658100</wp:posOffset>
                </wp:positionV>
                <wp:extent cx="1828800" cy="228600"/>
                <wp:effectExtent l="0" t="0" r="0" b="0"/>
                <wp:wrapNone/>
                <wp:docPr id="31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2919CB">
                            <w:pPr>
                              <w:rPr>
                                <w:rFonts w:ascii="Times New Roman" w:hAnsi="Times New Roman"/>
                                <w:sz w:val="20"/>
                                <w:szCs w:val="20"/>
                              </w:rPr>
                            </w:pPr>
                            <w:r>
                              <w:rPr>
                                <w:rFonts w:ascii="Times New Roman" w:hAnsi="Times New Roman"/>
                                <w:sz w:val="20"/>
                                <w:szCs w:val="20"/>
                              </w:rPr>
                              <w:t xml:space="preserve">Cross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41" style="position:absolute;margin-left:243pt;margin-top:603pt;width:2in;height:18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" stroked="f">
                <v:textbox>
                  <w:txbxContent>
                    <w:p w:rsidR="00206CD5" w:rsidRPr="0047650C" w:rsidRDefault="00206CD5" w:rsidP="002919CB">
                      <w:pPr>
                        <w:rPr>
                          <w:rFonts w:ascii="Times New Roman" w:hAnsi="Times New Roman"/>
                          <w:sz w:val="20"/>
                          <w:szCs w:val="20"/>
                        </w:rPr>
                      </w:pPr>
                      <w:r>
                        <w:rPr>
                          <w:rFonts w:ascii="Times New Roman" w:hAnsi="Times New Roman"/>
                          <w:sz w:val="20"/>
                          <w:szCs w:val="20"/>
                        </w:rPr>
                        <w:t xml:space="preserve">Cross bar </w:t>
                      </w:r>
                    </w:p>
                  </w:txbxContent>
                </v:textbox>
              </v:rect>
            </w:pict>
          </mc:Fallback>
        </mc:AlternateContent>
      </w:r>
      <w:r>
        <w:rPr>
          <w:noProof/>
        </w:rPr>
        <mc:AlternateContent>
          <mc:Choice Requires="wps">
            <w:drawing>
              <wp:anchor distT="0" distB="0" distL="114300" distR="114300" simplePos="0" relativeHeight="251523584" behindDoc="0" locked="0" layoutInCell="1" allowOverlap="1">
                <wp:simplePos x="0" y="0"/>
                <wp:positionH relativeFrom="column">
                  <wp:posOffset>-228600</wp:posOffset>
                </wp:positionH>
                <wp:positionV relativeFrom="paragraph">
                  <wp:posOffset>7429500</wp:posOffset>
                </wp:positionV>
                <wp:extent cx="1828800" cy="457200"/>
                <wp:effectExtent l="0" t="0" r="0" b="0"/>
                <wp:wrapNone/>
                <wp:docPr id="31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491066">
                            <w:pPr>
                              <w:jc w:val="right"/>
                              <w:rPr>
                                <w:rFonts w:ascii="Times New Roman" w:hAnsi="Times New Roman"/>
                                <w:sz w:val="20"/>
                                <w:szCs w:val="20"/>
                              </w:rPr>
                            </w:pPr>
                            <w:r>
                              <w:rPr>
                                <w:rFonts w:ascii="Times New Roman" w:hAnsi="Times New Roman"/>
                                <w:sz w:val="20"/>
                                <w:szCs w:val="20"/>
                              </w:rPr>
                              <w:t>Scaffolding frame feet</w:t>
                            </w:r>
                          </w:p>
                          <w:p w:rsidR="00206CD5" w:rsidRPr="0047650C" w:rsidRDefault="00206CD5" w:rsidP="00491066">
                            <w:pPr>
                              <w:jc w:val="right"/>
                              <w:rPr>
                                <w:rFonts w:ascii="Times New Roman" w:hAnsi="Times New Roman"/>
                                <w:sz w:val="20"/>
                                <w:szCs w:val="20"/>
                              </w:rPr>
                            </w:pPr>
                            <w:r>
                              <w:rPr>
                                <w:rFonts w:ascii="Times New Roman" w:hAnsi="Times New Roman"/>
                                <w:sz w:val="20"/>
                                <w:szCs w:val="20"/>
                              </w:rPr>
                              <w:t xml:space="preserve">[Ready made]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42" style="position:absolute;margin-left:-18pt;margin-top:585pt;width:2in;height:36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" stroked="f">
                <v:textbox>
                  <w:txbxContent>
                    <w:p w:rsidR="00206CD5" w:rsidRDefault="00206CD5" w:rsidP="00491066">
                      <w:pPr>
                        <w:jc w:val="right"/>
                        <w:rPr>
                          <w:rFonts w:ascii="Times New Roman" w:hAnsi="Times New Roman"/>
                          <w:sz w:val="20"/>
                          <w:szCs w:val="20"/>
                        </w:rPr>
                      </w:pPr>
                      <w:r>
                        <w:rPr>
                          <w:rFonts w:ascii="Times New Roman" w:hAnsi="Times New Roman"/>
                          <w:sz w:val="20"/>
                          <w:szCs w:val="20"/>
                        </w:rPr>
                        <w:t>Scaffolding frame feet</w:t>
                      </w:r>
                    </w:p>
                    <w:p w:rsidR="00206CD5" w:rsidRPr="0047650C" w:rsidRDefault="00206CD5" w:rsidP="00491066">
                      <w:pPr>
                        <w:jc w:val="right"/>
                        <w:rPr>
                          <w:rFonts w:ascii="Times New Roman" w:hAnsi="Times New Roman"/>
                          <w:sz w:val="20"/>
                          <w:szCs w:val="20"/>
                        </w:rPr>
                      </w:pPr>
                      <w:r>
                        <w:rPr>
                          <w:rFonts w:ascii="Times New Roman" w:hAnsi="Times New Roman"/>
                          <w:sz w:val="20"/>
                          <w:szCs w:val="20"/>
                        </w:rPr>
                        <w:t xml:space="preserve">[Ready made] </w:t>
                      </w:r>
                    </w:p>
                  </w:txbxContent>
                </v:textbox>
              </v:rect>
            </w:pict>
          </mc:Fallback>
        </mc:AlternateContent>
      </w:r>
      <w:r>
        <w:rPr>
          <w:noProof/>
        </w:rPr>
        <mc:AlternateContent>
          <mc:Choice Requires="wps">
            <w:drawing>
              <wp:anchor distT="0" distB="0" distL="114300" distR="114300" simplePos="0" relativeHeight="251525632" behindDoc="0" locked="0" layoutInCell="1" allowOverlap="1">
                <wp:simplePos x="0" y="0"/>
                <wp:positionH relativeFrom="column">
                  <wp:posOffset>-342900</wp:posOffset>
                </wp:positionH>
                <wp:positionV relativeFrom="paragraph">
                  <wp:posOffset>7086600</wp:posOffset>
                </wp:positionV>
                <wp:extent cx="1828800" cy="228600"/>
                <wp:effectExtent l="0" t="0" r="0" b="0"/>
                <wp:wrapNone/>
                <wp:docPr id="310"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491066">
                            <w:pPr>
                              <w:jc w:val="right"/>
                              <w:rPr>
                                <w:rFonts w:ascii="Times New Roman" w:hAnsi="Times New Roman"/>
                                <w:sz w:val="20"/>
                                <w:szCs w:val="20"/>
                              </w:rPr>
                            </w:pPr>
                            <w:r>
                              <w:rPr>
                                <w:rFonts w:ascii="Times New Roman" w:hAnsi="Times New Roman"/>
                                <w:sz w:val="20"/>
                                <w:szCs w:val="20"/>
                              </w:rPr>
                              <w:t xml:space="preserve">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43" style="position:absolute;margin-left:-27pt;margin-top:558pt;width:2in;height:18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" stroked="f">
                <v:textbox>
                  <w:txbxContent>
                    <w:p w:rsidR="00206CD5" w:rsidRPr="0047650C" w:rsidRDefault="00206CD5" w:rsidP="00491066">
                      <w:pPr>
                        <w:jc w:val="right"/>
                        <w:rPr>
                          <w:rFonts w:ascii="Times New Roman" w:hAnsi="Times New Roman"/>
                          <w:sz w:val="20"/>
                          <w:szCs w:val="20"/>
                        </w:rPr>
                      </w:pPr>
                      <w:r>
                        <w:rPr>
                          <w:rFonts w:ascii="Times New Roman" w:hAnsi="Times New Roman"/>
                          <w:sz w:val="20"/>
                          <w:szCs w:val="20"/>
                        </w:rPr>
                        <w:t xml:space="preserve">Working floor </w:t>
                      </w:r>
                    </w:p>
                  </w:txbxContent>
                </v:textbox>
              </v:rect>
            </w:pict>
          </mc:Fallback>
        </mc:AlternateContent>
      </w:r>
      <w:r>
        <w:rPr>
          <w:noProof/>
        </w:rPr>
        <mc:AlternateContent>
          <mc:Choice Requires="wps">
            <w:drawing>
              <wp:anchor distT="0" distB="0" distL="114300" distR="114300" simplePos="0" relativeHeight="251524608" behindDoc="0" locked="0" layoutInCell="1" allowOverlap="1">
                <wp:simplePos x="0" y="0"/>
                <wp:positionH relativeFrom="column">
                  <wp:posOffset>-228600</wp:posOffset>
                </wp:positionH>
                <wp:positionV relativeFrom="paragraph">
                  <wp:posOffset>6743700</wp:posOffset>
                </wp:positionV>
                <wp:extent cx="1828800" cy="228600"/>
                <wp:effectExtent l="0" t="0" r="0" b="0"/>
                <wp:wrapNone/>
                <wp:docPr id="30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491066">
                            <w:pPr>
                              <w:jc w:val="right"/>
                              <w:rPr>
                                <w:rFonts w:ascii="Times New Roman" w:hAnsi="Times New Roman"/>
                                <w:sz w:val="20"/>
                                <w:szCs w:val="20"/>
                              </w:rPr>
                            </w:pPr>
                            <w:r>
                              <w:rPr>
                                <w:rFonts w:ascii="Times New Roman" w:hAnsi="Times New Roman"/>
                                <w:sz w:val="20"/>
                                <w:szCs w:val="20"/>
                              </w:rPr>
                              <w:t xml:space="preserve">Handrail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44" style="position:absolute;margin-left:-18pt;margin-top:531pt;width:2in;height:18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" stroked="f">
                <v:textbox>
                  <w:txbxContent>
                    <w:p w:rsidR="00206CD5" w:rsidRPr="0047650C" w:rsidRDefault="00206CD5" w:rsidP="00491066">
                      <w:pPr>
                        <w:jc w:val="right"/>
                        <w:rPr>
                          <w:rFonts w:ascii="Times New Roman" w:hAnsi="Times New Roman"/>
                          <w:sz w:val="20"/>
                          <w:szCs w:val="20"/>
                        </w:rPr>
                      </w:pPr>
                      <w:r>
                        <w:rPr>
                          <w:rFonts w:ascii="Times New Roman" w:hAnsi="Times New Roman"/>
                          <w:sz w:val="20"/>
                          <w:szCs w:val="20"/>
                        </w:rPr>
                        <w:t xml:space="preserve">Handrail system </w:t>
                      </w:r>
                    </w:p>
                  </w:txbxContent>
                </v:textbox>
              </v:rect>
            </w:pict>
          </mc:Fallback>
        </mc:AlternateContent>
      </w:r>
      <w:r>
        <w:rPr>
          <w:noProof/>
        </w:rPr>
        <mc:AlternateContent>
          <mc:Choice Requires="wps">
            <w:drawing>
              <wp:anchor distT="0" distB="0" distL="114300" distR="114300" simplePos="0" relativeHeight="251522560" behindDoc="0" locked="0" layoutInCell="1" allowOverlap="1">
                <wp:simplePos x="0" y="0"/>
                <wp:positionH relativeFrom="column">
                  <wp:posOffset>-228600</wp:posOffset>
                </wp:positionH>
                <wp:positionV relativeFrom="paragraph">
                  <wp:posOffset>6286500</wp:posOffset>
                </wp:positionV>
                <wp:extent cx="1828800" cy="228600"/>
                <wp:effectExtent l="0" t="0" r="0" b="0"/>
                <wp:wrapNone/>
                <wp:docPr id="30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491066">
                            <w:pPr>
                              <w:jc w:val="right"/>
                              <w:rPr>
                                <w:rFonts w:ascii="Times New Roman" w:hAnsi="Times New Roman"/>
                                <w:sz w:val="20"/>
                                <w:szCs w:val="20"/>
                              </w:rPr>
                            </w:pPr>
                            <w:r>
                              <w:rPr>
                                <w:rFonts w:ascii="Times New Roman" w:hAnsi="Times New Roman"/>
                                <w:sz w:val="20"/>
                                <w:szCs w:val="20"/>
                              </w:rPr>
                              <w:t xml:space="preserve">Cross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45" style="position:absolute;margin-left:-18pt;margin-top:495pt;width:2in;height:18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" stroked="f">
                <v:textbox>
                  <w:txbxContent>
                    <w:p w:rsidR="00206CD5" w:rsidRPr="0047650C" w:rsidRDefault="00206CD5" w:rsidP="00491066">
                      <w:pPr>
                        <w:jc w:val="right"/>
                        <w:rPr>
                          <w:rFonts w:ascii="Times New Roman" w:hAnsi="Times New Roman"/>
                          <w:sz w:val="20"/>
                          <w:szCs w:val="20"/>
                        </w:rPr>
                      </w:pPr>
                      <w:r>
                        <w:rPr>
                          <w:rFonts w:ascii="Times New Roman" w:hAnsi="Times New Roman"/>
                          <w:sz w:val="20"/>
                          <w:szCs w:val="20"/>
                        </w:rPr>
                        <w:t xml:space="preserve">Cross bar </w:t>
                      </w:r>
                    </w:p>
                  </w:txbxContent>
                </v:textbox>
              </v:rect>
            </w:pict>
          </mc:Fallback>
        </mc:AlternateContent>
      </w:r>
      <w:r>
        <w:rPr>
          <w:noProof/>
        </w:rPr>
        <mc:AlternateContent>
          <mc:Choice Requires="wps">
            <w:drawing>
              <wp:anchor distT="0" distB="0" distL="114300" distR="114300" simplePos="0" relativeHeight="251517440" behindDoc="0" locked="0" layoutInCell="1" allowOverlap="1">
                <wp:simplePos x="0" y="0"/>
                <wp:positionH relativeFrom="column">
                  <wp:posOffset>2514600</wp:posOffset>
                </wp:positionH>
                <wp:positionV relativeFrom="paragraph">
                  <wp:posOffset>4914900</wp:posOffset>
                </wp:positionV>
                <wp:extent cx="2286000" cy="228600"/>
                <wp:effectExtent l="0" t="0" r="0" b="0"/>
                <wp:wrapNone/>
                <wp:docPr id="30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15BF7">
                            <w:pPr>
                              <w:jc w:val="right"/>
                              <w:rPr>
                                <w:rFonts w:ascii="Times New Roman" w:hAnsi="Times New Roman"/>
                                <w:sz w:val="20"/>
                                <w:szCs w:val="20"/>
                              </w:rPr>
                            </w:pPr>
                            <w:r>
                              <w:rPr>
                                <w:rFonts w:ascii="Times New Roman" w:hAnsi="Times New Roman"/>
                                <w:sz w:val="20"/>
                                <w:szCs w:val="20"/>
                              </w:rPr>
                              <w:t xml:space="preserve">Figure 6 – Shaped beam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46" style="position:absolute;margin-left:198pt;margin-top:387pt;width:180pt;height:18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" stroked="f">
                <v:textbox>
                  <w:txbxContent>
                    <w:p w:rsidR="00206CD5" w:rsidRPr="0047650C" w:rsidRDefault="00206CD5" w:rsidP="00D15BF7">
                      <w:pPr>
                        <w:jc w:val="right"/>
                        <w:rPr>
                          <w:rFonts w:ascii="Times New Roman" w:hAnsi="Times New Roman"/>
                          <w:sz w:val="20"/>
                          <w:szCs w:val="20"/>
                        </w:rPr>
                      </w:pPr>
                      <w:r>
                        <w:rPr>
                          <w:rFonts w:ascii="Times New Roman" w:hAnsi="Times New Roman"/>
                          <w:sz w:val="20"/>
                          <w:szCs w:val="20"/>
                        </w:rPr>
                        <w:t xml:space="preserve">Figure 6 – Shaped beam floor </w:t>
                      </w:r>
                    </w:p>
                  </w:txbxContent>
                </v:textbox>
              </v:rect>
            </w:pict>
          </mc:Fallback>
        </mc:AlternateContent>
      </w:r>
      <w:r>
        <w:rPr>
          <w:noProof/>
        </w:rPr>
        <mc:AlternateContent>
          <mc:Choice Requires="wps">
            <w:drawing>
              <wp:anchor distT="0" distB="0" distL="114300" distR="114300" simplePos="0" relativeHeight="251521536" behindDoc="0" locked="0" layoutInCell="1" allowOverlap="1">
                <wp:simplePos x="0" y="0"/>
                <wp:positionH relativeFrom="column">
                  <wp:posOffset>-228600</wp:posOffset>
                </wp:positionH>
                <wp:positionV relativeFrom="paragraph">
                  <wp:posOffset>4114800</wp:posOffset>
                </wp:positionV>
                <wp:extent cx="2514600" cy="1143000"/>
                <wp:effectExtent l="0" t="0" r="0" b="0"/>
                <wp:wrapNone/>
                <wp:docPr id="30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D15BF7">
                            <w:pPr>
                              <w:rPr>
                                <w:rFonts w:ascii="Times New Roman" w:hAnsi="Times New Roman"/>
                                <w:sz w:val="20"/>
                                <w:szCs w:val="20"/>
                              </w:rPr>
                            </w:pPr>
                            <w:r>
                              <w:rPr>
                                <w:rFonts w:ascii="Times New Roman" w:hAnsi="Times New Roman"/>
                                <w:sz w:val="20"/>
                                <w:szCs w:val="20"/>
                              </w:rPr>
                              <w:t xml:space="preserve">Max length </w:t>
                            </w:r>
                            <w:r>
                              <w:rPr>
                                <w:rFonts w:ascii="Times New Roman" w:hAnsi="Times New Roman"/>
                                <w:sz w:val="20"/>
                                <w:szCs w:val="20"/>
                              </w:rPr>
                              <w:tab/>
                            </w:r>
                            <w:r>
                              <w:rPr>
                                <w:rFonts w:ascii="Times New Roman" w:hAnsi="Times New Roman"/>
                                <w:sz w:val="20"/>
                                <w:szCs w:val="20"/>
                              </w:rPr>
                              <w:tab/>
                              <w:t>12.0 m</w:t>
                            </w:r>
                          </w:p>
                          <w:p w:rsidR="00206CD5" w:rsidRDefault="00206CD5" w:rsidP="00D15BF7">
                            <w:pPr>
                              <w:rPr>
                                <w:rFonts w:ascii="Times New Roman" w:hAnsi="Times New Roman"/>
                                <w:sz w:val="20"/>
                                <w:szCs w:val="20"/>
                              </w:rPr>
                            </w:pPr>
                            <w:r>
                              <w:rPr>
                                <w:rFonts w:ascii="Times New Roman" w:hAnsi="Times New Roman"/>
                                <w:sz w:val="20"/>
                                <w:szCs w:val="20"/>
                              </w:rPr>
                              <w:t>Max width</w:t>
                            </w:r>
                            <w:r>
                              <w:rPr>
                                <w:rFonts w:ascii="Times New Roman" w:hAnsi="Times New Roman"/>
                                <w:sz w:val="20"/>
                                <w:szCs w:val="20"/>
                              </w:rPr>
                              <w:tab/>
                            </w:r>
                            <w:r>
                              <w:rPr>
                                <w:rFonts w:ascii="Times New Roman" w:hAnsi="Times New Roman"/>
                                <w:sz w:val="20"/>
                                <w:szCs w:val="20"/>
                              </w:rPr>
                              <w:tab/>
                              <w:t>0.5 m</w:t>
                            </w:r>
                          </w:p>
                          <w:p w:rsidR="00206CD5" w:rsidRDefault="00206CD5" w:rsidP="00D15BF7">
                            <w:pPr>
                              <w:rPr>
                                <w:rFonts w:ascii="Times New Roman" w:hAnsi="Times New Roman"/>
                                <w:sz w:val="20"/>
                                <w:szCs w:val="20"/>
                              </w:rPr>
                            </w:pPr>
                            <w:r>
                              <w:rPr>
                                <w:rFonts w:ascii="Times New Roman" w:hAnsi="Times New Roman"/>
                                <w:sz w:val="20"/>
                                <w:szCs w:val="20"/>
                              </w:rPr>
                              <w:t>Max width</w:t>
                            </w:r>
                            <w:r>
                              <w:rPr>
                                <w:rFonts w:ascii="Times New Roman" w:hAnsi="Times New Roman"/>
                                <w:sz w:val="20"/>
                                <w:szCs w:val="20"/>
                              </w:rPr>
                              <w:tab/>
                            </w:r>
                            <w:r>
                              <w:rPr>
                                <w:rFonts w:ascii="Times New Roman" w:hAnsi="Times New Roman"/>
                                <w:sz w:val="20"/>
                                <w:szCs w:val="20"/>
                              </w:rPr>
                              <w:tab/>
                              <w:t>0.75 or 0.9 m</w:t>
                            </w:r>
                          </w:p>
                          <w:p w:rsidR="00206CD5" w:rsidRDefault="00206CD5" w:rsidP="00D15BF7">
                            <w:pPr>
                              <w:rPr>
                                <w:rFonts w:ascii="Times New Roman" w:hAnsi="Times New Roman"/>
                                <w:sz w:val="20"/>
                                <w:szCs w:val="20"/>
                              </w:rPr>
                            </w:pPr>
                            <w:r>
                              <w:rPr>
                                <w:rFonts w:ascii="Times New Roman" w:hAnsi="Times New Roman"/>
                                <w:sz w:val="20"/>
                                <w:szCs w:val="20"/>
                              </w:rPr>
                              <w:t>Max working load</w:t>
                            </w:r>
                            <w:r>
                              <w:rPr>
                                <w:rFonts w:ascii="Times New Roman" w:hAnsi="Times New Roman"/>
                                <w:sz w:val="20"/>
                                <w:szCs w:val="20"/>
                              </w:rPr>
                              <w:tab/>
                              <w:t>200-300 [kg]</w:t>
                            </w:r>
                          </w:p>
                          <w:p w:rsidR="00206CD5" w:rsidRDefault="00206CD5" w:rsidP="00D15BF7">
                            <w:pPr>
                              <w:rPr>
                                <w:rFonts w:ascii="Times New Roman" w:hAnsi="Times New Roman"/>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47" style="position:absolute;margin-left:-18pt;margin-top:324pt;width:198pt;height:90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" stroked="f">
                <v:textbox>
                  <w:txbxContent>
                    <w:p w:rsidR="00206CD5" w:rsidRDefault="00206CD5" w:rsidP="00D15BF7">
                      <w:pPr>
                        <w:rPr>
                          <w:rFonts w:ascii="Times New Roman" w:hAnsi="Times New Roman"/>
                          <w:sz w:val="20"/>
                          <w:szCs w:val="20"/>
                        </w:rPr>
                      </w:pPr>
                      <w:r>
                        <w:rPr>
                          <w:rFonts w:ascii="Times New Roman" w:hAnsi="Times New Roman"/>
                          <w:sz w:val="20"/>
                          <w:szCs w:val="20"/>
                        </w:rPr>
                        <w:t xml:space="preserve">Max length </w:t>
                      </w:r>
                      <w:r>
                        <w:rPr>
                          <w:rFonts w:ascii="Times New Roman" w:hAnsi="Times New Roman"/>
                          <w:sz w:val="20"/>
                          <w:szCs w:val="20"/>
                        </w:rPr>
                        <w:tab/>
                      </w:r>
                      <w:r>
                        <w:rPr>
                          <w:rFonts w:ascii="Times New Roman" w:hAnsi="Times New Roman"/>
                          <w:sz w:val="20"/>
                          <w:szCs w:val="20"/>
                        </w:rPr>
                        <w:tab/>
                        <w:t>12.0 m</w:t>
                      </w:r>
                    </w:p>
                    <w:p w:rsidR="00206CD5" w:rsidRDefault="00206CD5" w:rsidP="00D15BF7">
                      <w:pPr>
                        <w:rPr>
                          <w:rFonts w:ascii="Times New Roman" w:hAnsi="Times New Roman"/>
                          <w:sz w:val="20"/>
                          <w:szCs w:val="20"/>
                        </w:rPr>
                      </w:pPr>
                      <w:r>
                        <w:rPr>
                          <w:rFonts w:ascii="Times New Roman" w:hAnsi="Times New Roman"/>
                          <w:sz w:val="20"/>
                          <w:szCs w:val="20"/>
                        </w:rPr>
                        <w:t>Max width</w:t>
                      </w:r>
                      <w:r>
                        <w:rPr>
                          <w:rFonts w:ascii="Times New Roman" w:hAnsi="Times New Roman"/>
                          <w:sz w:val="20"/>
                          <w:szCs w:val="20"/>
                        </w:rPr>
                        <w:tab/>
                      </w:r>
                      <w:r>
                        <w:rPr>
                          <w:rFonts w:ascii="Times New Roman" w:hAnsi="Times New Roman"/>
                          <w:sz w:val="20"/>
                          <w:szCs w:val="20"/>
                        </w:rPr>
                        <w:tab/>
                        <w:t>0.5 m</w:t>
                      </w:r>
                    </w:p>
                    <w:p w:rsidR="00206CD5" w:rsidRDefault="00206CD5" w:rsidP="00D15BF7">
                      <w:pPr>
                        <w:rPr>
                          <w:rFonts w:ascii="Times New Roman" w:hAnsi="Times New Roman"/>
                          <w:sz w:val="20"/>
                          <w:szCs w:val="20"/>
                        </w:rPr>
                      </w:pPr>
                      <w:r>
                        <w:rPr>
                          <w:rFonts w:ascii="Times New Roman" w:hAnsi="Times New Roman"/>
                          <w:sz w:val="20"/>
                          <w:szCs w:val="20"/>
                        </w:rPr>
                        <w:t>Max width</w:t>
                      </w:r>
                      <w:r>
                        <w:rPr>
                          <w:rFonts w:ascii="Times New Roman" w:hAnsi="Times New Roman"/>
                          <w:sz w:val="20"/>
                          <w:szCs w:val="20"/>
                        </w:rPr>
                        <w:tab/>
                      </w:r>
                      <w:r>
                        <w:rPr>
                          <w:rFonts w:ascii="Times New Roman" w:hAnsi="Times New Roman"/>
                          <w:sz w:val="20"/>
                          <w:szCs w:val="20"/>
                        </w:rPr>
                        <w:tab/>
                        <w:t>0.75 or 0.9 m</w:t>
                      </w:r>
                    </w:p>
                    <w:p w:rsidR="00206CD5" w:rsidRDefault="00206CD5" w:rsidP="00D15BF7">
                      <w:pPr>
                        <w:rPr>
                          <w:rFonts w:ascii="Times New Roman" w:hAnsi="Times New Roman"/>
                          <w:sz w:val="20"/>
                          <w:szCs w:val="20"/>
                        </w:rPr>
                      </w:pPr>
                      <w:r>
                        <w:rPr>
                          <w:rFonts w:ascii="Times New Roman" w:hAnsi="Times New Roman"/>
                          <w:sz w:val="20"/>
                          <w:szCs w:val="20"/>
                        </w:rPr>
                        <w:t>Max working load</w:t>
                      </w:r>
                      <w:r>
                        <w:rPr>
                          <w:rFonts w:ascii="Times New Roman" w:hAnsi="Times New Roman"/>
                          <w:sz w:val="20"/>
                          <w:szCs w:val="20"/>
                        </w:rPr>
                        <w:tab/>
                        <w:t>200-300 [kg]</w:t>
                      </w:r>
                    </w:p>
                    <w:p w:rsidR="00206CD5" w:rsidRDefault="00206CD5" w:rsidP="00D15BF7">
                      <w:pPr>
                        <w:rPr>
                          <w:rFonts w:ascii="Times New Roman" w:hAnsi="Times New Roman"/>
                          <w:sz w:val="20"/>
                          <w:szCs w:val="20"/>
                        </w:rPr>
                      </w:pPr>
                    </w:p>
                  </w:txbxContent>
                </v:textbox>
              </v:rect>
            </w:pict>
          </mc:Fallback>
        </mc:AlternateContent>
      </w:r>
      <w:r>
        <w:rPr>
          <w:noProof/>
        </w:rPr>
        <mc:AlternateContent>
          <mc:Choice Requires="wps">
            <w:drawing>
              <wp:anchor distT="0" distB="0" distL="114300" distR="114300" simplePos="0" relativeHeight="251520512" behindDoc="0" locked="0" layoutInCell="1" allowOverlap="1">
                <wp:simplePos x="0" y="0"/>
                <wp:positionH relativeFrom="column">
                  <wp:posOffset>2514600</wp:posOffset>
                </wp:positionH>
                <wp:positionV relativeFrom="paragraph">
                  <wp:posOffset>2057400</wp:posOffset>
                </wp:positionV>
                <wp:extent cx="2514600" cy="1143000"/>
                <wp:effectExtent l="0" t="0" r="0" b="0"/>
                <wp:wrapNone/>
                <wp:docPr id="30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D15BF7">
                            <w:pPr>
                              <w:rPr>
                                <w:rFonts w:ascii="Times New Roman" w:hAnsi="Times New Roman"/>
                                <w:sz w:val="20"/>
                                <w:szCs w:val="20"/>
                              </w:rPr>
                            </w:pPr>
                            <w:r>
                              <w:rPr>
                                <w:rFonts w:ascii="Times New Roman" w:hAnsi="Times New Roman"/>
                                <w:sz w:val="20"/>
                                <w:szCs w:val="20"/>
                              </w:rPr>
                              <w:t xml:space="preserve">Max length </w:t>
                            </w:r>
                            <w:r>
                              <w:rPr>
                                <w:rFonts w:ascii="Times New Roman" w:hAnsi="Times New Roman"/>
                                <w:sz w:val="20"/>
                                <w:szCs w:val="20"/>
                              </w:rPr>
                              <w:tab/>
                              <w:t>9.6 m</w:t>
                            </w:r>
                          </w:p>
                          <w:p w:rsidR="00206CD5" w:rsidRDefault="00206CD5" w:rsidP="00D15BF7">
                            <w:pPr>
                              <w:rPr>
                                <w:rFonts w:ascii="Times New Roman" w:hAnsi="Times New Roman"/>
                                <w:sz w:val="20"/>
                                <w:szCs w:val="20"/>
                              </w:rPr>
                            </w:pPr>
                            <w:r>
                              <w:rPr>
                                <w:rFonts w:ascii="Times New Roman" w:hAnsi="Times New Roman"/>
                                <w:sz w:val="20"/>
                                <w:szCs w:val="20"/>
                              </w:rPr>
                              <w:t>Max width</w:t>
                            </w:r>
                            <w:r>
                              <w:rPr>
                                <w:rFonts w:ascii="Times New Roman" w:hAnsi="Times New Roman"/>
                                <w:sz w:val="20"/>
                                <w:szCs w:val="20"/>
                              </w:rPr>
                              <w:tab/>
                              <w:t>0.3 m</w:t>
                            </w:r>
                          </w:p>
                          <w:p w:rsidR="00206CD5" w:rsidRDefault="00206CD5" w:rsidP="00D15BF7">
                            <w:pPr>
                              <w:rPr>
                                <w:rFonts w:ascii="Times New Roman" w:hAnsi="Times New Roman"/>
                                <w:sz w:val="20"/>
                                <w:szCs w:val="20"/>
                              </w:rPr>
                            </w:pPr>
                            <w:r>
                              <w:rPr>
                                <w:rFonts w:ascii="Times New Roman" w:hAnsi="Times New Roman"/>
                                <w:sz w:val="20"/>
                                <w:szCs w:val="20"/>
                              </w:rPr>
                              <w:t>Max load</w:t>
                            </w:r>
                            <w:r>
                              <w:rPr>
                                <w:rFonts w:ascii="Times New Roman" w:hAnsi="Times New Roman"/>
                                <w:sz w:val="20"/>
                                <w:szCs w:val="20"/>
                              </w:rPr>
                              <w:tab/>
                              <w:t>200 [kg]</w:t>
                            </w:r>
                          </w:p>
                          <w:p w:rsidR="00206CD5" w:rsidRDefault="00206CD5" w:rsidP="00D15BF7">
                            <w:pPr>
                              <w:rPr>
                                <w:rFonts w:ascii="Times New Roman" w:hAnsi="Times New Roman"/>
                                <w:sz w:val="20"/>
                                <w:szCs w:val="20"/>
                              </w:rPr>
                            </w:pPr>
                          </w:p>
                          <w:p w:rsidR="00206CD5" w:rsidRPr="0047650C" w:rsidRDefault="00206CD5" w:rsidP="00D15BF7">
                            <w:pPr>
                              <w:jc w:val="center"/>
                              <w:rPr>
                                <w:rFonts w:ascii="Times New Roman" w:hAnsi="Times New Roman"/>
                                <w:sz w:val="20"/>
                                <w:szCs w:val="20"/>
                              </w:rPr>
                            </w:pPr>
                            <w:r>
                              <w:rPr>
                                <w:rFonts w:ascii="Times New Roman" w:hAnsi="Times New Roman"/>
                                <w:sz w:val="20"/>
                                <w:szCs w:val="20"/>
                              </w:rPr>
                              <w:t>Figure 5 – Wood floor board scaffolding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48" style="position:absolute;margin-left:198pt;margin-top:162pt;width:198pt;height:90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" stroked="f">
                <v:textbox>
                  <w:txbxContent>
                    <w:p w:rsidR="00206CD5" w:rsidRDefault="00206CD5" w:rsidP="00D15BF7">
                      <w:pPr>
                        <w:rPr>
                          <w:rFonts w:ascii="Times New Roman" w:hAnsi="Times New Roman"/>
                          <w:sz w:val="20"/>
                          <w:szCs w:val="20"/>
                        </w:rPr>
                      </w:pPr>
                      <w:r>
                        <w:rPr>
                          <w:rFonts w:ascii="Times New Roman" w:hAnsi="Times New Roman"/>
                          <w:sz w:val="20"/>
                          <w:szCs w:val="20"/>
                        </w:rPr>
                        <w:t xml:space="preserve">Max length </w:t>
                      </w:r>
                      <w:r>
                        <w:rPr>
                          <w:rFonts w:ascii="Times New Roman" w:hAnsi="Times New Roman"/>
                          <w:sz w:val="20"/>
                          <w:szCs w:val="20"/>
                        </w:rPr>
                        <w:tab/>
                        <w:t>9.6 m</w:t>
                      </w:r>
                    </w:p>
                    <w:p w:rsidR="00206CD5" w:rsidRDefault="00206CD5" w:rsidP="00D15BF7">
                      <w:pPr>
                        <w:rPr>
                          <w:rFonts w:ascii="Times New Roman" w:hAnsi="Times New Roman"/>
                          <w:sz w:val="20"/>
                          <w:szCs w:val="20"/>
                        </w:rPr>
                      </w:pPr>
                      <w:r>
                        <w:rPr>
                          <w:rFonts w:ascii="Times New Roman" w:hAnsi="Times New Roman"/>
                          <w:sz w:val="20"/>
                          <w:szCs w:val="20"/>
                        </w:rPr>
                        <w:t>Max width</w:t>
                      </w:r>
                      <w:r>
                        <w:rPr>
                          <w:rFonts w:ascii="Times New Roman" w:hAnsi="Times New Roman"/>
                          <w:sz w:val="20"/>
                          <w:szCs w:val="20"/>
                        </w:rPr>
                        <w:tab/>
                        <w:t>0.3 m</w:t>
                      </w:r>
                    </w:p>
                    <w:p w:rsidR="00206CD5" w:rsidRDefault="00206CD5" w:rsidP="00D15BF7">
                      <w:pPr>
                        <w:rPr>
                          <w:rFonts w:ascii="Times New Roman" w:hAnsi="Times New Roman"/>
                          <w:sz w:val="20"/>
                          <w:szCs w:val="20"/>
                        </w:rPr>
                      </w:pPr>
                      <w:r>
                        <w:rPr>
                          <w:rFonts w:ascii="Times New Roman" w:hAnsi="Times New Roman"/>
                          <w:sz w:val="20"/>
                          <w:szCs w:val="20"/>
                        </w:rPr>
                        <w:t>Max load</w:t>
                      </w:r>
                      <w:r>
                        <w:rPr>
                          <w:rFonts w:ascii="Times New Roman" w:hAnsi="Times New Roman"/>
                          <w:sz w:val="20"/>
                          <w:szCs w:val="20"/>
                        </w:rPr>
                        <w:tab/>
                        <w:t>200 [kg]</w:t>
                      </w:r>
                    </w:p>
                    <w:p w:rsidR="00206CD5" w:rsidRDefault="00206CD5" w:rsidP="00D15BF7">
                      <w:pPr>
                        <w:rPr>
                          <w:rFonts w:ascii="Times New Roman" w:hAnsi="Times New Roman"/>
                          <w:sz w:val="20"/>
                          <w:szCs w:val="20"/>
                        </w:rPr>
                      </w:pPr>
                    </w:p>
                    <w:p w:rsidR="00206CD5" w:rsidRPr="0047650C" w:rsidRDefault="00206CD5" w:rsidP="00D15BF7">
                      <w:pPr>
                        <w:jc w:val="center"/>
                        <w:rPr>
                          <w:rFonts w:ascii="Times New Roman" w:hAnsi="Times New Roman"/>
                          <w:sz w:val="20"/>
                          <w:szCs w:val="20"/>
                        </w:rPr>
                      </w:pPr>
                      <w:r>
                        <w:rPr>
                          <w:rFonts w:ascii="Times New Roman" w:hAnsi="Times New Roman"/>
                          <w:sz w:val="20"/>
                          <w:szCs w:val="20"/>
                        </w:rPr>
                        <w:t>Figure 5 – Wood floor board scaffolding</w:t>
                      </w:r>
                    </w:p>
                  </w:txbxContent>
                </v:textbox>
              </v:rect>
            </w:pict>
          </mc:Fallback>
        </mc:AlternateContent>
      </w:r>
      <w:r>
        <w:rPr>
          <w:noProof/>
        </w:rPr>
        <mc:AlternateContent>
          <mc:Choice Requires="wps">
            <w:drawing>
              <wp:anchor distT="0" distB="0" distL="114300" distR="114300" simplePos="0" relativeHeight="251519488" behindDoc="0" locked="0" layoutInCell="1" allowOverlap="1">
                <wp:simplePos x="0" y="0"/>
                <wp:positionH relativeFrom="column">
                  <wp:posOffset>-228600</wp:posOffset>
                </wp:positionH>
                <wp:positionV relativeFrom="paragraph">
                  <wp:posOffset>2057400</wp:posOffset>
                </wp:positionV>
                <wp:extent cx="2171700" cy="1143000"/>
                <wp:effectExtent l="0" t="0" r="0" b="0"/>
                <wp:wrapNone/>
                <wp:docPr id="30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D15BF7">
                            <w:pPr>
                              <w:rPr>
                                <w:rFonts w:ascii="Times New Roman" w:hAnsi="Times New Roman"/>
                                <w:sz w:val="20"/>
                                <w:szCs w:val="20"/>
                              </w:rPr>
                            </w:pPr>
                            <w:r>
                              <w:rPr>
                                <w:rFonts w:ascii="Times New Roman" w:hAnsi="Times New Roman"/>
                                <w:sz w:val="20"/>
                                <w:szCs w:val="20"/>
                              </w:rPr>
                              <w:t xml:space="preserve">Max length </w:t>
                            </w:r>
                            <w:r>
                              <w:rPr>
                                <w:rFonts w:ascii="Times New Roman" w:hAnsi="Times New Roman"/>
                                <w:sz w:val="20"/>
                                <w:szCs w:val="20"/>
                              </w:rPr>
                              <w:tab/>
                              <w:t>7.2m</w:t>
                            </w:r>
                          </w:p>
                          <w:p w:rsidR="00206CD5" w:rsidRDefault="00206CD5" w:rsidP="00D15BF7">
                            <w:pPr>
                              <w:rPr>
                                <w:rFonts w:ascii="Times New Roman" w:hAnsi="Times New Roman"/>
                                <w:sz w:val="20"/>
                                <w:szCs w:val="20"/>
                              </w:rPr>
                            </w:pPr>
                            <w:r>
                              <w:rPr>
                                <w:rFonts w:ascii="Times New Roman" w:hAnsi="Times New Roman"/>
                                <w:sz w:val="20"/>
                                <w:szCs w:val="20"/>
                              </w:rPr>
                              <w:t>Max width</w:t>
                            </w:r>
                            <w:r>
                              <w:rPr>
                                <w:rFonts w:ascii="Times New Roman" w:hAnsi="Times New Roman"/>
                                <w:sz w:val="20"/>
                                <w:szCs w:val="20"/>
                              </w:rPr>
                              <w:tab/>
                              <w:t>0.3m</w:t>
                            </w:r>
                          </w:p>
                          <w:p w:rsidR="00206CD5" w:rsidRDefault="00206CD5" w:rsidP="00D15BF7">
                            <w:pPr>
                              <w:rPr>
                                <w:rFonts w:ascii="Times New Roman" w:hAnsi="Times New Roman"/>
                                <w:sz w:val="20"/>
                                <w:szCs w:val="20"/>
                              </w:rPr>
                            </w:pPr>
                            <w:r>
                              <w:rPr>
                                <w:rFonts w:ascii="Times New Roman" w:hAnsi="Times New Roman"/>
                                <w:sz w:val="20"/>
                                <w:szCs w:val="20"/>
                              </w:rPr>
                              <w:t>Max load</w:t>
                            </w:r>
                            <w:r>
                              <w:rPr>
                                <w:rFonts w:ascii="Times New Roman" w:hAnsi="Times New Roman"/>
                                <w:sz w:val="20"/>
                                <w:szCs w:val="20"/>
                              </w:rPr>
                              <w:tab/>
                              <w:t>100 [kg]</w:t>
                            </w:r>
                          </w:p>
                          <w:p w:rsidR="00206CD5" w:rsidRDefault="00206CD5" w:rsidP="00D15BF7">
                            <w:pPr>
                              <w:rPr>
                                <w:rFonts w:ascii="Times New Roman" w:hAnsi="Times New Roman"/>
                                <w:sz w:val="20"/>
                                <w:szCs w:val="20"/>
                              </w:rPr>
                            </w:pPr>
                          </w:p>
                          <w:p w:rsidR="00206CD5" w:rsidRPr="0047650C" w:rsidRDefault="00206CD5" w:rsidP="00D15BF7">
                            <w:pPr>
                              <w:rPr>
                                <w:rFonts w:ascii="Times New Roman" w:hAnsi="Times New Roman"/>
                                <w:sz w:val="20"/>
                                <w:szCs w:val="20"/>
                              </w:rPr>
                            </w:pPr>
                            <w:r>
                              <w:rPr>
                                <w:rFonts w:ascii="Times New Roman" w:hAnsi="Times New Roman"/>
                                <w:sz w:val="20"/>
                                <w:szCs w:val="20"/>
                              </w:rPr>
                              <w:t xml:space="preserve">Figure 4 – Wood frame floor board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49" style="position:absolute;margin-left:-18pt;margin-top:162pt;width:171pt;height:90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" stroked="f">
                <v:textbox>
                  <w:txbxContent>
                    <w:p w:rsidR="00206CD5" w:rsidRDefault="00206CD5" w:rsidP="00D15BF7">
                      <w:pPr>
                        <w:rPr>
                          <w:rFonts w:ascii="Times New Roman" w:hAnsi="Times New Roman"/>
                          <w:sz w:val="20"/>
                          <w:szCs w:val="20"/>
                        </w:rPr>
                      </w:pPr>
                      <w:r>
                        <w:rPr>
                          <w:rFonts w:ascii="Times New Roman" w:hAnsi="Times New Roman"/>
                          <w:sz w:val="20"/>
                          <w:szCs w:val="20"/>
                        </w:rPr>
                        <w:t xml:space="preserve">Max length </w:t>
                      </w:r>
                      <w:r>
                        <w:rPr>
                          <w:rFonts w:ascii="Times New Roman" w:hAnsi="Times New Roman"/>
                          <w:sz w:val="20"/>
                          <w:szCs w:val="20"/>
                        </w:rPr>
                        <w:tab/>
                        <w:t>7.2m</w:t>
                      </w:r>
                    </w:p>
                    <w:p w:rsidR="00206CD5" w:rsidRDefault="00206CD5" w:rsidP="00D15BF7">
                      <w:pPr>
                        <w:rPr>
                          <w:rFonts w:ascii="Times New Roman" w:hAnsi="Times New Roman"/>
                          <w:sz w:val="20"/>
                          <w:szCs w:val="20"/>
                        </w:rPr>
                      </w:pPr>
                      <w:r>
                        <w:rPr>
                          <w:rFonts w:ascii="Times New Roman" w:hAnsi="Times New Roman"/>
                          <w:sz w:val="20"/>
                          <w:szCs w:val="20"/>
                        </w:rPr>
                        <w:t>Max width</w:t>
                      </w:r>
                      <w:r>
                        <w:rPr>
                          <w:rFonts w:ascii="Times New Roman" w:hAnsi="Times New Roman"/>
                          <w:sz w:val="20"/>
                          <w:szCs w:val="20"/>
                        </w:rPr>
                        <w:tab/>
                        <w:t>0.3m</w:t>
                      </w:r>
                    </w:p>
                    <w:p w:rsidR="00206CD5" w:rsidRDefault="00206CD5" w:rsidP="00D15BF7">
                      <w:pPr>
                        <w:rPr>
                          <w:rFonts w:ascii="Times New Roman" w:hAnsi="Times New Roman"/>
                          <w:sz w:val="20"/>
                          <w:szCs w:val="20"/>
                        </w:rPr>
                      </w:pPr>
                      <w:r>
                        <w:rPr>
                          <w:rFonts w:ascii="Times New Roman" w:hAnsi="Times New Roman"/>
                          <w:sz w:val="20"/>
                          <w:szCs w:val="20"/>
                        </w:rPr>
                        <w:t>Max load</w:t>
                      </w:r>
                      <w:r>
                        <w:rPr>
                          <w:rFonts w:ascii="Times New Roman" w:hAnsi="Times New Roman"/>
                          <w:sz w:val="20"/>
                          <w:szCs w:val="20"/>
                        </w:rPr>
                        <w:tab/>
                        <w:t>100 [kg]</w:t>
                      </w:r>
                    </w:p>
                    <w:p w:rsidR="00206CD5" w:rsidRDefault="00206CD5" w:rsidP="00D15BF7">
                      <w:pPr>
                        <w:rPr>
                          <w:rFonts w:ascii="Times New Roman" w:hAnsi="Times New Roman"/>
                          <w:sz w:val="20"/>
                          <w:szCs w:val="20"/>
                        </w:rPr>
                      </w:pPr>
                    </w:p>
                    <w:p w:rsidR="00206CD5" w:rsidRPr="0047650C" w:rsidRDefault="00206CD5" w:rsidP="00D15BF7">
                      <w:pPr>
                        <w:rPr>
                          <w:rFonts w:ascii="Times New Roman" w:hAnsi="Times New Roman"/>
                          <w:sz w:val="20"/>
                          <w:szCs w:val="20"/>
                        </w:rPr>
                      </w:pPr>
                      <w:r>
                        <w:rPr>
                          <w:rFonts w:ascii="Times New Roman" w:hAnsi="Times New Roman"/>
                          <w:sz w:val="20"/>
                          <w:szCs w:val="20"/>
                        </w:rPr>
                        <w:t xml:space="preserve">Figure 4 – Wood frame floor board </w:t>
                      </w:r>
                    </w:p>
                  </w:txbxContent>
                </v:textbox>
              </v:rect>
            </w:pict>
          </mc:Fallback>
        </mc:AlternateContent>
      </w:r>
      <w:r>
        <w:rPr>
          <w:noProof/>
        </w:rPr>
        <mc:AlternateContent>
          <mc:Choice Requires="wps">
            <w:drawing>
              <wp:anchor distT="0" distB="0" distL="114300" distR="114300" simplePos="0" relativeHeight="251518464" behindDoc="0" locked="0" layoutInCell="1" allowOverlap="1">
                <wp:simplePos x="0" y="0"/>
                <wp:positionH relativeFrom="column">
                  <wp:posOffset>3543300</wp:posOffset>
                </wp:positionH>
                <wp:positionV relativeFrom="paragraph">
                  <wp:posOffset>1257300</wp:posOffset>
                </wp:positionV>
                <wp:extent cx="2171700" cy="228600"/>
                <wp:effectExtent l="0" t="0" r="0" b="0"/>
                <wp:wrapNone/>
                <wp:docPr id="30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15BF7">
                            <w:pPr>
                              <w:rPr>
                                <w:rFonts w:ascii="Times New Roman" w:hAnsi="Times New Roman"/>
                                <w:sz w:val="20"/>
                                <w:szCs w:val="20"/>
                              </w:rPr>
                            </w:pPr>
                            <w:r>
                              <w:rPr>
                                <w:rFonts w:ascii="Times New Roman" w:hAnsi="Times New Roman"/>
                                <w:sz w:val="20"/>
                                <w:szCs w:val="20"/>
                              </w:rPr>
                              <w:t>Iron type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50" style="position:absolute;margin-left:279pt;margin-top:99pt;width:171pt;height:18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ZtbhgIAABE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" stroked="f">
                <v:textbox>
                  <w:txbxContent>
                    <w:p w:rsidR="00206CD5" w:rsidRPr="0047650C" w:rsidRDefault="00206CD5" w:rsidP="00D15BF7">
                      <w:pPr>
                        <w:rPr>
                          <w:rFonts w:ascii="Times New Roman" w:hAnsi="Times New Roman"/>
                          <w:sz w:val="20"/>
                          <w:szCs w:val="20"/>
                        </w:rPr>
                      </w:pPr>
                      <w:r>
                        <w:rPr>
                          <w:rFonts w:ascii="Times New Roman" w:hAnsi="Times New Roman"/>
                          <w:sz w:val="20"/>
                          <w:szCs w:val="20"/>
                        </w:rPr>
                        <w:t>Iron type</w:t>
                      </w:r>
                    </w:p>
                  </w:txbxContent>
                </v:textbox>
              </v:rect>
            </w:pict>
          </mc:Fallback>
        </mc:AlternateContent>
      </w:r>
      <w:r>
        <w:rPr>
          <w:noProof/>
        </w:rPr>
        <mc:AlternateContent>
          <mc:Choice Requires="wps">
            <w:drawing>
              <wp:anchor distT="0" distB="0" distL="114300" distR="114300" simplePos="0" relativeHeight="251516416" behindDoc="0" locked="0" layoutInCell="1" allowOverlap="1">
                <wp:simplePos x="0" y="0"/>
                <wp:positionH relativeFrom="column">
                  <wp:posOffset>1600200</wp:posOffset>
                </wp:positionH>
                <wp:positionV relativeFrom="paragraph">
                  <wp:posOffset>457200</wp:posOffset>
                </wp:positionV>
                <wp:extent cx="2171700" cy="228600"/>
                <wp:effectExtent l="0" t="0" r="0" b="0"/>
                <wp:wrapNone/>
                <wp:docPr id="30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D15BF7">
                            <w:pPr>
                              <w:jc w:val="right"/>
                              <w:rPr>
                                <w:rFonts w:ascii="Times New Roman" w:hAnsi="Times New Roman"/>
                                <w:sz w:val="20"/>
                                <w:szCs w:val="20"/>
                              </w:rPr>
                            </w:pPr>
                            <w:r>
                              <w:rPr>
                                <w:rFonts w:ascii="Times New Roman" w:hAnsi="Times New Roman"/>
                                <w:sz w:val="20"/>
                                <w:szCs w:val="20"/>
                              </w:rPr>
                              <w:t xml:space="preserve">Wood type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51" style="position:absolute;margin-left:126pt;margin-top:36pt;width:171pt;height:18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ANAhQIAABE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" stroked="f">
                <v:textbox>
                  <w:txbxContent>
                    <w:p w:rsidR="00206CD5" w:rsidRPr="0047650C" w:rsidRDefault="00206CD5" w:rsidP="00D15BF7">
                      <w:pPr>
                        <w:jc w:val="right"/>
                        <w:rPr>
                          <w:rFonts w:ascii="Times New Roman" w:hAnsi="Times New Roman"/>
                          <w:sz w:val="20"/>
                          <w:szCs w:val="20"/>
                        </w:rPr>
                      </w:pPr>
                      <w:r>
                        <w:rPr>
                          <w:rFonts w:ascii="Times New Roman" w:hAnsi="Times New Roman"/>
                          <w:sz w:val="20"/>
                          <w:szCs w:val="20"/>
                        </w:rPr>
                        <w:t xml:space="preserve">Wood type </w:t>
                      </w:r>
                    </w:p>
                  </w:txbxContent>
                </v:textbox>
              </v:rect>
            </w:pict>
          </mc:Fallback>
        </mc:AlternateContent>
      </w:r>
      <w:r>
        <w:rPr>
          <w:noProof/>
        </w:rPr>
        <mc:AlternateContent>
          <mc:Choice Requires="wps">
            <w:drawing>
              <wp:anchor distT="0" distB="0" distL="114300" distR="114300" simplePos="0" relativeHeight="251515392" behindDoc="0" locked="0" layoutInCell="1" allowOverlap="1">
                <wp:simplePos x="0" y="0"/>
                <wp:positionH relativeFrom="column">
                  <wp:posOffset>-914400</wp:posOffset>
                </wp:positionH>
                <wp:positionV relativeFrom="paragraph">
                  <wp:posOffset>-904875</wp:posOffset>
                </wp:positionV>
                <wp:extent cx="5495925" cy="20217765"/>
                <wp:effectExtent l="9525" t="9525" r="9525" b="13335"/>
                <wp:wrapSquare wrapText="bothSides"/>
                <wp:docPr id="30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20217765"/>
                        </a:xfrm>
                        <a:prstGeom prst="rect">
                          <a:avLst/>
                        </a:prstGeom>
                        <a:solidFill>
                          <a:srgbClr val="FFFFFF"/>
                        </a:solidFill>
                        <a:ln w="9525">
                          <a:solidFill>
                            <a:srgbClr val="000000"/>
                          </a:solidFill>
                          <a:miter lim="800000"/>
                          <a:headEnd/>
                          <a:tailEnd/>
                        </a:ln>
                      </wps:spPr>
                      <wps:txbx>
                        <w:txbxContent>
                          <w:p w:rsidR="00206CD5" w:rsidRDefault="007E7DD0">
                            <w:pPr>
                              <w:rPr>
                                <w:noProof/>
                              </w:rPr>
                            </w:pPr>
                            <w:r w:rsidRPr="00D15BF7">
                              <w:rPr>
                                <w:noProof/>
                              </w:rPr>
                              <w:drawing>
                                <wp:inline distT="0" distB="0" distL="0" distR="0">
                                  <wp:extent cx="6524625" cy="10696575"/>
                                  <wp:effectExtent l="0" t="0" r="0" b="0"/>
                                  <wp:docPr id="6" name="Picture 6"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0002"/>
                                          <pic:cNvPicPr>
                                            <a:picLocks noChangeAspect="1" noChangeArrowheads="1"/>
                                          </pic:cNvPicPr>
                                        </pic:nvPicPr>
                                        <pic:blipFill>
                                          <a:blip r:embed="rId6">
                                            <a:lum bright="-48000" contrast="66000"/>
                                            <a:extLst>
                                              <a:ext uri="{28A0092B-C50C-407E-A947-70E740481C1C}">
                                                <a14:useLocalDpi xmlns:a14="http://schemas.microsoft.com/office/drawing/2010/main" val="0"/>
                                              </a:ext>
                                            </a:extLst>
                                          </a:blip>
                                          <a:srcRect/>
                                          <a:stretch>
                                            <a:fillRect/>
                                          </a:stretch>
                                        </pic:blipFill>
                                        <pic:spPr bwMode="auto">
                                          <a:xfrm>
                                            <a:off x="0" y="0"/>
                                            <a:ext cx="6524625" cy="10696575"/>
                                          </a:xfrm>
                                          <a:prstGeom prst="rect">
                                            <a:avLst/>
                                          </a:prstGeom>
                                          <a:noFill/>
                                          <a:ln>
                                            <a:noFill/>
                                          </a:ln>
                                        </pic:spPr>
                                      </pic:pic>
                                    </a:graphicData>
                                  </a:graphic>
                                </wp:inline>
                              </w:drawing>
                            </w:r>
                            <w:r w:rsidRPr="00D15BF7">
                              <w:rPr>
                                <w:noProof/>
                              </w:rPr>
                              <w:drawing>
                                <wp:inline distT="0" distB="0" distL="0" distR="0">
                                  <wp:extent cx="6524625" cy="10696575"/>
                                  <wp:effectExtent l="0" t="0" r="0" b="0"/>
                                  <wp:docPr id="23" name="Picture 23"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an0002"/>
                                          <pic:cNvPicPr>
                                            <a:picLocks noChangeAspect="1" noChangeArrowheads="1"/>
                                          </pic:cNvPicPr>
                                        </pic:nvPicPr>
                                        <pic:blipFill>
                                          <a:blip r:embed="rId6">
                                            <a:lum bright="-48000" contrast="66000"/>
                                            <a:extLst>
                                              <a:ext uri="{28A0092B-C50C-407E-A947-70E740481C1C}">
                                                <a14:useLocalDpi xmlns:a14="http://schemas.microsoft.com/office/drawing/2010/main" val="0"/>
                                              </a:ext>
                                            </a:extLst>
                                          </a:blip>
                                          <a:srcRect/>
                                          <a:stretch>
                                            <a:fillRect/>
                                          </a:stretch>
                                        </pic:blipFill>
                                        <pic:spPr bwMode="auto">
                                          <a:xfrm>
                                            <a:off x="0" y="0"/>
                                            <a:ext cx="6524625" cy="106965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52" type="#_x0000_t202" style="position:absolute;margin-left:-1in;margin-top:-71.25pt;width:432.75pt;height:1591.95pt;z-index:251515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">
                <v:textbox style="mso-fit-shape-to-text:t">
                  <w:txbxContent>
                    <w:p w:rsidR="00206CD5" w:rsidRDefault="007E7DD0">
                      <w:pPr>
                        <w:rPr>
                          <w:noProof/>
                        </w:rPr>
                      </w:pPr>
                      <w:r w:rsidRPr="00D15BF7">
                        <w:rPr>
                          <w:noProof/>
                        </w:rPr>
                        <w:drawing>
                          <wp:inline distT="0" distB="0" distL="0" distR="0">
                            <wp:extent cx="6524625" cy="10696575"/>
                            <wp:effectExtent l="0" t="0" r="0" b="0"/>
                            <wp:docPr id="6" name="Picture 6"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0002"/>
                                    <pic:cNvPicPr>
                                      <a:picLocks noChangeAspect="1" noChangeArrowheads="1"/>
                                    </pic:cNvPicPr>
                                  </pic:nvPicPr>
                                  <pic:blipFill>
                                    <a:blip r:embed="rId6">
                                      <a:lum bright="-48000" contrast="66000"/>
                                      <a:extLst>
                                        <a:ext uri="{28A0092B-C50C-407E-A947-70E740481C1C}">
                                          <a14:useLocalDpi xmlns:a14="http://schemas.microsoft.com/office/drawing/2010/main" val="0"/>
                                        </a:ext>
                                      </a:extLst>
                                    </a:blip>
                                    <a:srcRect/>
                                    <a:stretch>
                                      <a:fillRect/>
                                    </a:stretch>
                                  </pic:blipFill>
                                  <pic:spPr bwMode="auto">
                                    <a:xfrm>
                                      <a:off x="0" y="0"/>
                                      <a:ext cx="6524625" cy="10696575"/>
                                    </a:xfrm>
                                    <a:prstGeom prst="rect">
                                      <a:avLst/>
                                    </a:prstGeom>
                                    <a:noFill/>
                                    <a:ln>
                                      <a:noFill/>
                                    </a:ln>
                                  </pic:spPr>
                                </pic:pic>
                              </a:graphicData>
                            </a:graphic>
                          </wp:inline>
                        </w:drawing>
                      </w:r>
                      <w:r w:rsidRPr="00D15BF7">
                        <w:rPr>
                          <w:noProof/>
                        </w:rPr>
                        <w:drawing>
                          <wp:inline distT="0" distB="0" distL="0" distR="0">
                            <wp:extent cx="6524625" cy="10696575"/>
                            <wp:effectExtent l="0" t="0" r="0" b="0"/>
                            <wp:docPr id="23" name="Picture 23"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an0002"/>
                                    <pic:cNvPicPr>
                                      <a:picLocks noChangeAspect="1" noChangeArrowheads="1"/>
                                    </pic:cNvPicPr>
                                  </pic:nvPicPr>
                                  <pic:blipFill>
                                    <a:blip r:embed="rId6">
                                      <a:lum bright="-48000" contrast="66000"/>
                                      <a:extLst>
                                        <a:ext uri="{28A0092B-C50C-407E-A947-70E740481C1C}">
                                          <a14:useLocalDpi xmlns:a14="http://schemas.microsoft.com/office/drawing/2010/main" val="0"/>
                                        </a:ext>
                                      </a:extLst>
                                    </a:blip>
                                    <a:srcRect/>
                                    <a:stretch>
                                      <a:fillRect/>
                                    </a:stretch>
                                  </pic:blipFill>
                                  <pic:spPr bwMode="auto">
                                    <a:xfrm>
                                      <a:off x="0" y="0"/>
                                      <a:ext cx="6524625" cy="10696575"/>
                                    </a:xfrm>
                                    <a:prstGeom prst="rect">
                                      <a:avLst/>
                                    </a:prstGeom>
                                    <a:noFill/>
                                    <a:ln>
                                      <a:noFill/>
                                    </a:ln>
                                  </pic:spPr>
                                </pic:pic>
                              </a:graphicData>
                            </a:graphic>
                          </wp:inline>
                        </w:drawing>
                      </w:r>
                    </w:p>
                  </w:txbxContent>
                </v:textbox>
                <w10:wrap type="square"/>
              </v:shape>
            </w:pict>
          </mc:Fallback>
        </mc:AlternateContent>
      </w:r>
      <w:r w:rsidR="008C308B">
        <w:br w:type="column"/>
      </w:r>
      <w:r>
        <w:rPr>
          <w:noProof/>
        </w:rPr>
        <w:lastRenderedPageBreak/>
        <mc:AlternateContent>
          <mc:Choice Requires="wps">
            <w:drawing>
              <wp:anchor distT="0" distB="0" distL="114300" distR="114300" simplePos="0" relativeHeight="251536896" behindDoc="0" locked="0" layoutInCell="1" allowOverlap="1">
                <wp:simplePos x="0" y="0"/>
                <wp:positionH relativeFrom="column">
                  <wp:posOffset>3314700</wp:posOffset>
                </wp:positionH>
                <wp:positionV relativeFrom="paragraph">
                  <wp:posOffset>2286000</wp:posOffset>
                </wp:positionV>
                <wp:extent cx="1257300" cy="228600"/>
                <wp:effectExtent l="0" t="0" r="0" b="0"/>
                <wp:wrapNone/>
                <wp:docPr id="300"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0B1AA8">
                            <w:pPr>
                              <w:rPr>
                                <w:rFonts w:ascii="Times New Roman" w:hAnsi="Times New Roman"/>
                                <w:sz w:val="20"/>
                                <w:szCs w:val="20"/>
                              </w:rPr>
                            </w:pPr>
                            <w:r>
                              <w:rPr>
                                <w:rFonts w:ascii="Times New Roman" w:hAnsi="Times New Roman"/>
                                <w:sz w:val="20"/>
                                <w:szCs w:val="20"/>
                              </w:rPr>
                              <w:t>Down ladder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53" style="position:absolute;margin-left:261pt;margin-top:180pt;width:99pt;height:18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" stroked="f">
                <v:textbox>
                  <w:txbxContent>
                    <w:p w:rsidR="00206CD5" w:rsidRPr="0047650C" w:rsidRDefault="00206CD5" w:rsidP="000B1AA8">
                      <w:pPr>
                        <w:rPr>
                          <w:rFonts w:ascii="Times New Roman" w:hAnsi="Times New Roman"/>
                          <w:sz w:val="20"/>
                          <w:szCs w:val="20"/>
                        </w:rPr>
                      </w:pPr>
                      <w:r>
                        <w:rPr>
                          <w:rFonts w:ascii="Times New Roman" w:hAnsi="Times New Roman"/>
                          <w:sz w:val="20"/>
                          <w:szCs w:val="20"/>
                        </w:rPr>
                        <w:t>Down ladder</w:t>
                      </w:r>
                    </w:p>
                  </w:txbxContent>
                </v:textbox>
              </v:rect>
            </w:pict>
          </mc:Fallback>
        </mc:AlternateContent>
      </w:r>
      <w:r>
        <w:rPr>
          <w:noProof/>
        </w:rPr>
        <mc:AlternateContent>
          <mc:Choice Requires="wps">
            <w:drawing>
              <wp:anchor distT="0" distB="0" distL="114300" distR="114300" simplePos="0" relativeHeight="251535872" behindDoc="0" locked="0" layoutInCell="1" allowOverlap="1">
                <wp:simplePos x="0" y="0"/>
                <wp:positionH relativeFrom="column">
                  <wp:posOffset>3200400</wp:posOffset>
                </wp:positionH>
                <wp:positionV relativeFrom="paragraph">
                  <wp:posOffset>1943100</wp:posOffset>
                </wp:positionV>
                <wp:extent cx="1257300" cy="228600"/>
                <wp:effectExtent l="0" t="0" r="0" b="0"/>
                <wp:wrapNone/>
                <wp:docPr id="29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0B1AA8">
                            <w:pPr>
                              <w:rPr>
                                <w:rFonts w:ascii="Times New Roman" w:hAnsi="Times New Roman"/>
                                <w:sz w:val="20"/>
                                <w:szCs w:val="20"/>
                              </w:rPr>
                            </w:pPr>
                            <w:r>
                              <w:rPr>
                                <w:rFonts w:ascii="Times New Roman" w:hAnsi="Times New Roman"/>
                                <w:sz w:val="20"/>
                                <w:szCs w:val="20"/>
                              </w:rPr>
                              <w:t>Lance frame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54" style="position:absolute;margin-left:252pt;margin-top:153pt;width:99pt;height:18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DVVhQIAABE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" stroked="f">
                <v:textbox>
                  <w:txbxContent>
                    <w:p w:rsidR="00206CD5" w:rsidRPr="0047650C" w:rsidRDefault="00206CD5" w:rsidP="000B1AA8">
                      <w:pPr>
                        <w:rPr>
                          <w:rFonts w:ascii="Times New Roman" w:hAnsi="Times New Roman"/>
                          <w:sz w:val="20"/>
                          <w:szCs w:val="20"/>
                        </w:rPr>
                      </w:pPr>
                      <w:r>
                        <w:rPr>
                          <w:rFonts w:ascii="Times New Roman" w:hAnsi="Times New Roman"/>
                          <w:sz w:val="20"/>
                          <w:szCs w:val="20"/>
                        </w:rPr>
                        <w:t>Lance frame</w:t>
                      </w:r>
                    </w:p>
                  </w:txbxContent>
                </v:textbox>
              </v:rect>
            </w:pict>
          </mc:Fallback>
        </mc:AlternateContent>
      </w:r>
      <w:r>
        <w:rPr>
          <w:noProof/>
        </w:rPr>
        <mc:AlternateContent>
          <mc:Choice Requires="wps">
            <w:drawing>
              <wp:anchor distT="0" distB="0" distL="114300" distR="114300" simplePos="0" relativeHeight="251534848" behindDoc="0" locked="0" layoutInCell="1" allowOverlap="1">
                <wp:simplePos x="0" y="0"/>
                <wp:positionH relativeFrom="column">
                  <wp:posOffset>3429000</wp:posOffset>
                </wp:positionH>
                <wp:positionV relativeFrom="paragraph">
                  <wp:posOffset>1600200</wp:posOffset>
                </wp:positionV>
                <wp:extent cx="1257300" cy="228600"/>
                <wp:effectExtent l="0" t="0" r="0" b="0"/>
                <wp:wrapNone/>
                <wp:docPr id="29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0B1AA8">
                            <w:pPr>
                              <w:rPr>
                                <w:rFonts w:ascii="Times New Roman" w:hAnsi="Times New Roman"/>
                                <w:sz w:val="20"/>
                                <w:szCs w:val="20"/>
                              </w:rPr>
                            </w:pPr>
                            <w:r>
                              <w:rPr>
                                <w:rFonts w:ascii="Times New Roman" w:hAnsi="Times New Roman"/>
                                <w:sz w:val="20"/>
                                <w:szCs w:val="20"/>
                              </w:rPr>
                              <w:t xml:space="preserve">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55" style="position:absolute;margin-left:270pt;margin-top:126pt;width:99pt;height:18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jD+hAIAABE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" stroked="f">
                <v:textbox>
                  <w:txbxContent>
                    <w:p w:rsidR="00206CD5" w:rsidRPr="0047650C" w:rsidRDefault="00206CD5" w:rsidP="000B1AA8">
                      <w:pPr>
                        <w:rPr>
                          <w:rFonts w:ascii="Times New Roman" w:hAnsi="Times New Roman"/>
                          <w:sz w:val="20"/>
                          <w:szCs w:val="20"/>
                        </w:rPr>
                      </w:pPr>
                      <w:r>
                        <w:rPr>
                          <w:rFonts w:ascii="Times New Roman" w:hAnsi="Times New Roman"/>
                          <w:sz w:val="20"/>
                          <w:szCs w:val="20"/>
                        </w:rPr>
                        <w:t xml:space="preserve">Working floor   </w:t>
                      </w:r>
                    </w:p>
                  </w:txbxContent>
                </v:textbox>
              </v:rect>
            </w:pict>
          </mc:Fallback>
        </mc:AlternateContent>
      </w:r>
      <w:r>
        <w:rPr>
          <w:noProof/>
        </w:rPr>
        <mc:AlternateContent>
          <mc:Choice Requires="wps">
            <w:drawing>
              <wp:anchor distT="0" distB="0" distL="114300" distR="114300" simplePos="0" relativeHeight="251533824" behindDoc="0" locked="0" layoutInCell="1" allowOverlap="1">
                <wp:simplePos x="0" y="0"/>
                <wp:positionH relativeFrom="column">
                  <wp:posOffset>3086100</wp:posOffset>
                </wp:positionH>
                <wp:positionV relativeFrom="paragraph">
                  <wp:posOffset>2971800</wp:posOffset>
                </wp:positionV>
                <wp:extent cx="2171700" cy="228600"/>
                <wp:effectExtent l="0" t="0" r="0" b="0"/>
                <wp:wrapNone/>
                <wp:docPr id="29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0B1AA8">
                            <w:pPr>
                              <w:rPr>
                                <w:rFonts w:ascii="Times New Roman" w:hAnsi="Times New Roman"/>
                                <w:sz w:val="20"/>
                                <w:szCs w:val="20"/>
                              </w:rPr>
                            </w:pPr>
                            <w:r>
                              <w:rPr>
                                <w:rFonts w:ascii="Times New Roman" w:hAnsi="Times New Roman"/>
                                <w:sz w:val="20"/>
                                <w:szCs w:val="20"/>
                              </w:rPr>
                              <w:t xml:space="preserve">Cross bar used as handrail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56" style="position:absolute;margin-left:243pt;margin-top:234pt;width:171pt;height:18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gpDhQIAABE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" stroked="f">
                <v:textbox>
                  <w:txbxContent>
                    <w:p w:rsidR="00206CD5" w:rsidRPr="0047650C" w:rsidRDefault="00206CD5" w:rsidP="000B1AA8">
                      <w:pPr>
                        <w:rPr>
                          <w:rFonts w:ascii="Times New Roman" w:hAnsi="Times New Roman"/>
                          <w:sz w:val="20"/>
                          <w:szCs w:val="20"/>
                        </w:rPr>
                      </w:pPr>
                      <w:r>
                        <w:rPr>
                          <w:rFonts w:ascii="Times New Roman" w:hAnsi="Times New Roman"/>
                          <w:sz w:val="20"/>
                          <w:szCs w:val="20"/>
                        </w:rPr>
                        <w:t xml:space="preserve">Cross bar used as handrail system   </w:t>
                      </w:r>
                    </w:p>
                  </w:txbxContent>
                </v:textbox>
              </v:rect>
            </w:pict>
          </mc:Fallback>
        </mc:AlternateContent>
      </w:r>
      <w:r>
        <w:rPr>
          <w:noProof/>
        </w:rPr>
        <mc:AlternateContent>
          <mc:Choice Requires="wps">
            <w:drawing>
              <wp:anchor distT="0" distB="0" distL="114300" distR="114300" simplePos="0" relativeHeight="251532800" behindDoc="0" locked="0" layoutInCell="1" allowOverlap="1">
                <wp:simplePos x="0" y="0"/>
                <wp:positionH relativeFrom="column">
                  <wp:posOffset>2057400</wp:posOffset>
                </wp:positionH>
                <wp:positionV relativeFrom="paragraph">
                  <wp:posOffset>5600700</wp:posOffset>
                </wp:positionV>
                <wp:extent cx="2628900" cy="228600"/>
                <wp:effectExtent l="0" t="0" r="0" b="0"/>
                <wp:wrapNone/>
                <wp:docPr id="296"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0B1AA8">
                            <w:pPr>
                              <w:rPr>
                                <w:rFonts w:ascii="Times New Roman" w:hAnsi="Times New Roman"/>
                                <w:sz w:val="20"/>
                                <w:szCs w:val="20"/>
                              </w:rPr>
                            </w:pPr>
                            <w:r>
                              <w:rPr>
                                <w:rFonts w:ascii="Times New Roman" w:hAnsi="Times New Roman"/>
                                <w:sz w:val="20"/>
                                <w:szCs w:val="20"/>
                              </w:rPr>
                              <w:t xml:space="preserve">Figure – Passing path in frame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57" style="position:absolute;margin-left:162pt;margin-top:441pt;width:207pt;height:18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yYhQIAABE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" stroked="f">
                <v:textbox>
                  <w:txbxContent>
                    <w:p w:rsidR="00206CD5" w:rsidRPr="0047650C" w:rsidRDefault="00206CD5" w:rsidP="000B1AA8">
                      <w:pPr>
                        <w:rPr>
                          <w:rFonts w:ascii="Times New Roman" w:hAnsi="Times New Roman"/>
                          <w:sz w:val="20"/>
                          <w:szCs w:val="20"/>
                        </w:rPr>
                      </w:pPr>
                      <w:r>
                        <w:rPr>
                          <w:rFonts w:ascii="Times New Roman" w:hAnsi="Times New Roman"/>
                          <w:sz w:val="20"/>
                          <w:szCs w:val="20"/>
                        </w:rPr>
                        <w:t xml:space="preserve">Figure – Passing path in frame scaffolding   </w:t>
                      </w:r>
                    </w:p>
                  </w:txbxContent>
                </v:textbox>
              </v:rect>
            </w:pict>
          </mc:Fallback>
        </mc:AlternateContent>
      </w:r>
      <w:r>
        <w:rPr>
          <w:noProof/>
        </w:rPr>
        <mc:AlternateContent>
          <mc:Choice Requires="wps">
            <w:drawing>
              <wp:anchor distT="0" distB="0" distL="114300" distR="114300" simplePos="0" relativeHeight="251531776" behindDoc="0" locked="0" layoutInCell="1" allowOverlap="1">
                <wp:simplePos x="0" y="0"/>
                <wp:positionH relativeFrom="column">
                  <wp:posOffset>3086100</wp:posOffset>
                </wp:positionH>
                <wp:positionV relativeFrom="paragraph">
                  <wp:posOffset>3886200</wp:posOffset>
                </wp:positionV>
                <wp:extent cx="1943100" cy="228600"/>
                <wp:effectExtent l="0" t="0" r="0" b="0"/>
                <wp:wrapNone/>
                <wp:docPr id="29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0B1AA8">
                            <w:pPr>
                              <w:rPr>
                                <w:rFonts w:ascii="Times New Roman" w:hAnsi="Times New Roman"/>
                                <w:sz w:val="20"/>
                                <w:szCs w:val="20"/>
                              </w:rPr>
                            </w:pPr>
                            <w:r>
                              <w:rPr>
                                <w:rFonts w:ascii="Times New Roman" w:hAnsi="Times New Roman"/>
                                <w:sz w:val="20"/>
                                <w:szCs w:val="20"/>
                              </w:rPr>
                              <w:t xml:space="preserve">Connecting support 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58" style="position:absolute;margin-left:243pt;margin-top:306pt;width:153pt;height:18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" stroked="f">
                <v:textbox>
                  <w:txbxContent>
                    <w:p w:rsidR="00206CD5" w:rsidRPr="0047650C" w:rsidRDefault="00206CD5" w:rsidP="000B1AA8">
                      <w:pPr>
                        <w:rPr>
                          <w:rFonts w:ascii="Times New Roman" w:hAnsi="Times New Roman"/>
                          <w:sz w:val="20"/>
                          <w:szCs w:val="20"/>
                        </w:rPr>
                      </w:pPr>
                      <w:r>
                        <w:rPr>
                          <w:rFonts w:ascii="Times New Roman" w:hAnsi="Times New Roman"/>
                          <w:sz w:val="20"/>
                          <w:szCs w:val="20"/>
                        </w:rPr>
                        <w:t xml:space="preserve">Connecting support s </w:t>
                      </w:r>
                    </w:p>
                  </w:txbxContent>
                </v:textbox>
              </v:rect>
            </w:pict>
          </mc:Fallback>
        </mc:AlternateContent>
      </w:r>
      <w:r>
        <w:rPr>
          <w:noProof/>
        </w:rPr>
        <mc:AlternateContent>
          <mc:Choice Requires="wps">
            <w:drawing>
              <wp:anchor distT="0" distB="0" distL="114300" distR="114300" simplePos="0" relativeHeight="251530752" behindDoc="0" locked="0" layoutInCell="1" allowOverlap="1">
                <wp:simplePos x="0" y="0"/>
                <wp:positionH relativeFrom="column">
                  <wp:posOffset>-457200</wp:posOffset>
                </wp:positionH>
                <wp:positionV relativeFrom="paragraph">
                  <wp:posOffset>-228600</wp:posOffset>
                </wp:positionV>
                <wp:extent cx="5495925" cy="8742045"/>
                <wp:effectExtent l="9525" t="9525" r="9525" b="11430"/>
                <wp:wrapNone/>
                <wp:docPr id="29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8742045"/>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276975" cy="8639175"/>
                                  <wp:effectExtent l="0" t="0" r="0" b="0"/>
                                  <wp:docPr id="2" name="Picture 2"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03"/>
                                          <pic:cNvPicPr>
                                            <a:picLocks noChangeAspect="1" noChangeArrowheads="1"/>
                                          </pic:cNvPicPr>
                                        </pic:nvPicPr>
                                        <pic:blipFill>
                                          <a:blip r:embed="rId7">
                                            <a:lum bright="-42000" contrast="66000"/>
                                            <a:extLst>
                                              <a:ext uri="{28A0092B-C50C-407E-A947-70E740481C1C}">
                                                <a14:useLocalDpi xmlns:a14="http://schemas.microsoft.com/office/drawing/2010/main" val="0"/>
                                              </a:ext>
                                            </a:extLst>
                                          </a:blip>
                                          <a:srcRect/>
                                          <a:stretch>
                                            <a:fillRect/>
                                          </a:stretch>
                                        </pic:blipFill>
                                        <pic:spPr bwMode="auto">
                                          <a:xfrm>
                                            <a:off x="0" y="0"/>
                                            <a:ext cx="6276975" cy="8639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 o:spid="_x0000_s1059" type="#_x0000_t202" style="position:absolute;margin-left:-36pt;margin-top:-18pt;width:432.75pt;height:688.35pt;z-index:25153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">
                <v:textbox style="mso-fit-shape-to-text:t">
                  <w:txbxContent>
                    <w:p w:rsidR="00206CD5" w:rsidRDefault="007E7DD0">
                      <w:r>
                        <w:rPr>
                          <w:noProof/>
                        </w:rPr>
                        <w:drawing>
                          <wp:inline distT="0" distB="0" distL="0" distR="0">
                            <wp:extent cx="6276975" cy="8639175"/>
                            <wp:effectExtent l="0" t="0" r="0" b="0"/>
                            <wp:docPr id="2" name="Picture 2"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03"/>
                                    <pic:cNvPicPr>
                                      <a:picLocks noChangeAspect="1" noChangeArrowheads="1"/>
                                    </pic:cNvPicPr>
                                  </pic:nvPicPr>
                                  <pic:blipFill>
                                    <a:blip r:embed="rId7">
                                      <a:lum bright="-42000" contrast="66000"/>
                                      <a:extLst>
                                        <a:ext uri="{28A0092B-C50C-407E-A947-70E740481C1C}">
                                          <a14:useLocalDpi xmlns:a14="http://schemas.microsoft.com/office/drawing/2010/main" val="0"/>
                                        </a:ext>
                                      </a:extLst>
                                    </a:blip>
                                    <a:srcRect/>
                                    <a:stretch>
                                      <a:fillRect/>
                                    </a:stretch>
                                  </pic:blipFill>
                                  <pic:spPr bwMode="auto">
                                    <a:xfrm>
                                      <a:off x="0" y="0"/>
                                      <a:ext cx="6276975" cy="8639175"/>
                                    </a:xfrm>
                                    <a:prstGeom prst="rect">
                                      <a:avLst/>
                                    </a:prstGeom>
                                    <a:noFill/>
                                    <a:ln>
                                      <a:noFill/>
                                    </a:ln>
                                  </pic:spPr>
                                </pic:pic>
                              </a:graphicData>
                            </a:graphic>
                          </wp:inline>
                        </w:drawing>
                      </w:r>
                    </w:p>
                  </w:txbxContent>
                </v:textbox>
              </v:shape>
            </w:pict>
          </mc:Fallback>
        </mc:AlternateContent>
      </w:r>
      <w:r w:rsidR="00F0352B">
        <w:br w:type="column"/>
      </w:r>
      <w:r>
        <w:rPr>
          <w:noProof/>
        </w:rPr>
        <w:lastRenderedPageBreak/>
        <mc:AlternateContent>
          <mc:Choice Requires="wps">
            <w:drawing>
              <wp:anchor distT="0" distB="0" distL="114300" distR="114300" simplePos="0" relativeHeight="251548160" behindDoc="0" locked="0" layoutInCell="1" allowOverlap="1">
                <wp:simplePos x="0" y="0"/>
                <wp:positionH relativeFrom="column">
                  <wp:posOffset>2057400</wp:posOffset>
                </wp:positionH>
                <wp:positionV relativeFrom="paragraph">
                  <wp:posOffset>5143500</wp:posOffset>
                </wp:positionV>
                <wp:extent cx="2286000" cy="228600"/>
                <wp:effectExtent l="0" t="0" r="0" b="0"/>
                <wp:wrapNone/>
                <wp:docPr id="293"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217910">
                            <w:pPr>
                              <w:jc w:val="center"/>
                              <w:rPr>
                                <w:rFonts w:ascii="Times New Roman" w:hAnsi="Times New Roman"/>
                                <w:sz w:val="20"/>
                                <w:szCs w:val="20"/>
                              </w:rPr>
                            </w:pPr>
                            <w:r>
                              <w:rPr>
                                <w:rFonts w:ascii="Times New Roman" w:hAnsi="Times New Roman"/>
                                <w:sz w:val="20"/>
                                <w:szCs w:val="20"/>
                              </w:rPr>
                              <w:t>Figure 1 – Wood pillar scaffolding</w:t>
                            </w:r>
                          </w:p>
                          <w:p w:rsidR="00206CD5" w:rsidRPr="00217910" w:rsidRDefault="00206CD5" w:rsidP="00217910">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60" style="position:absolute;margin-left:162pt;margin-top:405pt;width:180pt;height:18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" stroked="f">
                <v:textbox>
                  <w:txbxContent>
                    <w:p w:rsidR="00206CD5" w:rsidRPr="0047650C" w:rsidRDefault="00206CD5" w:rsidP="00217910">
                      <w:pPr>
                        <w:jc w:val="center"/>
                        <w:rPr>
                          <w:rFonts w:ascii="Times New Roman" w:hAnsi="Times New Roman"/>
                          <w:sz w:val="20"/>
                          <w:szCs w:val="20"/>
                        </w:rPr>
                      </w:pPr>
                      <w:r>
                        <w:rPr>
                          <w:rFonts w:ascii="Times New Roman" w:hAnsi="Times New Roman"/>
                          <w:sz w:val="20"/>
                          <w:szCs w:val="20"/>
                        </w:rPr>
                        <w:t>Figure 1 – Wood pillar scaffolding</w:t>
                      </w:r>
                    </w:p>
                    <w:p w:rsidR="00206CD5" w:rsidRPr="00217910" w:rsidRDefault="00206CD5" w:rsidP="00217910">
                      <w:pPr>
                        <w:rPr>
                          <w:szCs w:val="20"/>
                        </w:rPr>
                      </w:pPr>
                    </w:p>
                  </w:txbxContent>
                </v:textbox>
              </v:rect>
            </w:pict>
          </mc:Fallback>
        </mc:AlternateContent>
      </w:r>
      <w:r>
        <w:rPr>
          <w:noProof/>
        </w:rPr>
        <mc:AlternateContent>
          <mc:Choice Requires="wps">
            <w:drawing>
              <wp:anchor distT="0" distB="0" distL="114300" distR="114300" simplePos="0" relativeHeight="251554304" behindDoc="0" locked="0" layoutInCell="1" allowOverlap="1">
                <wp:simplePos x="0" y="0"/>
                <wp:positionH relativeFrom="column">
                  <wp:posOffset>1485900</wp:posOffset>
                </wp:positionH>
                <wp:positionV relativeFrom="paragraph">
                  <wp:posOffset>7429500</wp:posOffset>
                </wp:positionV>
                <wp:extent cx="2628900" cy="228600"/>
                <wp:effectExtent l="0" t="0" r="0" b="0"/>
                <wp:wrapNone/>
                <wp:docPr id="292"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217910">
                            <w:pPr>
                              <w:jc w:val="center"/>
                              <w:rPr>
                                <w:rFonts w:ascii="Times New Roman" w:hAnsi="Times New Roman"/>
                                <w:sz w:val="20"/>
                                <w:szCs w:val="20"/>
                              </w:rPr>
                            </w:pPr>
                            <w:r>
                              <w:rPr>
                                <w:rFonts w:ascii="Times New Roman" w:hAnsi="Times New Roman"/>
                                <w:sz w:val="20"/>
                                <w:szCs w:val="20"/>
                              </w:rPr>
                              <w:t xml:space="preserve">Figure 2 –Scaffolding for builders-square feet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61" style="position:absolute;margin-left:117pt;margin-top:585pt;width:207pt;height:18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" stroked="f">
                <v:textbox>
                  <w:txbxContent>
                    <w:p w:rsidR="00206CD5" w:rsidRPr="0047650C" w:rsidRDefault="00206CD5" w:rsidP="00217910">
                      <w:pPr>
                        <w:jc w:val="center"/>
                        <w:rPr>
                          <w:rFonts w:ascii="Times New Roman" w:hAnsi="Times New Roman"/>
                          <w:sz w:val="20"/>
                          <w:szCs w:val="20"/>
                        </w:rPr>
                      </w:pPr>
                      <w:r>
                        <w:rPr>
                          <w:rFonts w:ascii="Times New Roman" w:hAnsi="Times New Roman"/>
                          <w:sz w:val="20"/>
                          <w:szCs w:val="20"/>
                        </w:rPr>
                        <w:t xml:space="preserve">Figure 2 –Scaffolding for builders-square feet </w:t>
                      </w:r>
                    </w:p>
                  </w:txbxContent>
                </v:textbox>
              </v:rect>
            </w:pict>
          </mc:Fallback>
        </mc:AlternateContent>
      </w:r>
      <w:r>
        <w:rPr>
          <w:noProof/>
        </w:rPr>
        <mc:AlternateContent>
          <mc:Choice Requires="wps">
            <w:drawing>
              <wp:anchor distT="0" distB="0" distL="114300" distR="114300" simplePos="0" relativeHeight="251553280" behindDoc="0" locked="0" layoutInCell="1" allowOverlap="1">
                <wp:simplePos x="0" y="0"/>
                <wp:positionH relativeFrom="column">
                  <wp:posOffset>228600</wp:posOffset>
                </wp:positionH>
                <wp:positionV relativeFrom="paragraph">
                  <wp:posOffset>6972300</wp:posOffset>
                </wp:positionV>
                <wp:extent cx="1943100" cy="228600"/>
                <wp:effectExtent l="0" t="0" r="0" b="0"/>
                <wp:wrapNone/>
                <wp:docPr id="291"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217910">
                            <w:pPr>
                              <w:jc w:val="right"/>
                              <w:rPr>
                                <w:rFonts w:ascii="Times New Roman" w:hAnsi="Times New Roman"/>
                                <w:sz w:val="20"/>
                                <w:szCs w:val="20"/>
                              </w:rPr>
                            </w:pPr>
                            <w:r>
                              <w:rPr>
                                <w:rFonts w:ascii="Times New Roman" w:hAnsi="Times New Roman"/>
                                <w:sz w:val="20"/>
                                <w:szCs w:val="20"/>
                              </w:rPr>
                              <w:t xml:space="preserve">Cross bar from central frame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62" style="position:absolute;margin-left:18pt;margin-top:549pt;width:153pt;height:18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" stroked="f">
                <v:textbox>
                  <w:txbxContent>
                    <w:p w:rsidR="00206CD5" w:rsidRPr="0047650C" w:rsidRDefault="00206CD5" w:rsidP="00217910">
                      <w:pPr>
                        <w:jc w:val="right"/>
                        <w:rPr>
                          <w:rFonts w:ascii="Times New Roman" w:hAnsi="Times New Roman"/>
                          <w:sz w:val="20"/>
                          <w:szCs w:val="20"/>
                        </w:rPr>
                      </w:pPr>
                      <w:r>
                        <w:rPr>
                          <w:rFonts w:ascii="Times New Roman" w:hAnsi="Times New Roman"/>
                          <w:sz w:val="20"/>
                          <w:szCs w:val="20"/>
                        </w:rPr>
                        <w:t xml:space="preserve">Cross bar from central frame  </w:t>
                      </w:r>
                    </w:p>
                  </w:txbxContent>
                </v:textbox>
              </v:rect>
            </w:pict>
          </mc:Fallback>
        </mc:AlternateContent>
      </w:r>
      <w:r>
        <w:rPr>
          <w:noProof/>
        </w:rPr>
        <mc:AlternateContent>
          <mc:Choice Requires="wps">
            <w:drawing>
              <wp:anchor distT="0" distB="0" distL="114300" distR="114300" simplePos="0" relativeHeight="251552256" behindDoc="0" locked="0" layoutInCell="1" allowOverlap="1">
                <wp:simplePos x="0" y="0"/>
                <wp:positionH relativeFrom="column">
                  <wp:posOffset>3657600</wp:posOffset>
                </wp:positionH>
                <wp:positionV relativeFrom="paragraph">
                  <wp:posOffset>3886200</wp:posOffset>
                </wp:positionV>
                <wp:extent cx="1943100" cy="228600"/>
                <wp:effectExtent l="0" t="0" r="0" b="0"/>
                <wp:wrapNone/>
                <wp:docPr id="290"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A362E0">
                            <w:pPr>
                              <w:rPr>
                                <w:rFonts w:ascii="Times New Roman" w:hAnsi="Times New Roman"/>
                                <w:sz w:val="20"/>
                                <w:szCs w:val="20"/>
                              </w:rPr>
                            </w:pPr>
                            <w:r>
                              <w:rPr>
                                <w:rFonts w:ascii="Times New Roman" w:hAnsi="Times New Roman"/>
                                <w:sz w:val="20"/>
                                <w:szCs w:val="20"/>
                              </w:rPr>
                              <w:t xml:space="preserve">Connecting support 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63" style="position:absolute;margin-left:4in;margin-top:306pt;width:153pt;height:18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GHhQIAABE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" stroked="f">
                <v:textbox>
                  <w:txbxContent>
                    <w:p w:rsidR="00206CD5" w:rsidRPr="0047650C" w:rsidRDefault="00206CD5" w:rsidP="00A362E0">
                      <w:pPr>
                        <w:rPr>
                          <w:rFonts w:ascii="Times New Roman" w:hAnsi="Times New Roman"/>
                          <w:sz w:val="20"/>
                          <w:szCs w:val="20"/>
                        </w:rPr>
                      </w:pPr>
                      <w:r>
                        <w:rPr>
                          <w:rFonts w:ascii="Times New Roman" w:hAnsi="Times New Roman"/>
                          <w:sz w:val="20"/>
                          <w:szCs w:val="20"/>
                        </w:rPr>
                        <w:t xml:space="preserve">Connecting support s </w:t>
                      </w:r>
                    </w:p>
                  </w:txbxContent>
                </v:textbox>
              </v:rect>
            </w:pict>
          </mc:Fallback>
        </mc:AlternateContent>
      </w:r>
      <w:r>
        <w:rPr>
          <w:noProof/>
        </w:rPr>
        <mc:AlternateContent>
          <mc:Choice Requires="wps">
            <w:drawing>
              <wp:anchor distT="0" distB="0" distL="114300" distR="114300" simplePos="0" relativeHeight="251551232" behindDoc="0" locked="0" layoutInCell="1" allowOverlap="1">
                <wp:simplePos x="0" y="0"/>
                <wp:positionH relativeFrom="column">
                  <wp:posOffset>3657600</wp:posOffset>
                </wp:positionH>
                <wp:positionV relativeFrom="paragraph">
                  <wp:posOffset>6629400</wp:posOffset>
                </wp:positionV>
                <wp:extent cx="1943100" cy="228600"/>
                <wp:effectExtent l="0" t="0" r="0" b="0"/>
                <wp:wrapNone/>
                <wp:docPr id="289"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A362E0">
                            <w:pPr>
                              <w:rPr>
                                <w:rFonts w:ascii="Times New Roman" w:hAnsi="Times New Roman"/>
                                <w:sz w:val="20"/>
                                <w:szCs w:val="20"/>
                              </w:rPr>
                            </w:pPr>
                            <w:r>
                              <w:rPr>
                                <w:rFonts w:ascii="Times New Roman" w:hAnsi="Times New Roman"/>
                                <w:sz w:val="20"/>
                                <w:szCs w:val="20"/>
                              </w:rPr>
                              <w:t xml:space="preserve">Corner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64" style="position:absolute;margin-left:4in;margin-top:522pt;width:153pt;height:18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" stroked="f">
                <v:textbox>
                  <w:txbxContent>
                    <w:p w:rsidR="00206CD5" w:rsidRPr="0047650C" w:rsidRDefault="00206CD5" w:rsidP="00A362E0">
                      <w:pPr>
                        <w:rPr>
                          <w:rFonts w:ascii="Times New Roman" w:hAnsi="Times New Roman"/>
                          <w:sz w:val="20"/>
                          <w:szCs w:val="20"/>
                        </w:rPr>
                      </w:pPr>
                      <w:r>
                        <w:rPr>
                          <w:rFonts w:ascii="Times New Roman" w:hAnsi="Times New Roman"/>
                          <w:sz w:val="20"/>
                          <w:szCs w:val="20"/>
                        </w:rPr>
                        <w:t xml:space="preserve">Corner bar </w:t>
                      </w:r>
                    </w:p>
                  </w:txbxContent>
                </v:textbox>
              </v:rect>
            </w:pict>
          </mc:Fallback>
        </mc:AlternateContent>
      </w:r>
      <w:r>
        <w:rPr>
          <w:noProof/>
        </w:rPr>
        <mc:AlternateContent>
          <mc:Choice Requires="wps">
            <w:drawing>
              <wp:anchor distT="0" distB="0" distL="114300" distR="114300" simplePos="0" relativeHeight="251550208" behindDoc="0" locked="0" layoutInCell="1" allowOverlap="1">
                <wp:simplePos x="0" y="0"/>
                <wp:positionH relativeFrom="column">
                  <wp:posOffset>3657600</wp:posOffset>
                </wp:positionH>
                <wp:positionV relativeFrom="paragraph">
                  <wp:posOffset>6286500</wp:posOffset>
                </wp:positionV>
                <wp:extent cx="1943100" cy="228600"/>
                <wp:effectExtent l="0" t="0" r="0" b="0"/>
                <wp:wrapNone/>
                <wp:docPr id="288"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A362E0">
                            <w:pPr>
                              <w:rPr>
                                <w:rFonts w:ascii="Times New Roman" w:hAnsi="Times New Roman"/>
                                <w:sz w:val="20"/>
                                <w:szCs w:val="20"/>
                              </w:rPr>
                            </w:pPr>
                            <w:r>
                              <w:rPr>
                                <w:rFonts w:ascii="Times New Roman" w:hAnsi="Times New Roman"/>
                                <w:sz w:val="20"/>
                                <w:szCs w:val="20"/>
                              </w:rPr>
                              <w:t xml:space="preserve">Supporting leg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 o:spid="_x0000_s1065" style="position:absolute;margin-left:4in;margin-top:495pt;width:153pt;height:18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" stroked="f">
                <v:textbox>
                  <w:txbxContent>
                    <w:p w:rsidR="00206CD5" w:rsidRPr="0047650C" w:rsidRDefault="00206CD5" w:rsidP="00A362E0">
                      <w:pPr>
                        <w:rPr>
                          <w:rFonts w:ascii="Times New Roman" w:hAnsi="Times New Roman"/>
                          <w:sz w:val="20"/>
                          <w:szCs w:val="20"/>
                        </w:rPr>
                      </w:pPr>
                      <w:r>
                        <w:rPr>
                          <w:rFonts w:ascii="Times New Roman" w:hAnsi="Times New Roman"/>
                          <w:sz w:val="20"/>
                          <w:szCs w:val="20"/>
                        </w:rPr>
                        <w:t xml:space="preserve">Supporting leg </w:t>
                      </w:r>
                    </w:p>
                  </w:txbxContent>
                </v:textbox>
              </v:rect>
            </w:pict>
          </mc:Fallback>
        </mc:AlternateContent>
      </w:r>
      <w:r>
        <w:rPr>
          <w:noProof/>
        </w:rPr>
        <mc:AlternateContent>
          <mc:Choice Requires="wps">
            <w:drawing>
              <wp:anchor distT="0" distB="0" distL="114300" distR="114300" simplePos="0" relativeHeight="251549184" behindDoc="0" locked="0" layoutInCell="1" allowOverlap="1">
                <wp:simplePos x="0" y="0"/>
                <wp:positionH relativeFrom="column">
                  <wp:posOffset>2857500</wp:posOffset>
                </wp:positionH>
                <wp:positionV relativeFrom="paragraph">
                  <wp:posOffset>5486400</wp:posOffset>
                </wp:positionV>
                <wp:extent cx="1943100" cy="228600"/>
                <wp:effectExtent l="0" t="0" r="0" b="0"/>
                <wp:wrapNone/>
                <wp:docPr id="28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A362E0">
                            <w:pPr>
                              <w:rPr>
                                <w:rFonts w:ascii="Times New Roman" w:hAnsi="Times New Roman"/>
                                <w:sz w:val="20"/>
                                <w:szCs w:val="20"/>
                              </w:rPr>
                            </w:pPr>
                            <w:r>
                              <w:rPr>
                                <w:rFonts w:ascii="Times New Roman" w:hAnsi="Times New Roman"/>
                                <w:sz w:val="20"/>
                                <w:szCs w:val="20"/>
                              </w:rPr>
                              <w:t xml:space="preserve">Horizontal support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66" style="position:absolute;margin-left:225pt;margin-top:6in;width:153pt;height:18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lxthQIAABE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" stroked="f">
                <v:textbox>
                  <w:txbxContent>
                    <w:p w:rsidR="00206CD5" w:rsidRPr="0047650C" w:rsidRDefault="00206CD5" w:rsidP="00A362E0">
                      <w:pPr>
                        <w:rPr>
                          <w:rFonts w:ascii="Times New Roman" w:hAnsi="Times New Roman"/>
                          <w:sz w:val="20"/>
                          <w:szCs w:val="20"/>
                        </w:rPr>
                      </w:pPr>
                      <w:r>
                        <w:rPr>
                          <w:rFonts w:ascii="Times New Roman" w:hAnsi="Times New Roman"/>
                          <w:sz w:val="20"/>
                          <w:szCs w:val="20"/>
                        </w:rPr>
                        <w:t xml:space="preserve">Horizontal support bar </w:t>
                      </w:r>
                    </w:p>
                  </w:txbxContent>
                </v:textbox>
              </v:rect>
            </w:pict>
          </mc:Fallback>
        </mc:AlternateContent>
      </w:r>
      <w:r>
        <w:rPr>
          <w:noProof/>
        </w:rPr>
        <mc:AlternateContent>
          <mc:Choice Requires="wps">
            <w:drawing>
              <wp:anchor distT="0" distB="0" distL="114300" distR="114300" simplePos="0" relativeHeight="251547136" behindDoc="0" locked="0" layoutInCell="1" allowOverlap="1">
                <wp:simplePos x="0" y="0"/>
                <wp:positionH relativeFrom="column">
                  <wp:posOffset>800100</wp:posOffset>
                </wp:positionH>
                <wp:positionV relativeFrom="paragraph">
                  <wp:posOffset>4914900</wp:posOffset>
                </wp:positionV>
                <wp:extent cx="1943100" cy="228600"/>
                <wp:effectExtent l="0" t="0" r="0" b="0"/>
                <wp:wrapNone/>
                <wp:docPr id="286"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Longitudinal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67" style="position:absolute;margin-left:63pt;margin-top:387pt;width:153pt;height:18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" stroked="f">
                <v:textbo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Longitudinal bar </w:t>
                      </w:r>
                    </w:p>
                  </w:txbxContent>
                </v:textbox>
              </v:rect>
            </w:pict>
          </mc:Fallback>
        </mc:AlternateContent>
      </w:r>
      <w:r>
        <w:rPr>
          <w:noProof/>
        </w:rPr>
        <mc:AlternateContent>
          <mc:Choice Requires="wps">
            <w:drawing>
              <wp:anchor distT="0" distB="0" distL="114300" distR="114300" simplePos="0" relativeHeight="251546112" behindDoc="0" locked="0" layoutInCell="1" allowOverlap="1">
                <wp:simplePos x="0" y="0"/>
                <wp:positionH relativeFrom="column">
                  <wp:posOffset>2628900</wp:posOffset>
                </wp:positionH>
                <wp:positionV relativeFrom="paragraph">
                  <wp:posOffset>4686300</wp:posOffset>
                </wp:positionV>
                <wp:extent cx="1943100" cy="228600"/>
                <wp:effectExtent l="0" t="0" r="0" b="0"/>
                <wp:wrapNone/>
                <wp:docPr id="285"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Cross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68" style="position:absolute;margin-left:207pt;margin-top:369pt;width:153pt;height:18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" stroked="f">
                <v:textbo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Cross bar  </w:t>
                      </w:r>
                    </w:p>
                  </w:txbxContent>
                </v:textbox>
              </v:rect>
            </w:pict>
          </mc:Fallback>
        </mc:AlternateContent>
      </w:r>
      <w:r>
        <w:rPr>
          <w:noProof/>
        </w:rPr>
        <mc:AlternateContent>
          <mc:Choice Requires="wps">
            <w:drawing>
              <wp:anchor distT="0" distB="0" distL="114300" distR="114300" simplePos="0" relativeHeight="251545088" behindDoc="0" locked="0" layoutInCell="1" allowOverlap="1">
                <wp:simplePos x="0" y="0"/>
                <wp:positionH relativeFrom="column">
                  <wp:posOffset>-228600</wp:posOffset>
                </wp:positionH>
                <wp:positionV relativeFrom="paragraph">
                  <wp:posOffset>3543300</wp:posOffset>
                </wp:positionV>
                <wp:extent cx="1943100" cy="228600"/>
                <wp:effectExtent l="0" t="0" r="0" b="0"/>
                <wp:wrapNone/>
                <wp:docPr id="284"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5A24AB">
                            <w:pPr>
                              <w:jc w:val="right"/>
                              <w:rPr>
                                <w:rFonts w:ascii="Times New Roman" w:hAnsi="Times New Roman"/>
                                <w:sz w:val="20"/>
                                <w:szCs w:val="20"/>
                              </w:rPr>
                            </w:pPr>
                            <w:r>
                              <w:rPr>
                                <w:rFonts w:ascii="Times New Roman" w:hAnsi="Times New Roman"/>
                                <w:sz w:val="20"/>
                                <w:szCs w:val="20"/>
                              </w:rPr>
                              <w:t xml:space="preserve">Climbing ladder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69" style="position:absolute;margin-left:-18pt;margin-top:279pt;width:153pt;height:18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" stroked="f">
                <v:textbox>
                  <w:txbxContent>
                    <w:p w:rsidR="00206CD5" w:rsidRPr="0047650C" w:rsidRDefault="00206CD5" w:rsidP="005A24AB">
                      <w:pPr>
                        <w:jc w:val="right"/>
                        <w:rPr>
                          <w:rFonts w:ascii="Times New Roman" w:hAnsi="Times New Roman"/>
                          <w:sz w:val="20"/>
                          <w:szCs w:val="20"/>
                        </w:rPr>
                      </w:pPr>
                      <w:r>
                        <w:rPr>
                          <w:rFonts w:ascii="Times New Roman" w:hAnsi="Times New Roman"/>
                          <w:sz w:val="20"/>
                          <w:szCs w:val="20"/>
                        </w:rPr>
                        <w:t xml:space="preserve">Climbing ladder </w:t>
                      </w:r>
                    </w:p>
                  </w:txbxContent>
                </v:textbox>
              </v:rect>
            </w:pict>
          </mc:Fallback>
        </mc:AlternateContent>
      </w:r>
      <w:r>
        <w:rPr>
          <w:noProof/>
        </w:rPr>
        <mc:AlternateContent>
          <mc:Choice Requires="wps">
            <w:drawing>
              <wp:anchor distT="0" distB="0" distL="114300" distR="114300" simplePos="0" relativeHeight="251544064" behindDoc="0" locked="0" layoutInCell="1" allowOverlap="1">
                <wp:simplePos x="0" y="0"/>
                <wp:positionH relativeFrom="column">
                  <wp:posOffset>0</wp:posOffset>
                </wp:positionH>
                <wp:positionV relativeFrom="paragraph">
                  <wp:posOffset>3200400</wp:posOffset>
                </wp:positionV>
                <wp:extent cx="1943100" cy="228600"/>
                <wp:effectExtent l="0" t="0" r="0" b="0"/>
                <wp:wrapNone/>
                <wp:docPr id="28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5A24AB">
                            <w:pPr>
                              <w:jc w:val="right"/>
                              <w:rPr>
                                <w:rFonts w:ascii="Times New Roman" w:hAnsi="Times New Roman"/>
                                <w:sz w:val="20"/>
                                <w:szCs w:val="20"/>
                              </w:rPr>
                            </w:pPr>
                            <w:r>
                              <w:rPr>
                                <w:rFonts w:ascii="Times New Roman" w:hAnsi="Times New Roman"/>
                                <w:sz w:val="20"/>
                                <w:szCs w:val="20"/>
                              </w:rPr>
                              <w:t xml:space="preserve">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70" style="position:absolute;margin-left:0;margin-top:252pt;width:153pt;height:18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" stroked="f">
                <v:textbox>
                  <w:txbxContent>
                    <w:p w:rsidR="00206CD5" w:rsidRPr="0047650C" w:rsidRDefault="00206CD5" w:rsidP="005A24AB">
                      <w:pPr>
                        <w:jc w:val="right"/>
                        <w:rPr>
                          <w:rFonts w:ascii="Times New Roman" w:hAnsi="Times New Roman"/>
                          <w:sz w:val="20"/>
                          <w:szCs w:val="20"/>
                        </w:rPr>
                      </w:pPr>
                      <w:r>
                        <w:rPr>
                          <w:rFonts w:ascii="Times New Roman" w:hAnsi="Times New Roman"/>
                          <w:sz w:val="20"/>
                          <w:szCs w:val="20"/>
                        </w:rPr>
                        <w:t xml:space="preserve">Handrail  </w:t>
                      </w:r>
                    </w:p>
                  </w:txbxContent>
                </v:textbox>
              </v:rect>
            </w:pict>
          </mc:Fallback>
        </mc:AlternateContent>
      </w:r>
      <w:r>
        <w:rPr>
          <w:noProof/>
        </w:rPr>
        <mc:AlternateContent>
          <mc:Choice Requires="wps">
            <w:drawing>
              <wp:anchor distT="0" distB="0" distL="114300" distR="114300" simplePos="0" relativeHeight="251543040" behindDoc="0" locked="0" layoutInCell="1" allowOverlap="1">
                <wp:simplePos x="0" y="0"/>
                <wp:positionH relativeFrom="column">
                  <wp:posOffset>3771900</wp:posOffset>
                </wp:positionH>
                <wp:positionV relativeFrom="paragraph">
                  <wp:posOffset>3886200</wp:posOffset>
                </wp:positionV>
                <wp:extent cx="1943100" cy="228600"/>
                <wp:effectExtent l="0" t="0" r="0" b="0"/>
                <wp:wrapNone/>
                <wp:docPr id="282"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Horizontal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71" style="position:absolute;margin-left:297pt;margin-top:306pt;width:153pt;height:18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" stroked="f">
                <v:textbo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Horizontal bar </w:t>
                      </w:r>
                    </w:p>
                  </w:txbxContent>
                </v:textbox>
              </v:rect>
            </w:pict>
          </mc:Fallback>
        </mc:AlternateContent>
      </w:r>
      <w:r>
        <w:rPr>
          <w:noProof/>
        </w:rPr>
        <mc:AlternateContent>
          <mc:Choice Requires="wps">
            <w:drawing>
              <wp:anchor distT="0" distB="0" distL="114300" distR="114300" simplePos="0" relativeHeight="251542016" behindDoc="0" locked="0" layoutInCell="1" allowOverlap="1">
                <wp:simplePos x="0" y="0"/>
                <wp:positionH relativeFrom="column">
                  <wp:posOffset>3886200</wp:posOffset>
                </wp:positionH>
                <wp:positionV relativeFrom="paragraph">
                  <wp:posOffset>2971800</wp:posOffset>
                </wp:positionV>
                <wp:extent cx="1943100" cy="228600"/>
                <wp:effectExtent l="0" t="0" r="0" b="0"/>
                <wp:wrapNone/>
                <wp:docPr id="281"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Height levels of 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72" style="position:absolute;margin-left:306pt;margin-top:234pt;width:153pt;height:18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" stroked="f">
                <v:textbo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Height levels of working floor </w:t>
                      </w:r>
                    </w:p>
                  </w:txbxContent>
                </v:textbox>
              </v:rect>
            </w:pict>
          </mc:Fallback>
        </mc:AlternateContent>
      </w:r>
      <w:r>
        <w:rPr>
          <w:noProof/>
        </w:rPr>
        <mc:AlternateContent>
          <mc:Choice Requires="wps">
            <w:drawing>
              <wp:anchor distT="0" distB="0" distL="114300" distR="114300" simplePos="0" relativeHeight="251540992" behindDoc="0" locked="0" layoutInCell="1" allowOverlap="1">
                <wp:simplePos x="0" y="0"/>
                <wp:positionH relativeFrom="column">
                  <wp:posOffset>3314700</wp:posOffset>
                </wp:positionH>
                <wp:positionV relativeFrom="paragraph">
                  <wp:posOffset>2171700</wp:posOffset>
                </wp:positionV>
                <wp:extent cx="1943100" cy="228600"/>
                <wp:effectExtent l="0" t="0" r="0" b="0"/>
                <wp:wrapNone/>
                <wp:docPr id="280"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Pillar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73" style="position:absolute;margin-left:261pt;margin-top:171pt;width:153pt;height:18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q1RgwIAABE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" stroked="f">
                <v:textbox>
                  <w:txbxContent>
                    <w:p w:rsidR="00206CD5" w:rsidRPr="0047650C" w:rsidRDefault="00206CD5" w:rsidP="005A24AB">
                      <w:pPr>
                        <w:rPr>
                          <w:rFonts w:ascii="Times New Roman" w:hAnsi="Times New Roman"/>
                          <w:sz w:val="20"/>
                          <w:szCs w:val="20"/>
                        </w:rPr>
                      </w:pPr>
                      <w:r>
                        <w:rPr>
                          <w:rFonts w:ascii="Times New Roman" w:hAnsi="Times New Roman"/>
                          <w:sz w:val="20"/>
                          <w:szCs w:val="20"/>
                        </w:rPr>
                        <w:t xml:space="preserve">Pillar </w:t>
                      </w:r>
                    </w:p>
                  </w:txbxContent>
                </v:textbox>
              </v:rect>
            </w:pict>
          </mc:Fallback>
        </mc:AlternateContent>
      </w:r>
      <w:r>
        <w:rPr>
          <w:noProof/>
        </w:rPr>
        <mc:AlternateContent>
          <mc:Choice Requires="wps">
            <w:drawing>
              <wp:anchor distT="0" distB="0" distL="114300" distR="114300" simplePos="0" relativeHeight="251539968" behindDoc="0" locked="0" layoutInCell="1" allowOverlap="1">
                <wp:simplePos x="0" y="0"/>
                <wp:positionH relativeFrom="column">
                  <wp:posOffset>114300</wp:posOffset>
                </wp:positionH>
                <wp:positionV relativeFrom="paragraph">
                  <wp:posOffset>914400</wp:posOffset>
                </wp:positionV>
                <wp:extent cx="5257800" cy="1143000"/>
                <wp:effectExtent l="0" t="0" r="0" b="0"/>
                <wp:wrapNone/>
                <wp:docPr id="279"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0F4D76">
                            <w:pPr>
                              <w:jc w:val="center"/>
                              <w:rPr>
                                <w:rFonts w:ascii="Times New Roman" w:hAnsi="Times New Roman"/>
                                <w:sz w:val="20"/>
                                <w:szCs w:val="20"/>
                              </w:rPr>
                            </w:pPr>
                            <w:r>
                              <w:rPr>
                                <w:rFonts w:ascii="Times New Roman" w:hAnsi="Times New Roman"/>
                                <w:sz w:val="20"/>
                                <w:szCs w:val="20"/>
                              </w:rPr>
                              <w:t>APPENDIX C</w:t>
                            </w:r>
                          </w:p>
                          <w:p w:rsidR="00206CD5" w:rsidRPr="000F4D76" w:rsidRDefault="00206CD5" w:rsidP="000F4D76">
                            <w:pPr>
                              <w:jc w:val="center"/>
                              <w:rPr>
                                <w:rFonts w:ascii="Times New Roman" w:hAnsi="Times New Roman"/>
                                <w:szCs w:val="20"/>
                              </w:rPr>
                            </w:pPr>
                            <w:r w:rsidRPr="000F4D76">
                              <w:rPr>
                                <w:rFonts w:ascii="Times New Roman" w:hAnsi="Times New Roman"/>
                                <w:szCs w:val="20"/>
                              </w:rPr>
                              <w:t>SEVERAL SCAFFOLDINGS USED IN THIS STANDARD</w:t>
                            </w:r>
                          </w:p>
                          <w:p w:rsidR="00206CD5" w:rsidRDefault="00206CD5" w:rsidP="000F4D76">
                            <w:pPr>
                              <w:jc w:val="center"/>
                              <w:rPr>
                                <w:rFonts w:ascii="Times New Roman" w:hAnsi="Times New Roman"/>
                                <w:sz w:val="20"/>
                                <w:szCs w:val="20"/>
                              </w:rPr>
                            </w:pPr>
                            <w:r>
                              <w:rPr>
                                <w:rFonts w:ascii="Times New Roman" w:hAnsi="Times New Roman"/>
                                <w:sz w:val="20"/>
                                <w:szCs w:val="20"/>
                              </w:rPr>
                              <w:t>[For reference only]</w:t>
                            </w:r>
                          </w:p>
                          <w:p w:rsidR="00206CD5" w:rsidRDefault="00206CD5" w:rsidP="004F21D4">
                            <w:pPr>
                              <w:rPr>
                                <w:rFonts w:ascii="Times New Roman" w:hAnsi="Times New Roman"/>
                                <w:sz w:val="20"/>
                                <w:szCs w:val="20"/>
                              </w:rPr>
                            </w:pPr>
                          </w:p>
                          <w:p w:rsidR="00206CD5" w:rsidRPr="0047650C" w:rsidRDefault="00206CD5" w:rsidP="004F21D4">
                            <w:pPr>
                              <w:rPr>
                                <w:rFonts w:ascii="Times New Roman" w:hAnsi="Times New Roman"/>
                                <w:sz w:val="20"/>
                                <w:szCs w:val="20"/>
                              </w:rPr>
                            </w:pPr>
                            <w:r>
                              <w:rPr>
                                <w:rFonts w:ascii="Times New Roman" w:hAnsi="Times New Roman"/>
                                <w:sz w:val="20"/>
                                <w:szCs w:val="20"/>
                              </w:rPr>
                              <w:t>Figures from 1-31 are illustration for several common scaffoldings. Even just typical</w:t>
                            </w:r>
                            <w:r w:rsidRPr="000F4D76">
                              <w:rPr>
                                <w:rFonts w:ascii="Times New Roman" w:hAnsi="Times New Roman"/>
                                <w:sz w:val="20"/>
                                <w:szCs w:val="20"/>
                              </w:rPr>
                              <w:t xml:space="preserve"> </w:t>
                            </w:r>
                            <w:r>
                              <w:rPr>
                                <w:rFonts w:ascii="Times New Roman" w:hAnsi="Times New Roman"/>
                                <w:sz w:val="20"/>
                                <w:szCs w:val="20"/>
                              </w:rPr>
                              <w:t xml:space="preserve">illustrations but they not limit in creating specific products, design or installation.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74" style="position:absolute;margin-left:9pt;margin-top:1in;width:414pt;height:90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" stroked="f">
                <v:textbox>
                  <w:txbxContent>
                    <w:p w:rsidR="00206CD5" w:rsidRDefault="00206CD5" w:rsidP="000F4D76">
                      <w:pPr>
                        <w:jc w:val="center"/>
                        <w:rPr>
                          <w:rFonts w:ascii="Times New Roman" w:hAnsi="Times New Roman"/>
                          <w:sz w:val="20"/>
                          <w:szCs w:val="20"/>
                        </w:rPr>
                      </w:pPr>
                      <w:r>
                        <w:rPr>
                          <w:rFonts w:ascii="Times New Roman" w:hAnsi="Times New Roman"/>
                          <w:sz w:val="20"/>
                          <w:szCs w:val="20"/>
                        </w:rPr>
                        <w:t>APPENDIX C</w:t>
                      </w:r>
                    </w:p>
                    <w:p w:rsidR="00206CD5" w:rsidRPr="000F4D76" w:rsidRDefault="00206CD5" w:rsidP="000F4D76">
                      <w:pPr>
                        <w:jc w:val="center"/>
                        <w:rPr>
                          <w:rFonts w:ascii="Times New Roman" w:hAnsi="Times New Roman"/>
                          <w:szCs w:val="20"/>
                        </w:rPr>
                      </w:pPr>
                      <w:r w:rsidRPr="000F4D76">
                        <w:rPr>
                          <w:rFonts w:ascii="Times New Roman" w:hAnsi="Times New Roman"/>
                          <w:szCs w:val="20"/>
                        </w:rPr>
                        <w:t>SEVERAL SCAFFOLDINGS USED IN THIS STANDARD</w:t>
                      </w:r>
                    </w:p>
                    <w:p w:rsidR="00206CD5" w:rsidRDefault="00206CD5" w:rsidP="000F4D76">
                      <w:pPr>
                        <w:jc w:val="center"/>
                        <w:rPr>
                          <w:rFonts w:ascii="Times New Roman" w:hAnsi="Times New Roman"/>
                          <w:sz w:val="20"/>
                          <w:szCs w:val="20"/>
                        </w:rPr>
                      </w:pPr>
                      <w:r>
                        <w:rPr>
                          <w:rFonts w:ascii="Times New Roman" w:hAnsi="Times New Roman"/>
                          <w:sz w:val="20"/>
                          <w:szCs w:val="20"/>
                        </w:rPr>
                        <w:t>[For reference only]</w:t>
                      </w:r>
                    </w:p>
                    <w:p w:rsidR="00206CD5" w:rsidRDefault="00206CD5" w:rsidP="004F21D4">
                      <w:pPr>
                        <w:rPr>
                          <w:rFonts w:ascii="Times New Roman" w:hAnsi="Times New Roman"/>
                          <w:sz w:val="20"/>
                          <w:szCs w:val="20"/>
                        </w:rPr>
                      </w:pPr>
                    </w:p>
                    <w:p w:rsidR="00206CD5" w:rsidRPr="0047650C" w:rsidRDefault="00206CD5" w:rsidP="004F21D4">
                      <w:pPr>
                        <w:rPr>
                          <w:rFonts w:ascii="Times New Roman" w:hAnsi="Times New Roman"/>
                          <w:sz w:val="20"/>
                          <w:szCs w:val="20"/>
                        </w:rPr>
                      </w:pPr>
                      <w:r>
                        <w:rPr>
                          <w:rFonts w:ascii="Times New Roman" w:hAnsi="Times New Roman"/>
                          <w:sz w:val="20"/>
                          <w:szCs w:val="20"/>
                        </w:rPr>
                        <w:t>Figures from 1-31 are illustration for several common scaffoldings. Even just typical</w:t>
                      </w:r>
                      <w:r w:rsidRPr="000F4D76">
                        <w:rPr>
                          <w:rFonts w:ascii="Times New Roman" w:hAnsi="Times New Roman"/>
                          <w:sz w:val="20"/>
                          <w:szCs w:val="20"/>
                        </w:rPr>
                        <w:t xml:space="preserve"> </w:t>
                      </w:r>
                      <w:r>
                        <w:rPr>
                          <w:rFonts w:ascii="Times New Roman" w:hAnsi="Times New Roman"/>
                          <w:sz w:val="20"/>
                          <w:szCs w:val="20"/>
                        </w:rPr>
                        <w:t xml:space="preserve">illustrations but they not limit in creating specific products, design or installation.         </w:t>
                      </w:r>
                    </w:p>
                  </w:txbxContent>
                </v:textbox>
              </v:rect>
            </w:pict>
          </mc:Fallback>
        </mc:AlternateContent>
      </w:r>
      <w:r>
        <w:rPr>
          <w:noProof/>
        </w:rPr>
        <mc:AlternateContent>
          <mc:Choice Requires="wps">
            <w:drawing>
              <wp:anchor distT="0" distB="0" distL="114300" distR="114300" simplePos="0" relativeHeight="251538944" behindDoc="0" locked="0" layoutInCell="1" allowOverlap="1">
                <wp:simplePos x="0" y="0"/>
                <wp:positionH relativeFrom="column">
                  <wp:posOffset>-457200</wp:posOffset>
                </wp:positionH>
                <wp:positionV relativeFrom="paragraph">
                  <wp:posOffset>-228600</wp:posOffset>
                </wp:positionV>
                <wp:extent cx="5495925" cy="8458200"/>
                <wp:effectExtent l="9525" t="9525" r="9525" b="9525"/>
                <wp:wrapNone/>
                <wp:docPr id="27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845820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362700" cy="8524875"/>
                                  <wp:effectExtent l="0" t="0" r="0" b="0"/>
                                  <wp:docPr id="3" name="Picture 3" descr="scan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004"/>
                                          <pic:cNvPicPr>
                                            <a:picLocks noChangeAspect="1" noChangeArrowheads="1"/>
                                          </pic:cNvPicPr>
                                        </pic:nvPicPr>
                                        <pic:blipFill>
                                          <a:blip r:embed="rId8">
                                            <a:lum bright="-42000" contrast="60000"/>
                                            <a:extLst>
                                              <a:ext uri="{28A0092B-C50C-407E-A947-70E740481C1C}">
                                                <a14:useLocalDpi xmlns:a14="http://schemas.microsoft.com/office/drawing/2010/main" val="0"/>
                                              </a:ext>
                                            </a:extLst>
                                          </a:blip>
                                          <a:srcRect/>
                                          <a:stretch>
                                            <a:fillRect/>
                                          </a:stretch>
                                        </pic:blipFill>
                                        <pic:spPr bwMode="auto">
                                          <a:xfrm>
                                            <a:off x="0" y="0"/>
                                            <a:ext cx="6362700" cy="85248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75" type="#_x0000_t202" style="position:absolute;margin-left:-36pt;margin-top:-18pt;width:432.75pt;height:666pt;z-index:251538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">
                <v:textbox>
                  <w:txbxContent>
                    <w:p w:rsidR="00206CD5" w:rsidRDefault="007E7DD0">
                      <w:r>
                        <w:rPr>
                          <w:noProof/>
                        </w:rPr>
                        <w:drawing>
                          <wp:inline distT="0" distB="0" distL="0" distR="0">
                            <wp:extent cx="6362700" cy="8524875"/>
                            <wp:effectExtent l="0" t="0" r="0" b="0"/>
                            <wp:docPr id="3" name="Picture 3" descr="scan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004"/>
                                    <pic:cNvPicPr>
                                      <a:picLocks noChangeAspect="1" noChangeArrowheads="1"/>
                                    </pic:cNvPicPr>
                                  </pic:nvPicPr>
                                  <pic:blipFill>
                                    <a:blip r:embed="rId8">
                                      <a:lum bright="-42000" contrast="60000"/>
                                      <a:extLst>
                                        <a:ext uri="{28A0092B-C50C-407E-A947-70E740481C1C}">
                                          <a14:useLocalDpi xmlns:a14="http://schemas.microsoft.com/office/drawing/2010/main" val="0"/>
                                        </a:ext>
                                      </a:extLst>
                                    </a:blip>
                                    <a:srcRect/>
                                    <a:stretch>
                                      <a:fillRect/>
                                    </a:stretch>
                                  </pic:blipFill>
                                  <pic:spPr bwMode="auto">
                                    <a:xfrm>
                                      <a:off x="0" y="0"/>
                                      <a:ext cx="6362700" cy="8524875"/>
                                    </a:xfrm>
                                    <a:prstGeom prst="rect">
                                      <a:avLst/>
                                    </a:prstGeom>
                                    <a:noFill/>
                                    <a:ln>
                                      <a:noFill/>
                                    </a:ln>
                                  </pic:spPr>
                                </pic:pic>
                              </a:graphicData>
                            </a:graphic>
                          </wp:inline>
                        </w:drawing>
                      </w:r>
                    </w:p>
                  </w:txbxContent>
                </v:textbox>
              </v:shape>
            </w:pict>
          </mc:Fallback>
        </mc:AlternateContent>
      </w:r>
      <w:r w:rsidR="004F21D4">
        <w:br w:type="column"/>
      </w:r>
      <w:r>
        <w:rPr>
          <w:noProof/>
        </w:rPr>
        <w:lastRenderedPageBreak/>
        <mc:AlternateContent>
          <mc:Choice Requires="wps">
            <w:drawing>
              <wp:anchor distT="0" distB="0" distL="114300" distR="114300" simplePos="0" relativeHeight="251573760" behindDoc="0" locked="0" layoutInCell="1" allowOverlap="1">
                <wp:simplePos x="0" y="0"/>
                <wp:positionH relativeFrom="column">
                  <wp:posOffset>4114800</wp:posOffset>
                </wp:positionH>
                <wp:positionV relativeFrom="paragraph">
                  <wp:posOffset>2514600</wp:posOffset>
                </wp:positionV>
                <wp:extent cx="1257300" cy="266700"/>
                <wp:effectExtent l="0" t="0" r="0" b="0"/>
                <wp:wrapNone/>
                <wp:docPr id="277"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80A58">
                            <w:pPr>
                              <w:rPr>
                                <w:rFonts w:ascii="Times New Roman" w:hAnsi="Times New Roman"/>
                                <w:sz w:val="20"/>
                                <w:szCs w:val="20"/>
                              </w:rPr>
                            </w:pPr>
                            <w:r>
                              <w:rPr>
                                <w:rFonts w:ascii="Times New Roman" w:hAnsi="Times New Roman"/>
                                <w:sz w:val="20"/>
                                <w:szCs w:val="20"/>
                              </w:rPr>
                              <w:t xml:space="preserve">Cross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76" style="position:absolute;margin-left:324pt;margin-top:198pt;width:99pt;height:21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" stroked="f">
                <v:textbox>
                  <w:txbxContent>
                    <w:p w:rsidR="00206CD5" w:rsidRPr="0047650C" w:rsidRDefault="00206CD5" w:rsidP="00680A58">
                      <w:pPr>
                        <w:rPr>
                          <w:rFonts w:ascii="Times New Roman" w:hAnsi="Times New Roman"/>
                          <w:sz w:val="20"/>
                          <w:szCs w:val="20"/>
                        </w:rPr>
                      </w:pPr>
                      <w:r>
                        <w:rPr>
                          <w:rFonts w:ascii="Times New Roman" w:hAnsi="Times New Roman"/>
                          <w:sz w:val="20"/>
                          <w:szCs w:val="20"/>
                        </w:rPr>
                        <w:t xml:space="preserve">Cross bar </w:t>
                      </w:r>
                    </w:p>
                  </w:txbxContent>
                </v:textbox>
              </v:rect>
            </w:pict>
          </mc:Fallback>
        </mc:AlternateContent>
      </w:r>
      <w:r>
        <w:rPr>
          <w:noProof/>
        </w:rPr>
        <mc:AlternateContent>
          <mc:Choice Requires="wps">
            <w:drawing>
              <wp:anchor distT="0" distB="0" distL="114300" distR="114300" simplePos="0" relativeHeight="251575808" behindDoc="0" locked="0" layoutInCell="1" allowOverlap="1">
                <wp:simplePos x="0" y="0"/>
                <wp:positionH relativeFrom="column">
                  <wp:posOffset>4343400</wp:posOffset>
                </wp:positionH>
                <wp:positionV relativeFrom="paragraph">
                  <wp:posOffset>2171700</wp:posOffset>
                </wp:positionV>
                <wp:extent cx="1371600" cy="381000"/>
                <wp:effectExtent l="0" t="0" r="0" b="0"/>
                <wp:wrapNone/>
                <wp:docPr id="276"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7D7683" w:rsidRDefault="00206CD5" w:rsidP="007D7683">
                            <w:pPr>
                              <w:rPr>
                                <w:rFonts w:ascii="Times New Roman" w:hAnsi="Times New Roman"/>
                                <w:sz w:val="18"/>
                                <w:szCs w:val="18"/>
                              </w:rPr>
                            </w:pPr>
                            <w:r>
                              <w:rPr>
                                <w:rFonts w:ascii="Times New Roman" w:hAnsi="Times New Roman"/>
                                <w:sz w:val="18"/>
                                <w:szCs w:val="18"/>
                              </w:rPr>
                              <w:t>Longitudinal bar between supporting leg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 o:spid="_x0000_s1077" style="position:absolute;margin-left:342pt;margin-top:171pt;width:108pt;height:30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" stroked="f">
                <v:textbox>
                  <w:txbxContent>
                    <w:p w:rsidR="00206CD5" w:rsidRPr="007D7683" w:rsidRDefault="00206CD5" w:rsidP="007D7683">
                      <w:pPr>
                        <w:rPr>
                          <w:rFonts w:ascii="Times New Roman" w:hAnsi="Times New Roman"/>
                          <w:sz w:val="18"/>
                          <w:szCs w:val="18"/>
                        </w:rPr>
                      </w:pPr>
                      <w:r>
                        <w:rPr>
                          <w:rFonts w:ascii="Times New Roman" w:hAnsi="Times New Roman"/>
                          <w:sz w:val="18"/>
                          <w:szCs w:val="18"/>
                        </w:rPr>
                        <w:t>Longitudinal bar between supporting leg</w:t>
                      </w:r>
                    </w:p>
                  </w:txbxContent>
                </v:textbox>
              </v:rect>
            </w:pict>
          </mc:Fallback>
        </mc:AlternateContent>
      </w:r>
      <w:r>
        <w:rPr>
          <w:noProof/>
        </w:rPr>
        <mc:AlternateContent>
          <mc:Choice Requires="wps">
            <w:drawing>
              <wp:anchor distT="0" distB="0" distL="114300" distR="114300" simplePos="0" relativeHeight="251574784" behindDoc="0" locked="0" layoutInCell="1" allowOverlap="1">
                <wp:simplePos x="0" y="0"/>
                <wp:positionH relativeFrom="column">
                  <wp:posOffset>4343400</wp:posOffset>
                </wp:positionH>
                <wp:positionV relativeFrom="paragraph">
                  <wp:posOffset>1485900</wp:posOffset>
                </wp:positionV>
                <wp:extent cx="1257300" cy="266700"/>
                <wp:effectExtent l="0" t="0" r="0" b="0"/>
                <wp:wrapNone/>
                <wp:docPr id="275"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2378B7">
                            <w:pPr>
                              <w:jc w:val="right"/>
                              <w:rPr>
                                <w:rFonts w:ascii="Times New Roman" w:hAnsi="Times New Roman"/>
                                <w:sz w:val="20"/>
                                <w:szCs w:val="20"/>
                              </w:rPr>
                            </w:pPr>
                            <w:r>
                              <w:rPr>
                                <w:rFonts w:ascii="Times New Roman" w:hAnsi="Times New Roman"/>
                                <w:sz w:val="20"/>
                                <w:szCs w:val="20"/>
                              </w:rPr>
                              <w:t xml:space="preserve">Horizontal bar central frame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 o:spid="_x0000_s1078" style="position:absolute;margin-left:342pt;margin-top:117pt;width:99pt;height:21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" stroked="f">
                <v:textbox>
                  <w:txbxContent>
                    <w:p w:rsidR="00206CD5" w:rsidRPr="0047650C" w:rsidRDefault="00206CD5" w:rsidP="002378B7">
                      <w:pPr>
                        <w:jc w:val="right"/>
                        <w:rPr>
                          <w:rFonts w:ascii="Times New Roman" w:hAnsi="Times New Roman"/>
                          <w:sz w:val="20"/>
                          <w:szCs w:val="20"/>
                        </w:rPr>
                      </w:pPr>
                      <w:r>
                        <w:rPr>
                          <w:rFonts w:ascii="Times New Roman" w:hAnsi="Times New Roman"/>
                          <w:sz w:val="20"/>
                          <w:szCs w:val="20"/>
                        </w:rPr>
                        <w:t xml:space="preserve">Horizontal bar central frame  </w:t>
                      </w:r>
                    </w:p>
                  </w:txbxContent>
                </v:textbox>
              </v:rect>
            </w:pict>
          </mc:Fallback>
        </mc:AlternateContent>
      </w:r>
      <w:r>
        <w:rPr>
          <w:noProof/>
        </w:rPr>
        <mc:AlternateContent>
          <mc:Choice Requires="wps">
            <w:drawing>
              <wp:anchor distT="0" distB="0" distL="114300" distR="114300" simplePos="0" relativeHeight="251576832" behindDoc="0" locked="0" layoutInCell="1" allowOverlap="1">
                <wp:simplePos x="0" y="0"/>
                <wp:positionH relativeFrom="column">
                  <wp:posOffset>2971800</wp:posOffset>
                </wp:positionH>
                <wp:positionV relativeFrom="paragraph">
                  <wp:posOffset>914400</wp:posOffset>
                </wp:positionV>
                <wp:extent cx="1943100" cy="495300"/>
                <wp:effectExtent l="0" t="0" r="0" b="0"/>
                <wp:wrapNone/>
                <wp:docPr id="274"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2378B7">
                            <w:pPr>
                              <w:jc w:val="right"/>
                              <w:rPr>
                                <w:rFonts w:ascii="Times New Roman" w:hAnsi="Times New Roman"/>
                                <w:sz w:val="20"/>
                                <w:szCs w:val="20"/>
                              </w:rPr>
                            </w:pPr>
                            <w:r>
                              <w:rPr>
                                <w:rFonts w:ascii="Times New Roman" w:hAnsi="Times New Roman"/>
                                <w:sz w:val="20"/>
                                <w:szCs w:val="20"/>
                              </w:rPr>
                              <w:t>Light load, &lt; 2.4 m</w:t>
                            </w:r>
                          </w:p>
                          <w:p w:rsidR="00206CD5" w:rsidRPr="0047650C" w:rsidRDefault="00206CD5" w:rsidP="002378B7">
                            <w:pPr>
                              <w:jc w:val="right"/>
                              <w:rPr>
                                <w:rFonts w:ascii="Times New Roman" w:hAnsi="Times New Roman"/>
                                <w:sz w:val="20"/>
                                <w:szCs w:val="20"/>
                              </w:rPr>
                            </w:pPr>
                            <w:r>
                              <w:rPr>
                                <w:rFonts w:ascii="Times New Roman" w:hAnsi="Times New Roman"/>
                                <w:sz w:val="20"/>
                                <w:szCs w:val="20"/>
                              </w:rPr>
                              <w:t>Medium load &lt; 1.5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79" style="position:absolute;margin-left:234pt;margin-top:1in;width:153pt;height:39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" stroked="f">
                <v:textbox>
                  <w:txbxContent>
                    <w:p w:rsidR="00206CD5" w:rsidRDefault="00206CD5" w:rsidP="002378B7">
                      <w:pPr>
                        <w:jc w:val="right"/>
                        <w:rPr>
                          <w:rFonts w:ascii="Times New Roman" w:hAnsi="Times New Roman"/>
                          <w:sz w:val="20"/>
                          <w:szCs w:val="20"/>
                        </w:rPr>
                      </w:pPr>
                      <w:r>
                        <w:rPr>
                          <w:rFonts w:ascii="Times New Roman" w:hAnsi="Times New Roman"/>
                          <w:sz w:val="20"/>
                          <w:szCs w:val="20"/>
                        </w:rPr>
                        <w:t>Light load, &lt; 2.4 m</w:t>
                      </w:r>
                    </w:p>
                    <w:p w:rsidR="00206CD5" w:rsidRPr="0047650C" w:rsidRDefault="00206CD5" w:rsidP="002378B7">
                      <w:pPr>
                        <w:jc w:val="right"/>
                        <w:rPr>
                          <w:rFonts w:ascii="Times New Roman" w:hAnsi="Times New Roman"/>
                          <w:sz w:val="20"/>
                          <w:szCs w:val="20"/>
                        </w:rPr>
                      </w:pPr>
                      <w:r>
                        <w:rPr>
                          <w:rFonts w:ascii="Times New Roman" w:hAnsi="Times New Roman"/>
                          <w:sz w:val="20"/>
                          <w:szCs w:val="20"/>
                        </w:rPr>
                        <w:t>Medium load &lt; 1.5 m</w:t>
                      </w:r>
                    </w:p>
                  </w:txbxContent>
                </v:textbox>
              </v:rect>
            </w:pict>
          </mc:Fallback>
        </mc:AlternateContent>
      </w:r>
      <w:r>
        <w:rPr>
          <w:noProof/>
        </w:rPr>
        <mc:AlternateContent>
          <mc:Choice Requires="wps">
            <w:drawing>
              <wp:anchor distT="0" distB="0" distL="114300" distR="114300" simplePos="0" relativeHeight="251577856" behindDoc="0" locked="0" layoutInCell="1" allowOverlap="1">
                <wp:simplePos x="0" y="0"/>
                <wp:positionH relativeFrom="column">
                  <wp:posOffset>1714500</wp:posOffset>
                </wp:positionH>
                <wp:positionV relativeFrom="paragraph">
                  <wp:posOffset>2057400</wp:posOffset>
                </wp:positionV>
                <wp:extent cx="1485900" cy="266700"/>
                <wp:effectExtent l="0" t="0" r="0" b="0"/>
                <wp:wrapNone/>
                <wp:docPr id="273"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680A58" w:rsidRDefault="00206CD5" w:rsidP="00680A58">
                            <w:pPr>
                              <w:rPr>
                                <w:rFonts w:ascii="Times New Roman" w:hAnsi="Times New Roman"/>
                                <w:sz w:val="20"/>
                                <w:szCs w:val="20"/>
                              </w:rPr>
                            </w:pPr>
                            <w:r w:rsidRPr="00680A58">
                              <w:rPr>
                                <w:rFonts w:ascii="Times New Roman" w:hAnsi="Times New Roman"/>
                                <w:sz w:val="20"/>
                                <w:szCs w:val="20"/>
                              </w:rPr>
                              <w:t>Top corner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 o:spid="_x0000_s1080" style="position:absolute;margin-left:135pt;margin-top:162pt;width:117pt;height:21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U6chgIAABE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" stroked="f">
                <v:textbox>
                  <w:txbxContent>
                    <w:p w:rsidR="00206CD5" w:rsidRPr="00680A58" w:rsidRDefault="00206CD5" w:rsidP="00680A58">
                      <w:pPr>
                        <w:rPr>
                          <w:rFonts w:ascii="Times New Roman" w:hAnsi="Times New Roman"/>
                          <w:sz w:val="20"/>
                          <w:szCs w:val="20"/>
                        </w:rPr>
                      </w:pPr>
                      <w:r w:rsidRPr="00680A58">
                        <w:rPr>
                          <w:rFonts w:ascii="Times New Roman" w:hAnsi="Times New Roman"/>
                          <w:sz w:val="20"/>
                          <w:szCs w:val="20"/>
                        </w:rPr>
                        <w:t>Top corner bar</w:t>
                      </w:r>
                    </w:p>
                  </w:txbxContent>
                </v:textbox>
              </v:rect>
            </w:pict>
          </mc:Fallback>
        </mc:AlternateContent>
      </w:r>
      <w:r>
        <w:rPr>
          <w:noProof/>
        </w:rPr>
        <mc:AlternateContent>
          <mc:Choice Requires="wps">
            <w:drawing>
              <wp:anchor distT="0" distB="0" distL="114300" distR="114300" simplePos="0" relativeHeight="251572736" behindDoc="0" locked="0" layoutInCell="1" allowOverlap="1">
                <wp:simplePos x="0" y="0"/>
                <wp:positionH relativeFrom="column">
                  <wp:posOffset>2628900</wp:posOffset>
                </wp:positionH>
                <wp:positionV relativeFrom="paragraph">
                  <wp:posOffset>4343400</wp:posOffset>
                </wp:positionV>
                <wp:extent cx="1028700" cy="266700"/>
                <wp:effectExtent l="0" t="0" r="0" b="0"/>
                <wp:wrapNone/>
                <wp:docPr id="272"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1273B7" w:rsidRDefault="00206CD5" w:rsidP="001273B7">
                            <w:pPr>
                              <w:rPr>
                                <w:rFonts w:ascii="Times New Roman" w:hAnsi="Times New Roman"/>
                                <w:sz w:val="16"/>
                                <w:szCs w:val="16"/>
                              </w:rPr>
                            </w:pPr>
                            <w:r w:rsidRPr="001273B7">
                              <w:rPr>
                                <w:rFonts w:ascii="Times New Roman" w:hAnsi="Times New Roman"/>
                                <w:sz w:val="16"/>
                                <w:szCs w:val="16"/>
                              </w:rPr>
                              <w:t xml:space="preserve">Leg of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1" o:spid="_x0000_s1081" style="position:absolute;margin-left:207pt;margin-top:342pt;width:81pt;height:21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" stroked="f">
                <v:textbox>
                  <w:txbxContent>
                    <w:p w:rsidR="00206CD5" w:rsidRPr="001273B7" w:rsidRDefault="00206CD5" w:rsidP="001273B7">
                      <w:pPr>
                        <w:rPr>
                          <w:rFonts w:ascii="Times New Roman" w:hAnsi="Times New Roman"/>
                          <w:sz w:val="16"/>
                          <w:szCs w:val="16"/>
                        </w:rPr>
                      </w:pPr>
                      <w:r w:rsidRPr="001273B7">
                        <w:rPr>
                          <w:rFonts w:ascii="Times New Roman" w:hAnsi="Times New Roman"/>
                          <w:sz w:val="16"/>
                          <w:szCs w:val="16"/>
                        </w:rPr>
                        <w:t xml:space="preserve">Leg of scaffolding </w:t>
                      </w:r>
                    </w:p>
                  </w:txbxContent>
                </v:textbox>
              </v:rect>
            </w:pict>
          </mc:Fallback>
        </mc:AlternateContent>
      </w:r>
      <w:r>
        <w:rPr>
          <w:noProof/>
        </w:rPr>
        <mc:AlternateContent>
          <mc:Choice Requires="wps">
            <w:drawing>
              <wp:anchor distT="0" distB="0" distL="114300" distR="114300" simplePos="0" relativeHeight="251570688" behindDoc="0" locked="0" layoutInCell="1" allowOverlap="1">
                <wp:simplePos x="0" y="0"/>
                <wp:positionH relativeFrom="column">
                  <wp:posOffset>2057400</wp:posOffset>
                </wp:positionH>
                <wp:positionV relativeFrom="paragraph">
                  <wp:posOffset>4686300</wp:posOffset>
                </wp:positionV>
                <wp:extent cx="800100" cy="266700"/>
                <wp:effectExtent l="0" t="0" r="0" b="0"/>
                <wp:wrapNone/>
                <wp:docPr id="27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1273B7" w:rsidRDefault="00206CD5" w:rsidP="001273B7">
                            <w:pPr>
                              <w:rPr>
                                <w:sz w:val="18"/>
                                <w:szCs w:val="18"/>
                              </w:rPr>
                            </w:pPr>
                            <w:r w:rsidRPr="001273B7">
                              <w:rPr>
                                <w:sz w:val="18"/>
                                <w:szCs w:val="18"/>
                              </w:rPr>
                              <w:t>Floor board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82" style="position:absolute;margin-left:162pt;margin-top:369pt;width:63pt;height:21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" stroked="f">
                <v:textbox>
                  <w:txbxContent>
                    <w:p w:rsidR="00206CD5" w:rsidRPr="001273B7" w:rsidRDefault="00206CD5" w:rsidP="001273B7">
                      <w:pPr>
                        <w:rPr>
                          <w:sz w:val="18"/>
                          <w:szCs w:val="18"/>
                        </w:rPr>
                      </w:pPr>
                      <w:r w:rsidRPr="001273B7">
                        <w:rPr>
                          <w:sz w:val="18"/>
                          <w:szCs w:val="18"/>
                        </w:rPr>
                        <w:t>Floor board</w:t>
                      </w:r>
                    </w:p>
                  </w:txbxContent>
                </v:textbox>
              </v:rect>
            </w:pict>
          </mc:Fallback>
        </mc:AlternateContent>
      </w:r>
      <w:r>
        <w:rPr>
          <w:noProof/>
        </w:rPr>
        <mc:AlternateContent>
          <mc:Choice Requires="wps">
            <w:drawing>
              <wp:anchor distT="0" distB="0" distL="114300" distR="114300" simplePos="0" relativeHeight="251569664" behindDoc="0" locked="0" layoutInCell="1" allowOverlap="1">
                <wp:simplePos x="0" y="0"/>
                <wp:positionH relativeFrom="column">
                  <wp:posOffset>1828800</wp:posOffset>
                </wp:positionH>
                <wp:positionV relativeFrom="paragraph">
                  <wp:posOffset>4000500</wp:posOffset>
                </wp:positionV>
                <wp:extent cx="914400" cy="266700"/>
                <wp:effectExtent l="0" t="0" r="0" b="0"/>
                <wp:wrapNone/>
                <wp:docPr id="27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1273B7">
                            <w:pPr>
                              <w:rPr>
                                <w:rFonts w:ascii="Times New Roman" w:hAnsi="Times New Roman"/>
                                <w:sz w:val="20"/>
                                <w:szCs w:val="20"/>
                              </w:rPr>
                            </w:pPr>
                            <w:r w:rsidRPr="001273B7">
                              <w:rPr>
                                <w:rFonts w:ascii="Times New Roman" w:hAnsi="Times New Roman"/>
                                <w:sz w:val="16"/>
                                <w:szCs w:val="16"/>
                              </w:rPr>
                              <w:t xml:space="preserve">Central bar </w:t>
                            </w:r>
                            <w:r>
                              <w:rPr>
                                <w:rFonts w:ascii="Times New Roman" w:hAnsi="Times New Roman"/>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83" style="position:absolute;margin-left:2in;margin-top:315pt;width:1in;height:21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" stroked="f">
                <v:textbox>
                  <w:txbxContent>
                    <w:p w:rsidR="00206CD5" w:rsidRPr="0047650C" w:rsidRDefault="00206CD5" w:rsidP="001273B7">
                      <w:pPr>
                        <w:rPr>
                          <w:rFonts w:ascii="Times New Roman" w:hAnsi="Times New Roman"/>
                          <w:sz w:val="20"/>
                          <w:szCs w:val="20"/>
                        </w:rPr>
                      </w:pPr>
                      <w:r w:rsidRPr="001273B7">
                        <w:rPr>
                          <w:rFonts w:ascii="Times New Roman" w:hAnsi="Times New Roman"/>
                          <w:sz w:val="16"/>
                          <w:szCs w:val="16"/>
                        </w:rPr>
                        <w:t xml:space="preserve">Central bar </w:t>
                      </w:r>
                      <w:r>
                        <w:rPr>
                          <w:rFonts w:ascii="Times New Roman" w:hAnsi="Times New Roman"/>
                          <w:sz w:val="20"/>
                          <w:szCs w:val="20"/>
                        </w:rPr>
                        <w:t xml:space="preserve">  </w:t>
                      </w:r>
                    </w:p>
                  </w:txbxContent>
                </v:textbox>
              </v:rect>
            </w:pict>
          </mc:Fallback>
        </mc:AlternateContent>
      </w:r>
      <w:r>
        <w:rPr>
          <w:noProof/>
        </w:rPr>
        <mc:AlternateContent>
          <mc:Choice Requires="wps">
            <w:drawing>
              <wp:anchor distT="0" distB="0" distL="114300" distR="114300" simplePos="0" relativeHeight="251561472" behindDoc="0" locked="0" layoutInCell="1" allowOverlap="1">
                <wp:simplePos x="0" y="0"/>
                <wp:positionH relativeFrom="column">
                  <wp:posOffset>1143000</wp:posOffset>
                </wp:positionH>
                <wp:positionV relativeFrom="paragraph">
                  <wp:posOffset>3771900</wp:posOffset>
                </wp:positionV>
                <wp:extent cx="1943100" cy="266700"/>
                <wp:effectExtent l="0" t="0" r="0" b="0"/>
                <wp:wrapNone/>
                <wp:docPr id="2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1273B7" w:rsidRDefault="00206CD5" w:rsidP="001273B7">
                            <w:pPr>
                              <w:rPr>
                                <w:rFonts w:ascii="Times New Roman" w:hAnsi="Times New Roman"/>
                                <w:sz w:val="16"/>
                                <w:szCs w:val="16"/>
                              </w:rPr>
                            </w:pPr>
                            <w:r w:rsidRPr="001273B7">
                              <w:rPr>
                                <w:rFonts w:ascii="Times New Roman" w:hAnsi="Times New Roman"/>
                                <w:sz w:val="16"/>
                                <w:szCs w:val="16"/>
                              </w:rPr>
                              <w:t xml:space="preserve">Preventive bar for end leg of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84" style="position:absolute;margin-left:90pt;margin-top:297pt;width:153pt;height:21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eTThQIAABE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" stroked="f">
                <v:textbox>
                  <w:txbxContent>
                    <w:p w:rsidR="00206CD5" w:rsidRPr="001273B7" w:rsidRDefault="00206CD5" w:rsidP="001273B7">
                      <w:pPr>
                        <w:rPr>
                          <w:rFonts w:ascii="Times New Roman" w:hAnsi="Times New Roman"/>
                          <w:sz w:val="16"/>
                          <w:szCs w:val="16"/>
                        </w:rPr>
                      </w:pPr>
                      <w:r w:rsidRPr="001273B7">
                        <w:rPr>
                          <w:rFonts w:ascii="Times New Roman" w:hAnsi="Times New Roman"/>
                          <w:sz w:val="16"/>
                          <w:szCs w:val="16"/>
                        </w:rPr>
                        <w:t xml:space="preserve">Preventive bar for end leg of scaffolding   </w:t>
                      </w:r>
                    </w:p>
                  </w:txbxContent>
                </v:textbox>
              </v:rect>
            </w:pict>
          </mc:Fallback>
        </mc:AlternateContent>
      </w:r>
      <w:r>
        <w:rPr>
          <w:noProof/>
        </w:rPr>
        <mc:AlternateContent>
          <mc:Choice Requires="wps">
            <w:drawing>
              <wp:anchor distT="0" distB="0" distL="114300" distR="114300" simplePos="0" relativeHeight="251571712" behindDoc="0" locked="0" layoutInCell="1" allowOverlap="1">
                <wp:simplePos x="0" y="0"/>
                <wp:positionH relativeFrom="column">
                  <wp:posOffset>1943100</wp:posOffset>
                </wp:positionH>
                <wp:positionV relativeFrom="paragraph">
                  <wp:posOffset>4286250</wp:posOffset>
                </wp:positionV>
                <wp:extent cx="685800" cy="266700"/>
                <wp:effectExtent l="0" t="0" r="0" b="0"/>
                <wp:wrapNone/>
                <wp:docPr id="268"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95D31">
                            <w:pPr>
                              <w:jc w:val="right"/>
                              <w:rPr>
                                <w:rFonts w:ascii="Times New Roman" w:hAnsi="Times New Roman"/>
                                <w:sz w:val="20"/>
                                <w:szCs w:val="20"/>
                              </w:rPr>
                            </w:pPr>
                            <w:r w:rsidRPr="001273B7">
                              <w:rPr>
                                <w:rFonts w:ascii="Times New Roman" w:hAnsi="Times New Roman"/>
                                <w:sz w:val="16"/>
                                <w:szCs w:val="20"/>
                              </w:rPr>
                              <w:t xml:space="preserve">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85" style="position:absolute;margin-left:153pt;margin-top:337.5pt;width:54pt;height:21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" stroked="f">
                <v:textbox>
                  <w:txbxContent>
                    <w:p w:rsidR="00206CD5" w:rsidRPr="0047650C" w:rsidRDefault="00206CD5" w:rsidP="00695D31">
                      <w:pPr>
                        <w:jc w:val="right"/>
                        <w:rPr>
                          <w:rFonts w:ascii="Times New Roman" w:hAnsi="Times New Roman"/>
                          <w:sz w:val="20"/>
                          <w:szCs w:val="20"/>
                        </w:rPr>
                      </w:pPr>
                      <w:r w:rsidRPr="001273B7">
                        <w:rPr>
                          <w:rFonts w:ascii="Times New Roman" w:hAnsi="Times New Roman"/>
                          <w:sz w:val="16"/>
                          <w:szCs w:val="20"/>
                        </w:rPr>
                        <w:t xml:space="preserve">Handrail  </w:t>
                      </w:r>
                    </w:p>
                  </w:txbxContent>
                </v:textbox>
              </v:rect>
            </w:pict>
          </mc:Fallback>
        </mc:AlternateContent>
      </w:r>
      <w:r>
        <w:rPr>
          <w:noProof/>
        </w:rPr>
        <mc:AlternateContent>
          <mc:Choice Requires="wps">
            <w:drawing>
              <wp:anchor distT="0" distB="0" distL="114300" distR="114300" simplePos="0" relativeHeight="251556352" behindDoc="0" locked="0" layoutInCell="1" allowOverlap="1">
                <wp:simplePos x="0" y="0"/>
                <wp:positionH relativeFrom="column">
                  <wp:posOffset>1943100</wp:posOffset>
                </wp:positionH>
                <wp:positionV relativeFrom="paragraph">
                  <wp:posOffset>8001000</wp:posOffset>
                </wp:positionV>
                <wp:extent cx="2628900" cy="342900"/>
                <wp:effectExtent l="0" t="0" r="0" b="0"/>
                <wp:wrapNone/>
                <wp:docPr id="26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Figure 4 – Steel pipe scaffolding and joint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86" style="position:absolute;margin-left:153pt;margin-top:630pt;width:207pt;height:2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" stroked="f">
                <v:textbo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Figure 4 – Steel pipe scaffolding and joint  </w:t>
                      </w:r>
                    </w:p>
                  </w:txbxContent>
                </v:textbox>
              </v:rect>
            </w:pict>
          </mc:Fallback>
        </mc:AlternateContent>
      </w:r>
      <w:r>
        <w:rPr>
          <w:noProof/>
        </w:rPr>
        <mc:AlternateContent>
          <mc:Choice Requires="wps">
            <w:drawing>
              <wp:anchor distT="0" distB="0" distL="114300" distR="114300" simplePos="0" relativeHeight="251562496" behindDoc="0" locked="0" layoutInCell="1" allowOverlap="1">
                <wp:simplePos x="0" y="0"/>
                <wp:positionH relativeFrom="column">
                  <wp:posOffset>3429000</wp:posOffset>
                </wp:positionH>
                <wp:positionV relativeFrom="paragraph">
                  <wp:posOffset>4000500</wp:posOffset>
                </wp:positionV>
                <wp:extent cx="1828800" cy="266700"/>
                <wp:effectExtent l="0" t="0" r="0" b="0"/>
                <wp:wrapNone/>
                <wp:docPr id="266"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Standard joint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87" style="position:absolute;margin-left:270pt;margin-top:315pt;width:2in;height:21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" stroked="f">
                <v:textbo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Standard joint  </w:t>
                      </w:r>
                    </w:p>
                  </w:txbxContent>
                </v:textbox>
              </v:rect>
            </w:pict>
          </mc:Fallback>
        </mc:AlternateContent>
      </w:r>
      <w:r>
        <w:rPr>
          <w:noProof/>
        </w:rPr>
        <mc:AlternateContent>
          <mc:Choice Requires="wps">
            <w:drawing>
              <wp:anchor distT="0" distB="0" distL="114300" distR="114300" simplePos="0" relativeHeight="251565568" behindDoc="0" locked="0" layoutInCell="1" allowOverlap="1">
                <wp:simplePos x="0" y="0"/>
                <wp:positionH relativeFrom="column">
                  <wp:posOffset>3429000</wp:posOffset>
                </wp:positionH>
                <wp:positionV relativeFrom="paragraph">
                  <wp:posOffset>3771900</wp:posOffset>
                </wp:positionV>
                <wp:extent cx="1828800" cy="228600"/>
                <wp:effectExtent l="0" t="0" r="0" b="0"/>
                <wp:wrapNone/>
                <wp:docPr id="265"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Central bar of 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88" style="position:absolute;margin-left:270pt;margin-top:297pt;width:2in;height:18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" stroked="f">
                <v:textbo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Central bar of handrail   </w:t>
                      </w:r>
                    </w:p>
                  </w:txbxContent>
                </v:textbox>
              </v:rect>
            </w:pict>
          </mc:Fallback>
        </mc:AlternateContent>
      </w:r>
      <w:r>
        <w:rPr>
          <w:noProof/>
        </w:rPr>
        <mc:AlternateContent>
          <mc:Choice Requires="wps">
            <w:drawing>
              <wp:anchor distT="0" distB="0" distL="114300" distR="114300" simplePos="0" relativeHeight="251564544" behindDoc="0" locked="0" layoutInCell="1" allowOverlap="1">
                <wp:simplePos x="0" y="0"/>
                <wp:positionH relativeFrom="column">
                  <wp:posOffset>2400300</wp:posOffset>
                </wp:positionH>
                <wp:positionV relativeFrom="paragraph">
                  <wp:posOffset>3086100</wp:posOffset>
                </wp:positionV>
                <wp:extent cx="2286000" cy="266700"/>
                <wp:effectExtent l="0" t="0" r="0" b="0"/>
                <wp:wrapNone/>
                <wp:docPr id="26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Figure 3 – Horse typed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89" style="position:absolute;margin-left:189pt;margin-top:243pt;width:180pt;height:21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" stroked="f">
                <v:textbo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Figure 3 – Horse typed scaffolding   </w:t>
                      </w:r>
                    </w:p>
                  </w:txbxContent>
                </v:textbox>
              </v:rect>
            </w:pict>
          </mc:Fallback>
        </mc:AlternateContent>
      </w:r>
      <w:r>
        <w:rPr>
          <w:noProof/>
        </w:rPr>
        <mc:AlternateContent>
          <mc:Choice Requires="wps">
            <w:drawing>
              <wp:anchor distT="0" distB="0" distL="114300" distR="114300" simplePos="0" relativeHeight="251568640" behindDoc="0" locked="0" layoutInCell="1" allowOverlap="1">
                <wp:simplePos x="0" y="0"/>
                <wp:positionH relativeFrom="column">
                  <wp:posOffset>4457700</wp:posOffset>
                </wp:positionH>
                <wp:positionV relativeFrom="paragraph">
                  <wp:posOffset>5486400</wp:posOffset>
                </wp:positionV>
                <wp:extent cx="1828800" cy="266700"/>
                <wp:effectExtent l="0" t="0" r="0" b="0"/>
                <wp:wrapNone/>
                <wp:docPr id="263"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245ED">
                            <w:pPr>
                              <w:rPr>
                                <w:rFonts w:ascii="Times New Roman" w:hAnsi="Times New Roman"/>
                                <w:sz w:val="20"/>
                                <w:szCs w:val="20"/>
                              </w:rPr>
                            </w:pPr>
                            <w:r>
                              <w:rPr>
                                <w:rFonts w:ascii="Times New Roman" w:hAnsi="Times New Roman"/>
                                <w:sz w:val="20"/>
                                <w:szCs w:val="20"/>
                              </w:rPr>
                              <w:t xml:space="preserve">Cross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90" style="position:absolute;margin-left:351pt;margin-top:6in;width:2in;height:21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" stroked="f">
                <v:textbox>
                  <w:txbxContent>
                    <w:p w:rsidR="00206CD5" w:rsidRPr="0047650C" w:rsidRDefault="00206CD5" w:rsidP="006245ED">
                      <w:pPr>
                        <w:rPr>
                          <w:rFonts w:ascii="Times New Roman" w:hAnsi="Times New Roman"/>
                          <w:sz w:val="20"/>
                          <w:szCs w:val="20"/>
                        </w:rPr>
                      </w:pPr>
                      <w:r>
                        <w:rPr>
                          <w:rFonts w:ascii="Times New Roman" w:hAnsi="Times New Roman"/>
                          <w:sz w:val="20"/>
                          <w:szCs w:val="20"/>
                        </w:rPr>
                        <w:t xml:space="preserve">Cross bar  </w:t>
                      </w:r>
                    </w:p>
                  </w:txbxContent>
                </v:textbox>
              </v:rect>
            </w:pict>
          </mc:Fallback>
        </mc:AlternateContent>
      </w:r>
      <w:r>
        <w:rPr>
          <w:noProof/>
        </w:rPr>
        <mc:AlternateContent>
          <mc:Choice Requires="wps">
            <w:drawing>
              <wp:anchor distT="0" distB="0" distL="114300" distR="114300" simplePos="0" relativeHeight="251567616" behindDoc="0" locked="0" layoutInCell="1" allowOverlap="1">
                <wp:simplePos x="0" y="0"/>
                <wp:positionH relativeFrom="column">
                  <wp:posOffset>4343400</wp:posOffset>
                </wp:positionH>
                <wp:positionV relativeFrom="paragraph">
                  <wp:posOffset>5143500</wp:posOffset>
                </wp:positionV>
                <wp:extent cx="1828800" cy="266700"/>
                <wp:effectExtent l="0" t="0" r="0" b="0"/>
                <wp:wrapNone/>
                <wp:docPr id="262"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245ED">
                            <w:pPr>
                              <w:rPr>
                                <w:rFonts w:ascii="Times New Roman" w:hAnsi="Times New Roman"/>
                                <w:sz w:val="20"/>
                                <w:szCs w:val="20"/>
                              </w:rPr>
                            </w:pPr>
                            <w:r>
                              <w:rPr>
                                <w:rFonts w:ascii="Times New Roman" w:hAnsi="Times New Roman"/>
                                <w:sz w:val="20"/>
                                <w:szCs w:val="20"/>
                              </w:rPr>
                              <w:t xml:space="preserve">Adjustable joint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91" style="position:absolute;margin-left:342pt;margin-top:405pt;width:2in;height:21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" stroked="f">
                <v:textbox>
                  <w:txbxContent>
                    <w:p w:rsidR="00206CD5" w:rsidRPr="0047650C" w:rsidRDefault="00206CD5" w:rsidP="006245ED">
                      <w:pPr>
                        <w:rPr>
                          <w:rFonts w:ascii="Times New Roman" w:hAnsi="Times New Roman"/>
                          <w:sz w:val="20"/>
                          <w:szCs w:val="20"/>
                        </w:rPr>
                      </w:pPr>
                      <w:r>
                        <w:rPr>
                          <w:rFonts w:ascii="Times New Roman" w:hAnsi="Times New Roman"/>
                          <w:sz w:val="20"/>
                          <w:szCs w:val="20"/>
                        </w:rPr>
                        <w:t xml:space="preserve">Adjustable joint  </w:t>
                      </w:r>
                    </w:p>
                  </w:txbxContent>
                </v:textbox>
              </v:rect>
            </w:pict>
          </mc:Fallback>
        </mc:AlternateContent>
      </w:r>
      <w:r>
        <w:rPr>
          <w:noProof/>
        </w:rPr>
        <mc:AlternateContent>
          <mc:Choice Requires="wps">
            <w:drawing>
              <wp:anchor distT="0" distB="0" distL="114300" distR="114300" simplePos="0" relativeHeight="251566592" behindDoc="0" locked="0" layoutInCell="1" allowOverlap="1">
                <wp:simplePos x="0" y="0"/>
                <wp:positionH relativeFrom="column">
                  <wp:posOffset>4343400</wp:posOffset>
                </wp:positionH>
                <wp:positionV relativeFrom="paragraph">
                  <wp:posOffset>4800600</wp:posOffset>
                </wp:positionV>
                <wp:extent cx="1828800" cy="266700"/>
                <wp:effectExtent l="0" t="0" r="0" b="0"/>
                <wp:wrapNone/>
                <wp:docPr id="261"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6245ED" w:rsidRDefault="00206CD5" w:rsidP="006051BE">
                            <w:pPr>
                              <w:jc w:val="right"/>
                              <w:rPr>
                                <w:rFonts w:ascii="Times New Roman" w:hAnsi="Times New Roman"/>
                                <w:sz w:val="18"/>
                                <w:szCs w:val="18"/>
                              </w:rPr>
                            </w:pPr>
                            <w:r w:rsidRPr="006245ED">
                              <w:rPr>
                                <w:rFonts w:ascii="Times New Roman" w:hAnsi="Times New Roman"/>
                                <w:sz w:val="18"/>
                                <w:szCs w:val="18"/>
                              </w:rPr>
                              <w:t xml:space="preserve">Cross bar per vertical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92" style="position:absolute;margin-left:342pt;margin-top:378pt;width:2in;height:21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" stroked="f">
                <v:textbox>
                  <w:txbxContent>
                    <w:p w:rsidR="00206CD5" w:rsidRPr="006245ED" w:rsidRDefault="00206CD5" w:rsidP="006051BE">
                      <w:pPr>
                        <w:jc w:val="right"/>
                        <w:rPr>
                          <w:rFonts w:ascii="Times New Roman" w:hAnsi="Times New Roman"/>
                          <w:sz w:val="18"/>
                          <w:szCs w:val="18"/>
                        </w:rPr>
                      </w:pPr>
                      <w:r w:rsidRPr="006245ED">
                        <w:rPr>
                          <w:rFonts w:ascii="Times New Roman" w:hAnsi="Times New Roman"/>
                          <w:sz w:val="18"/>
                          <w:szCs w:val="18"/>
                        </w:rPr>
                        <w:t xml:space="preserve">Cross bar per vertical scaffolding   </w:t>
                      </w:r>
                    </w:p>
                  </w:txbxContent>
                </v:textbox>
              </v:rect>
            </w:pict>
          </mc:Fallback>
        </mc:AlternateContent>
      </w:r>
      <w:r>
        <w:rPr>
          <w:noProof/>
        </w:rPr>
        <mc:AlternateContent>
          <mc:Choice Requires="wps">
            <w:drawing>
              <wp:anchor distT="0" distB="0" distL="114300" distR="114300" simplePos="0" relativeHeight="251563520" behindDoc="0" locked="0" layoutInCell="1" allowOverlap="1">
                <wp:simplePos x="0" y="0"/>
                <wp:positionH relativeFrom="column">
                  <wp:posOffset>2857500</wp:posOffset>
                </wp:positionH>
                <wp:positionV relativeFrom="paragraph">
                  <wp:posOffset>3543300</wp:posOffset>
                </wp:positionV>
                <wp:extent cx="1828800" cy="266700"/>
                <wp:effectExtent l="0" t="0" r="0" b="0"/>
                <wp:wrapNone/>
                <wp:docPr id="26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Top bar –Handrail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93" style="position:absolute;margin-left:225pt;margin-top:279pt;width:2in;height:21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" stroked="f">
                <v:textbox>
                  <w:txbxContent>
                    <w:p w:rsidR="00206CD5" w:rsidRPr="0047650C" w:rsidRDefault="00206CD5" w:rsidP="006051BE">
                      <w:pPr>
                        <w:jc w:val="right"/>
                        <w:rPr>
                          <w:rFonts w:ascii="Times New Roman" w:hAnsi="Times New Roman"/>
                          <w:sz w:val="20"/>
                          <w:szCs w:val="20"/>
                        </w:rPr>
                      </w:pPr>
                      <w:r>
                        <w:rPr>
                          <w:rFonts w:ascii="Times New Roman" w:hAnsi="Times New Roman"/>
                          <w:sz w:val="20"/>
                          <w:szCs w:val="20"/>
                        </w:rPr>
                        <w:t xml:space="preserve">Top bar –Handrail   </w:t>
                      </w:r>
                    </w:p>
                  </w:txbxContent>
                </v:textbox>
              </v:rect>
            </w:pict>
          </mc:Fallback>
        </mc:AlternateContent>
      </w:r>
      <w:r>
        <w:rPr>
          <w:noProof/>
        </w:rPr>
        <mc:AlternateContent>
          <mc:Choice Requires="wps">
            <w:drawing>
              <wp:anchor distT="0" distB="0" distL="114300" distR="114300" simplePos="0" relativeHeight="251559424" behindDoc="0" locked="0" layoutInCell="1" allowOverlap="1">
                <wp:simplePos x="0" y="0"/>
                <wp:positionH relativeFrom="column">
                  <wp:posOffset>4343400</wp:posOffset>
                </wp:positionH>
                <wp:positionV relativeFrom="paragraph">
                  <wp:posOffset>6019800</wp:posOffset>
                </wp:positionV>
                <wp:extent cx="1828800" cy="266700"/>
                <wp:effectExtent l="0" t="0" r="0" b="0"/>
                <wp:wrapNone/>
                <wp:docPr id="259"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6245ED">
                            <w:pPr>
                              <w:rPr>
                                <w:rFonts w:ascii="Times New Roman" w:hAnsi="Times New Roman"/>
                                <w:sz w:val="20"/>
                                <w:szCs w:val="20"/>
                              </w:rPr>
                            </w:pPr>
                            <w:r>
                              <w:rPr>
                                <w:rFonts w:ascii="Times New Roman" w:hAnsi="Times New Roman"/>
                                <w:sz w:val="20"/>
                                <w:szCs w:val="20"/>
                              </w:rPr>
                              <w:t xml:space="preserve">Longitudinal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 o:spid="_x0000_s1094" style="position:absolute;margin-left:342pt;margin-top:474pt;width:2in;height:21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" stroked="f">
                <v:textbox>
                  <w:txbxContent>
                    <w:p w:rsidR="00206CD5" w:rsidRPr="0047650C" w:rsidRDefault="00206CD5" w:rsidP="006245ED">
                      <w:pPr>
                        <w:rPr>
                          <w:rFonts w:ascii="Times New Roman" w:hAnsi="Times New Roman"/>
                          <w:sz w:val="20"/>
                          <w:szCs w:val="20"/>
                        </w:rPr>
                      </w:pPr>
                      <w:r>
                        <w:rPr>
                          <w:rFonts w:ascii="Times New Roman" w:hAnsi="Times New Roman"/>
                          <w:sz w:val="20"/>
                          <w:szCs w:val="20"/>
                        </w:rPr>
                        <w:t xml:space="preserve">Longitudinal bar  </w:t>
                      </w:r>
                    </w:p>
                  </w:txbxContent>
                </v:textbox>
              </v:rect>
            </w:pict>
          </mc:Fallback>
        </mc:AlternateContent>
      </w:r>
      <w:r>
        <w:rPr>
          <w:noProof/>
        </w:rPr>
        <mc:AlternateContent>
          <mc:Choice Requires="wps">
            <w:drawing>
              <wp:anchor distT="0" distB="0" distL="114300" distR="114300" simplePos="0" relativeHeight="251560448" behindDoc="0" locked="0" layoutInCell="1" allowOverlap="1">
                <wp:simplePos x="0" y="0"/>
                <wp:positionH relativeFrom="column">
                  <wp:posOffset>4343400</wp:posOffset>
                </wp:positionH>
                <wp:positionV relativeFrom="paragraph">
                  <wp:posOffset>6286500</wp:posOffset>
                </wp:positionV>
                <wp:extent cx="1828800" cy="266700"/>
                <wp:effectExtent l="0" t="0" r="0" b="0"/>
                <wp:wrapNone/>
                <wp:docPr id="25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6245ED" w:rsidRDefault="00206CD5" w:rsidP="006051BE">
                            <w:pPr>
                              <w:jc w:val="right"/>
                              <w:rPr>
                                <w:rFonts w:ascii="Times New Roman" w:hAnsi="Times New Roman"/>
                                <w:sz w:val="18"/>
                                <w:szCs w:val="20"/>
                              </w:rPr>
                            </w:pPr>
                            <w:r w:rsidRPr="006245ED">
                              <w:rPr>
                                <w:rFonts w:ascii="Times New Roman" w:hAnsi="Times New Roman"/>
                                <w:sz w:val="18"/>
                                <w:szCs w:val="20"/>
                              </w:rPr>
                              <w:t xml:space="preserve">Cross bar per horizontal direction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95" style="position:absolute;margin-left:342pt;margin-top:495pt;width:2in;height:21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" stroked="f">
                <v:textbox>
                  <w:txbxContent>
                    <w:p w:rsidR="00206CD5" w:rsidRPr="006245ED" w:rsidRDefault="00206CD5" w:rsidP="006051BE">
                      <w:pPr>
                        <w:jc w:val="right"/>
                        <w:rPr>
                          <w:rFonts w:ascii="Times New Roman" w:hAnsi="Times New Roman"/>
                          <w:sz w:val="18"/>
                          <w:szCs w:val="20"/>
                        </w:rPr>
                      </w:pPr>
                      <w:r w:rsidRPr="006245ED">
                        <w:rPr>
                          <w:rFonts w:ascii="Times New Roman" w:hAnsi="Times New Roman"/>
                          <w:sz w:val="18"/>
                          <w:szCs w:val="20"/>
                        </w:rPr>
                        <w:t xml:space="preserve">Cross bar per horizontal direction  </w:t>
                      </w:r>
                    </w:p>
                  </w:txbxContent>
                </v:textbox>
              </v:rect>
            </w:pict>
          </mc:Fallback>
        </mc:AlternateContent>
      </w:r>
      <w:r>
        <w:rPr>
          <w:noProof/>
        </w:rPr>
        <mc:AlternateContent>
          <mc:Choice Requires="wps">
            <w:drawing>
              <wp:anchor distT="0" distB="0" distL="114300" distR="114300" simplePos="0" relativeHeight="251558400" behindDoc="0" locked="0" layoutInCell="1" allowOverlap="1">
                <wp:simplePos x="0" y="0"/>
                <wp:positionH relativeFrom="column">
                  <wp:posOffset>4343400</wp:posOffset>
                </wp:positionH>
                <wp:positionV relativeFrom="paragraph">
                  <wp:posOffset>6743700</wp:posOffset>
                </wp:positionV>
                <wp:extent cx="1828800" cy="266700"/>
                <wp:effectExtent l="0" t="0" r="0" b="0"/>
                <wp:wrapNone/>
                <wp:docPr id="257"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C266D4">
                            <w:pPr>
                              <w:rPr>
                                <w:rFonts w:ascii="Times New Roman" w:hAnsi="Times New Roman"/>
                                <w:sz w:val="20"/>
                                <w:szCs w:val="20"/>
                              </w:rPr>
                            </w:pPr>
                            <w:r>
                              <w:rPr>
                                <w:rFonts w:ascii="Times New Roman" w:hAnsi="Times New Roman"/>
                                <w:sz w:val="20"/>
                                <w:szCs w:val="20"/>
                              </w:rPr>
                              <w:t xml:space="preserve">Stand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 o:spid="_x0000_s1096" style="position:absolute;margin-left:342pt;margin-top:531pt;width:2in;height:21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" stroked="f">
                <v:textbox>
                  <w:txbxContent>
                    <w:p w:rsidR="00206CD5" w:rsidRPr="0047650C" w:rsidRDefault="00206CD5" w:rsidP="00C266D4">
                      <w:pPr>
                        <w:rPr>
                          <w:rFonts w:ascii="Times New Roman" w:hAnsi="Times New Roman"/>
                          <w:sz w:val="20"/>
                          <w:szCs w:val="20"/>
                        </w:rPr>
                      </w:pPr>
                      <w:r>
                        <w:rPr>
                          <w:rFonts w:ascii="Times New Roman" w:hAnsi="Times New Roman"/>
                          <w:sz w:val="20"/>
                          <w:szCs w:val="20"/>
                        </w:rPr>
                        <w:t xml:space="preserve">Stand  </w:t>
                      </w:r>
                    </w:p>
                  </w:txbxContent>
                </v:textbox>
              </v:rect>
            </w:pict>
          </mc:Fallback>
        </mc:AlternateContent>
      </w:r>
      <w:r>
        <w:rPr>
          <w:noProof/>
        </w:rPr>
        <mc:AlternateContent>
          <mc:Choice Requires="wps">
            <w:drawing>
              <wp:anchor distT="0" distB="0" distL="114300" distR="114300" simplePos="0" relativeHeight="251557376" behindDoc="0" locked="0" layoutInCell="1" allowOverlap="1">
                <wp:simplePos x="0" y="0"/>
                <wp:positionH relativeFrom="column">
                  <wp:posOffset>4114800</wp:posOffset>
                </wp:positionH>
                <wp:positionV relativeFrom="paragraph">
                  <wp:posOffset>6972300</wp:posOffset>
                </wp:positionV>
                <wp:extent cx="1828800" cy="266700"/>
                <wp:effectExtent l="0" t="0" r="0" b="0"/>
                <wp:wrapNone/>
                <wp:docPr id="256"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47650C" w:rsidRDefault="00206CD5" w:rsidP="00C266D4">
                            <w:pPr>
                              <w:rPr>
                                <w:rFonts w:ascii="Times New Roman" w:hAnsi="Times New Roman"/>
                                <w:sz w:val="20"/>
                                <w:szCs w:val="20"/>
                              </w:rPr>
                            </w:pPr>
                            <w:r>
                              <w:rPr>
                                <w:rFonts w:ascii="Times New Roman" w:hAnsi="Times New Roman"/>
                                <w:sz w:val="20"/>
                                <w:szCs w:val="20"/>
                              </w:rPr>
                              <w:t xml:space="preserve">Anti-sinking plate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97" style="position:absolute;margin-left:324pt;margin-top:549pt;width:2in;height:21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" stroked="f">
                <v:textbox>
                  <w:txbxContent>
                    <w:p w:rsidR="00206CD5" w:rsidRPr="0047650C" w:rsidRDefault="00206CD5" w:rsidP="00C266D4">
                      <w:pPr>
                        <w:rPr>
                          <w:rFonts w:ascii="Times New Roman" w:hAnsi="Times New Roman"/>
                          <w:sz w:val="20"/>
                          <w:szCs w:val="20"/>
                        </w:rPr>
                      </w:pPr>
                      <w:r>
                        <w:rPr>
                          <w:rFonts w:ascii="Times New Roman" w:hAnsi="Times New Roman"/>
                          <w:sz w:val="20"/>
                          <w:szCs w:val="20"/>
                        </w:rPr>
                        <w:t xml:space="preserve">Anti-sinking plate  </w:t>
                      </w:r>
                    </w:p>
                  </w:txbxContent>
                </v:textbox>
              </v:rect>
            </w:pict>
          </mc:Fallback>
        </mc:AlternateContent>
      </w:r>
      <w:r>
        <w:rPr>
          <w:noProof/>
        </w:rPr>
        <mc:AlternateContent>
          <mc:Choice Requires="wps">
            <w:drawing>
              <wp:anchor distT="0" distB="0" distL="114300" distR="114300" simplePos="0" relativeHeight="251555328" behindDoc="0" locked="0" layoutInCell="1" allowOverlap="1">
                <wp:simplePos x="0" y="0"/>
                <wp:positionH relativeFrom="column">
                  <wp:posOffset>-571500</wp:posOffset>
                </wp:positionH>
                <wp:positionV relativeFrom="paragraph">
                  <wp:posOffset>-228600</wp:posOffset>
                </wp:positionV>
                <wp:extent cx="5495925" cy="8801100"/>
                <wp:effectExtent l="9525" t="9525" r="9525" b="9525"/>
                <wp:wrapNone/>
                <wp:docPr id="25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880110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762750" cy="9324975"/>
                                  <wp:effectExtent l="0" t="0" r="0" b="0"/>
                                  <wp:docPr id="5" name="Picture 5"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0005"/>
                                          <pic:cNvPicPr>
                                            <a:picLocks noChangeAspect="1" noChangeArrowheads="1"/>
                                          </pic:cNvPicPr>
                                        </pic:nvPicPr>
                                        <pic:blipFill>
                                          <a:blip r:embed="rId9">
                                            <a:lum bright="-42000" contrast="66000"/>
                                            <a:extLst>
                                              <a:ext uri="{28A0092B-C50C-407E-A947-70E740481C1C}">
                                                <a14:useLocalDpi xmlns:a14="http://schemas.microsoft.com/office/drawing/2010/main" val="0"/>
                                              </a:ext>
                                            </a:extLst>
                                          </a:blip>
                                          <a:srcRect/>
                                          <a:stretch>
                                            <a:fillRect/>
                                          </a:stretch>
                                        </pic:blipFill>
                                        <pic:spPr bwMode="auto">
                                          <a:xfrm>
                                            <a:off x="0" y="0"/>
                                            <a:ext cx="6762750" cy="9324975"/>
                                          </a:xfrm>
                                          <a:prstGeom prst="rect">
                                            <a:avLst/>
                                          </a:prstGeom>
                                          <a:noFill/>
                                          <a:ln>
                                            <a:noFill/>
                                          </a:ln>
                                        </pic:spPr>
                                      </pic:pic>
                                    </a:graphicData>
                                  </a:graphic>
                                </wp:inline>
                              </w:drawing>
                            </w:r>
                            <w:r>
                              <w:rPr>
                                <w:noProof/>
                              </w:rPr>
                              <w:drawing>
                                <wp:inline distT="0" distB="0" distL="0" distR="0">
                                  <wp:extent cx="6762750" cy="9324975"/>
                                  <wp:effectExtent l="0" t="0" r="0" b="0"/>
                                  <wp:docPr id="24" name="Picture 24"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an0005"/>
                                          <pic:cNvPicPr>
                                            <a:picLocks noChangeAspect="1" noChangeArrowheads="1"/>
                                          </pic:cNvPicPr>
                                        </pic:nvPicPr>
                                        <pic:blipFill>
                                          <a:blip r:embed="rId9">
                                            <a:lum bright="-42000" contrast="66000"/>
                                            <a:extLst>
                                              <a:ext uri="{28A0092B-C50C-407E-A947-70E740481C1C}">
                                                <a14:useLocalDpi xmlns:a14="http://schemas.microsoft.com/office/drawing/2010/main" val="0"/>
                                              </a:ext>
                                            </a:extLst>
                                          </a:blip>
                                          <a:srcRect/>
                                          <a:stretch>
                                            <a:fillRect/>
                                          </a:stretch>
                                        </pic:blipFill>
                                        <pic:spPr bwMode="auto">
                                          <a:xfrm>
                                            <a:off x="0" y="0"/>
                                            <a:ext cx="6762750" cy="93249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98" type="#_x0000_t202" style="position:absolute;margin-left:-45pt;margin-top:-18pt;width:432.75pt;height:693pt;z-index:25155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">
                <v:textbox>
                  <w:txbxContent>
                    <w:p w:rsidR="00206CD5" w:rsidRDefault="007E7DD0">
                      <w:r>
                        <w:rPr>
                          <w:noProof/>
                        </w:rPr>
                        <w:drawing>
                          <wp:inline distT="0" distB="0" distL="0" distR="0">
                            <wp:extent cx="6762750" cy="9324975"/>
                            <wp:effectExtent l="0" t="0" r="0" b="0"/>
                            <wp:docPr id="5" name="Picture 5"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0005"/>
                                    <pic:cNvPicPr>
                                      <a:picLocks noChangeAspect="1" noChangeArrowheads="1"/>
                                    </pic:cNvPicPr>
                                  </pic:nvPicPr>
                                  <pic:blipFill>
                                    <a:blip r:embed="rId9">
                                      <a:lum bright="-42000" contrast="66000"/>
                                      <a:extLst>
                                        <a:ext uri="{28A0092B-C50C-407E-A947-70E740481C1C}">
                                          <a14:useLocalDpi xmlns:a14="http://schemas.microsoft.com/office/drawing/2010/main" val="0"/>
                                        </a:ext>
                                      </a:extLst>
                                    </a:blip>
                                    <a:srcRect/>
                                    <a:stretch>
                                      <a:fillRect/>
                                    </a:stretch>
                                  </pic:blipFill>
                                  <pic:spPr bwMode="auto">
                                    <a:xfrm>
                                      <a:off x="0" y="0"/>
                                      <a:ext cx="6762750" cy="9324975"/>
                                    </a:xfrm>
                                    <a:prstGeom prst="rect">
                                      <a:avLst/>
                                    </a:prstGeom>
                                    <a:noFill/>
                                    <a:ln>
                                      <a:noFill/>
                                    </a:ln>
                                  </pic:spPr>
                                </pic:pic>
                              </a:graphicData>
                            </a:graphic>
                          </wp:inline>
                        </w:drawing>
                      </w:r>
                      <w:r>
                        <w:rPr>
                          <w:noProof/>
                        </w:rPr>
                        <w:drawing>
                          <wp:inline distT="0" distB="0" distL="0" distR="0">
                            <wp:extent cx="6762750" cy="9324975"/>
                            <wp:effectExtent l="0" t="0" r="0" b="0"/>
                            <wp:docPr id="24" name="Picture 24"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an0005"/>
                                    <pic:cNvPicPr>
                                      <a:picLocks noChangeAspect="1" noChangeArrowheads="1"/>
                                    </pic:cNvPicPr>
                                  </pic:nvPicPr>
                                  <pic:blipFill>
                                    <a:blip r:embed="rId9">
                                      <a:lum bright="-42000" contrast="66000"/>
                                      <a:extLst>
                                        <a:ext uri="{28A0092B-C50C-407E-A947-70E740481C1C}">
                                          <a14:useLocalDpi xmlns:a14="http://schemas.microsoft.com/office/drawing/2010/main" val="0"/>
                                        </a:ext>
                                      </a:extLst>
                                    </a:blip>
                                    <a:srcRect/>
                                    <a:stretch>
                                      <a:fillRect/>
                                    </a:stretch>
                                  </pic:blipFill>
                                  <pic:spPr bwMode="auto">
                                    <a:xfrm>
                                      <a:off x="0" y="0"/>
                                      <a:ext cx="6762750" cy="9324975"/>
                                    </a:xfrm>
                                    <a:prstGeom prst="rect">
                                      <a:avLst/>
                                    </a:prstGeom>
                                    <a:noFill/>
                                    <a:ln>
                                      <a:noFill/>
                                    </a:ln>
                                  </pic:spPr>
                                </pic:pic>
                              </a:graphicData>
                            </a:graphic>
                          </wp:inline>
                        </w:drawing>
                      </w:r>
                    </w:p>
                  </w:txbxContent>
                </v:textbox>
              </v:shape>
            </w:pict>
          </mc:Fallback>
        </mc:AlternateContent>
      </w:r>
      <w:r w:rsidR="00564BC9">
        <w:br w:type="column"/>
      </w:r>
      <w:r>
        <w:rPr>
          <w:noProof/>
        </w:rPr>
        <w:lastRenderedPageBreak/>
        <mc:AlternateContent>
          <mc:Choice Requires="wps">
            <w:drawing>
              <wp:anchor distT="0" distB="0" distL="114300" distR="114300" simplePos="0" relativeHeight="251585024" behindDoc="0" locked="0" layoutInCell="1" allowOverlap="1">
                <wp:simplePos x="0" y="0"/>
                <wp:positionH relativeFrom="column">
                  <wp:posOffset>3429000</wp:posOffset>
                </wp:positionH>
                <wp:positionV relativeFrom="paragraph">
                  <wp:posOffset>3200400</wp:posOffset>
                </wp:positionV>
                <wp:extent cx="1485900" cy="342900"/>
                <wp:effectExtent l="0" t="0" r="0" b="0"/>
                <wp:wrapNone/>
                <wp:docPr id="254"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Cross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99" style="position:absolute;margin-left:270pt;margin-top:252pt;width:117pt;height:27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" stroked="f">
                <v:textbo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Cross bar </w:t>
                      </w:r>
                    </w:p>
                  </w:txbxContent>
                </v:textbox>
              </v:rect>
            </w:pict>
          </mc:Fallback>
        </mc:AlternateContent>
      </w:r>
      <w:r>
        <w:rPr>
          <w:noProof/>
        </w:rPr>
        <mc:AlternateContent>
          <mc:Choice Requires="wps">
            <w:drawing>
              <wp:anchor distT="0" distB="0" distL="114300" distR="114300" simplePos="0" relativeHeight="251603456" behindDoc="0" locked="0" layoutInCell="1" allowOverlap="1">
                <wp:simplePos x="0" y="0"/>
                <wp:positionH relativeFrom="column">
                  <wp:posOffset>1485900</wp:posOffset>
                </wp:positionH>
                <wp:positionV relativeFrom="paragraph">
                  <wp:posOffset>5029200</wp:posOffset>
                </wp:positionV>
                <wp:extent cx="1371600" cy="266700"/>
                <wp:effectExtent l="0" t="0" r="0" b="0"/>
                <wp:wrapNone/>
                <wp:docPr id="253"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3716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Bold connector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100" style="position:absolute;margin-left:117pt;margin-top:396pt;width:108pt;height:21pt;flip:y;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" stroked="f">
                <v:textbo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Bold connector    </w:t>
                      </w:r>
                    </w:p>
                  </w:txbxContent>
                </v:textbox>
              </v:rect>
            </w:pict>
          </mc:Fallback>
        </mc:AlternateContent>
      </w:r>
      <w:r>
        <w:rPr>
          <w:noProof/>
        </w:rPr>
        <mc:AlternateContent>
          <mc:Choice Requires="wps">
            <w:drawing>
              <wp:anchor distT="0" distB="0" distL="114300" distR="114300" simplePos="0" relativeHeight="251592192" behindDoc="0" locked="0" layoutInCell="1" allowOverlap="1">
                <wp:simplePos x="0" y="0"/>
                <wp:positionH relativeFrom="column">
                  <wp:posOffset>2743200</wp:posOffset>
                </wp:positionH>
                <wp:positionV relativeFrom="paragraph">
                  <wp:posOffset>3543300</wp:posOffset>
                </wp:positionV>
                <wp:extent cx="800100" cy="323850"/>
                <wp:effectExtent l="0" t="0" r="0" b="0"/>
                <wp:wrapNone/>
                <wp:docPr id="25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517DC9">
                            <w:pPr>
                              <w:rPr>
                                <w:rFonts w:ascii="Times New Roman" w:hAnsi="Times New Roman"/>
                                <w:sz w:val="16"/>
                                <w:szCs w:val="16"/>
                              </w:rPr>
                            </w:pPr>
                            <w:r>
                              <w:rPr>
                                <w:rFonts w:ascii="Times New Roman" w:hAnsi="Times New Roman"/>
                                <w:sz w:val="16"/>
                                <w:szCs w:val="16"/>
                              </w:rPr>
                              <w:t xml:space="preserve">Horizontal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 o:spid="_x0000_s1101" style="position:absolute;margin-left:3in;margin-top:279pt;width:63pt;height:25.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" stroked="f">
                <v:textbox>
                  <w:txbxContent>
                    <w:p w:rsidR="00206CD5" w:rsidRPr="00F4692A" w:rsidRDefault="00206CD5" w:rsidP="00517DC9">
                      <w:pPr>
                        <w:rPr>
                          <w:rFonts w:ascii="Times New Roman" w:hAnsi="Times New Roman"/>
                          <w:sz w:val="16"/>
                          <w:szCs w:val="16"/>
                        </w:rPr>
                      </w:pPr>
                      <w:r>
                        <w:rPr>
                          <w:rFonts w:ascii="Times New Roman" w:hAnsi="Times New Roman"/>
                          <w:sz w:val="16"/>
                          <w:szCs w:val="16"/>
                        </w:rPr>
                        <w:t xml:space="preserve">Horizontal bar </w:t>
                      </w:r>
                    </w:p>
                  </w:txbxContent>
                </v:textbox>
              </v:rect>
            </w:pict>
          </mc:Fallback>
        </mc:AlternateContent>
      </w:r>
      <w:r>
        <w:rPr>
          <w:noProof/>
        </w:rPr>
        <mc:AlternateContent>
          <mc:Choice Requires="wps">
            <w:drawing>
              <wp:anchor distT="0" distB="0" distL="114300" distR="114300" simplePos="0" relativeHeight="251602432" behindDoc="0" locked="0" layoutInCell="1" allowOverlap="1">
                <wp:simplePos x="0" y="0"/>
                <wp:positionH relativeFrom="column">
                  <wp:posOffset>571500</wp:posOffset>
                </wp:positionH>
                <wp:positionV relativeFrom="paragraph">
                  <wp:posOffset>5486400</wp:posOffset>
                </wp:positionV>
                <wp:extent cx="1257300" cy="266700"/>
                <wp:effectExtent l="0" t="0" r="0" b="0"/>
                <wp:wrapNone/>
                <wp:docPr id="251"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2573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72B6">
                            <w:pPr>
                              <w:ind w:firstLine="720"/>
                              <w:rPr>
                                <w:rFonts w:ascii="Times New Roman" w:hAnsi="Times New Roman"/>
                                <w:sz w:val="16"/>
                                <w:szCs w:val="16"/>
                              </w:rPr>
                            </w:pPr>
                            <w:r>
                              <w:rPr>
                                <w:rFonts w:ascii="Times New Roman" w:hAnsi="Times New Roman"/>
                                <w:sz w:val="16"/>
                                <w:szCs w:val="16"/>
                              </w:rPr>
                              <w:t xml:space="preserve">Wood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102" style="position:absolute;margin-left:45pt;margin-top:6in;width:99pt;height:21pt;flip:y;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" stroked="f">
                <v:textbox>
                  <w:txbxContent>
                    <w:p w:rsidR="00206CD5" w:rsidRPr="00F4692A" w:rsidRDefault="00206CD5" w:rsidP="00D672B6">
                      <w:pPr>
                        <w:ind w:firstLine="720"/>
                        <w:rPr>
                          <w:rFonts w:ascii="Times New Roman" w:hAnsi="Times New Roman"/>
                          <w:sz w:val="16"/>
                          <w:szCs w:val="16"/>
                        </w:rPr>
                      </w:pPr>
                      <w:r>
                        <w:rPr>
                          <w:rFonts w:ascii="Times New Roman" w:hAnsi="Times New Roman"/>
                          <w:sz w:val="16"/>
                          <w:szCs w:val="16"/>
                        </w:rPr>
                        <w:t xml:space="preserve">Wood floor </w:t>
                      </w:r>
                    </w:p>
                  </w:txbxContent>
                </v:textbox>
              </v:rect>
            </w:pict>
          </mc:Fallback>
        </mc:AlternateContent>
      </w:r>
      <w:r>
        <w:rPr>
          <w:noProof/>
        </w:rPr>
        <mc:AlternateContent>
          <mc:Choice Requires="wps">
            <w:drawing>
              <wp:anchor distT="0" distB="0" distL="114300" distR="114300" simplePos="0" relativeHeight="251601408" behindDoc="0" locked="0" layoutInCell="1" allowOverlap="1">
                <wp:simplePos x="0" y="0"/>
                <wp:positionH relativeFrom="column">
                  <wp:posOffset>342900</wp:posOffset>
                </wp:positionH>
                <wp:positionV relativeFrom="paragraph">
                  <wp:posOffset>6286500</wp:posOffset>
                </wp:positionV>
                <wp:extent cx="1257300" cy="266700"/>
                <wp:effectExtent l="0" t="0" r="0" b="0"/>
                <wp:wrapNone/>
                <wp:docPr id="250"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2573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72B6">
                            <w:pPr>
                              <w:jc w:val="right"/>
                              <w:rPr>
                                <w:rFonts w:ascii="Times New Roman" w:hAnsi="Times New Roman"/>
                                <w:sz w:val="16"/>
                                <w:szCs w:val="16"/>
                              </w:rPr>
                            </w:pPr>
                            <w:r>
                              <w:rPr>
                                <w:rFonts w:ascii="Times New Roman" w:hAnsi="Times New Roman"/>
                                <w:sz w:val="16"/>
                                <w:szCs w:val="16"/>
                              </w:rPr>
                              <w:t xml:space="preserve">Cantilever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103" style="position:absolute;margin-left:27pt;margin-top:495pt;width:99pt;height:21pt;flip:y;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" stroked="f">
                <v:textbox>
                  <w:txbxContent>
                    <w:p w:rsidR="00206CD5" w:rsidRPr="00F4692A" w:rsidRDefault="00206CD5" w:rsidP="00D672B6">
                      <w:pPr>
                        <w:jc w:val="right"/>
                        <w:rPr>
                          <w:rFonts w:ascii="Times New Roman" w:hAnsi="Times New Roman"/>
                          <w:sz w:val="16"/>
                          <w:szCs w:val="16"/>
                        </w:rPr>
                      </w:pPr>
                      <w:r>
                        <w:rPr>
                          <w:rFonts w:ascii="Times New Roman" w:hAnsi="Times New Roman"/>
                          <w:sz w:val="16"/>
                          <w:szCs w:val="16"/>
                        </w:rPr>
                        <w:t xml:space="preserve">Cantilever    </w:t>
                      </w:r>
                    </w:p>
                  </w:txbxContent>
                </v:textbox>
              </v:rect>
            </w:pict>
          </mc:Fallback>
        </mc:AlternateContent>
      </w:r>
      <w:r>
        <w:rPr>
          <w:noProof/>
        </w:rPr>
        <mc:AlternateContent>
          <mc:Choice Requires="wps">
            <w:drawing>
              <wp:anchor distT="0" distB="0" distL="114300" distR="114300" simplePos="0" relativeHeight="251600384" behindDoc="0" locked="0" layoutInCell="1" allowOverlap="1">
                <wp:simplePos x="0" y="0"/>
                <wp:positionH relativeFrom="column">
                  <wp:posOffset>457200</wp:posOffset>
                </wp:positionH>
                <wp:positionV relativeFrom="paragraph">
                  <wp:posOffset>6743700</wp:posOffset>
                </wp:positionV>
                <wp:extent cx="1257300" cy="228600"/>
                <wp:effectExtent l="0" t="0" r="0" b="0"/>
                <wp:wrapNone/>
                <wp:docPr id="249"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72B6">
                            <w:pPr>
                              <w:jc w:val="right"/>
                              <w:rPr>
                                <w:rFonts w:ascii="Times New Roman" w:hAnsi="Times New Roman"/>
                                <w:sz w:val="16"/>
                                <w:szCs w:val="16"/>
                              </w:rPr>
                            </w:pPr>
                            <w:r>
                              <w:rPr>
                                <w:rFonts w:ascii="Times New Roman" w:hAnsi="Times New Roman"/>
                                <w:sz w:val="16"/>
                                <w:szCs w:val="16"/>
                              </w:rPr>
                              <w:t xml:space="preserve">Crossbar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104" style="position:absolute;margin-left:36pt;margin-top:531pt;width:99pt;height:18pt;flip:y;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" stroked="f">
                <v:textbox>
                  <w:txbxContent>
                    <w:p w:rsidR="00206CD5" w:rsidRPr="00F4692A" w:rsidRDefault="00206CD5" w:rsidP="00D672B6">
                      <w:pPr>
                        <w:jc w:val="right"/>
                        <w:rPr>
                          <w:rFonts w:ascii="Times New Roman" w:hAnsi="Times New Roman"/>
                          <w:sz w:val="16"/>
                          <w:szCs w:val="16"/>
                        </w:rPr>
                      </w:pPr>
                      <w:r>
                        <w:rPr>
                          <w:rFonts w:ascii="Times New Roman" w:hAnsi="Times New Roman"/>
                          <w:sz w:val="16"/>
                          <w:szCs w:val="16"/>
                        </w:rPr>
                        <w:t xml:space="preserve">Crossbar     </w:t>
                      </w:r>
                    </w:p>
                  </w:txbxContent>
                </v:textbox>
              </v:rect>
            </w:pict>
          </mc:Fallback>
        </mc:AlternateContent>
      </w:r>
      <w:r>
        <w:rPr>
          <w:noProof/>
        </w:rPr>
        <mc:AlternateContent>
          <mc:Choice Requires="wps">
            <w:drawing>
              <wp:anchor distT="0" distB="0" distL="114300" distR="114300" simplePos="0" relativeHeight="251599360" behindDoc="0" locked="0" layoutInCell="1" allowOverlap="1">
                <wp:simplePos x="0" y="0"/>
                <wp:positionH relativeFrom="column">
                  <wp:posOffset>1257300</wp:posOffset>
                </wp:positionH>
                <wp:positionV relativeFrom="paragraph">
                  <wp:posOffset>7543800</wp:posOffset>
                </wp:positionV>
                <wp:extent cx="1600200" cy="228600"/>
                <wp:effectExtent l="0" t="0" r="0" b="0"/>
                <wp:wrapNone/>
                <wp:docPr id="248"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72B6">
                            <w:pPr>
                              <w:jc w:val="right"/>
                              <w:rPr>
                                <w:rFonts w:ascii="Times New Roman" w:hAnsi="Times New Roman"/>
                                <w:sz w:val="16"/>
                                <w:szCs w:val="16"/>
                              </w:rPr>
                            </w:pPr>
                            <w:r>
                              <w:rPr>
                                <w:rFonts w:ascii="Times New Roman" w:hAnsi="Times New Roman"/>
                                <w:sz w:val="16"/>
                                <w:szCs w:val="16"/>
                              </w:rPr>
                              <w:t xml:space="preserve">Adjustable stand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105" style="position:absolute;margin-left:99pt;margin-top:594pt;width:126pt;height:18pt;flip:y;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" stroked="f">
                <v:textbox>
                  <w:txbxContent>
                    <w:p w:rsidR="00206CD5" w:rsidRPr="00F4692A" w:rsidRDefault="00206CD5" w:rsidP="00D672B6">
                      <w:pPr>
                        <w:jc w:val="right"/>
                        <w:rPr>
                          <w:rFonts w:ascii="Times New Roman" w:hAnsi="Times New Roman"/>
                          <w:sz w:val="16"/>
                          <w:szCs w:val="16"/>
                        </w:rPr>
                      </w:pPr>
                      <w:r>
                        <w:rPr>
                          <w:rFonts w:ascii="Times New Roman" w:hAnsi="Times New Roman"/>
                          <w:sz w:val="16"/>
                          <w:szCs w:val="16"/>
                        </w:rPr>
                        <w:t xml:space="preserve">Adjustable stand    </w:t>
                      </w:r>
                    </w:p>
                  </w:txbxContent>
                </v:textbox>
              </v:rect>
            </w:pict>
          </mc:Fallback>
        </mc:AlternateContent>
      </w:r>
      <w:r>
        <w:rPr>
          <w:noProof/>
        </w:rPr>
        <mc:AlternateContent>
          <mc:Choice Requires="wps">
            <w:drawing>
              <wp:anchor distT="0" distB="0" distL="114300" distR="114300" simplePos="0" relativeHeight="251598336" behindDoc="0" locked="0" layoutInCell="1" allowOverlap="1">
                <wp:simplePos x="0" y="0"/>
                <wp:positionH relativeFrom="column">
                  <wp:posOffset>1714500</wp:posOffset>
                </wp:positionH>
                <wp:positionV relativeFrom="paragraph">
                  <wp:posOffset>7886700</wp:posOffset>
                </wp:positionV>
                <wp:extent cx="2400300" cy="228600"/>
                <wp:effectExtent l="0" t="0" r="0" b="0"/>
                <wp:wrapNone/>
                <wp:docPr id="247"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400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Figure 6 – Readymade steel pipe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106" style="position:absolute;margin-left:135pt;margin-top:621pt;width:189pt;height:18pt;flip:y;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" stroked="f">
                <v:textbo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Figure 6 – Readymade steel pipe scaffolding     </w:t>
                      </w:r>
                    </w:p>
                  </w:txbxContent>
                </v:textbox>
              </v:rect>
            </w:pict>
          </mc:Fallback>
        </mc:AlternateContent>
      </w:r>
      <w:r>
        <w:rPr>
          <w:noProof/>
        </w:rPr>
        <mc:AlternateContent>
          <mc:Choice Requires="wps">
            <w:drawing>
              <wp:anchor distT="0" distB="0" distL="114300" distR="114300" simplePos="0" relativeHeight="251597312" behindDoc="0" locked="0" layoutInCell="1" allowOverlap="1">
                <wp:simplePos x="0" y="0"/>
                <wp:positionH relativeFrom="column">
                  <wp:posOffset>4000500</wp:posOffset>
                </wp:positionH>
                <wp:positionV relativeFrom="paragraph">
                  <wp:posOffset>7200900</wp:posOffset>
                </wp:positionV>
                <wp:extent cx="1600200" cy="228600"/>
                <wp:effectExtent l="0" t="0" r="0" b="0"/>
                <wp:wrapNone/>
                <wp:docPr id="24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Crew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107" style="position:absolute;margin-left:315pt;margin-top:567pt;width:126pt;height:18pt;flip:y;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" stroked="f">
                <v:textbo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Crew </w:t>
                      </w:r>
                    </w:p>
                  </w:txbxContent>
                </v:textbox>
              </v:rect>
            </w:pict>
          </mc:Fallback>
        </mc:AlternateContent>
      </w:r>
      <w:r>
        <w:rPr>
          <w:noProof/>
        </w:rPr>
        <mc:AlternateContent>
          <mc:Choice Requires="wps">
            <w:drawing>
              <wp:anchor distT="0" distB="0" distL="114300" distR="114300" simplePos="0" relativeHeight="251596288" behindDoc="0" locked="0" layoutInCell="1" allowOverlap="1">
                <wp:simplePos x="0" y="0"/>
                <wp:positionH relativeFrom="column">
                  <wp:posOffset>3771900</wp:posOffset>
                </wp:positionH>
                <wp:positionV relativeFrom="paragraph">
                  <wp:posOffset>5600700</wp:posOffset>
                </wp:positionV>
                <wp:extent cx="1600200" cy="228600"/>
                <wp:effectExtent l="0" t="0" r="0" b="0"/>
                <wp:wrapNone/>
                <wp:docPr id="245"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B400B">
                            <w:pPr>
                              <w:rPr>
                                <w:rFonts w:ascii="Times New Roman" w:hAnsi="Times New Roman"/>
                                <w:sz w:val="16"/>
                                <w:szCs w:val="16"/>
                              </w:rPr>
                            </w:pPr>
                            <w:r>
                              <w:rPr>
                                <w:rFonts w:ascii="Times New Roman" w:hAnsi="Times New Roman"/>
                                <w:sz w:val="16"/>
                                <w:szCs w:val="16"/>
                              </w:rPr>
                              <w:t>End frame of scaffolding (fixed)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108" style="position:absolute;margin-left:297pt;margin-top:441pt;width:126pt;height:18pt;flip:y;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" stroked="f">
                <v:textbox>
                  <w:txbxContent>
                    <w:p w:rsidR="00206CD5" w:rsidRPr="00F4692A" w:rsidRDefault="00206CD5" w:rsidP="00FB400B">
                      <w:pPr>
                        <w:rPr>
                          <w:rFonts w:ascii="Times New Roman" w:hAnsi="Times New Roman"/>
                          <w:sz w:val="16"/>
                          <w:szCs w:val="16"/>
                        </w:rPr>
                      </w:pPr>
                      <w:r>
                        <w:rPr>
                          <w:rFonts w:ascii="Times New Roman" w:hAnsi="Times New Roman"/>
                          <w:sz w:val="16"/>
                          <w:szCs w:val="16"/>
                        </w:rPr>
                        <w:t>End frame of scaffolding (fixed)</w:t>
                      </w:r>
                    </w:p>
                  </w:txbxContent>
                </v:textbox>
              </v:rect>
            </w:pict>
          </mc:Fallback>
        </mc:AlternateContent>
      </w:r>
      <w:r>
        <w:rPr>
          <w:noProof/>
        </w:rPr>
        <mc:AlternateContent>
          <mc:Choice Requires="wps">
            <w:drawing>
              <wp:anchor distT="0" distB="0" distL="114300" distR="114300" simplePos="0" relativeHeight="251595264" behindDoc="0" locked="0" layoutInCell="1" allowOverlap="1">
                <wp:simplePos x="0" y="0"/>
                <wp:positionH relativeFrom="column">
                  <wp:posOffset>3200400</wp:posOffset>
                </wp:positionH>
                <wp:positionV relativeFrom="paragraph">
                  <wp:posOffset>5143500</wp:posOffset>
                </wp:positionV>
                <wp:extent cx="1714500" cy="342900"/>
                <wp:effectExtent l="0" t="0" r="0" b="0"/>
                <wp:wrapNone/>
                <wp:docPr id="244"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714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Handrail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109" style="position:absolute;margin-left:252pt;margin-top:405pt;width:135pt;height:27pt;flip: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" stroked="f">
                <v:textbo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Handrail system    </w:t>
                      </w:r>
                    </w:p>
                  </w:txbxContent>
                </v:textbox>
              </v:rect>
            </w:pict>
          </mc:Fallback>
        </mc:AlternateContent>
      </w:r>
      <w:r>
        <w:rPr>
          <w:noProof/>
        </w:rPr>
        <mc:AlternateContent>
          <mc:Choice Requires="wps">
            <w:drawing>
              <wp:anchor distT="0" distB="0" distL="114300" distR="114300" simplePos="0" relativeHeight="251586048" behindDoc="0" locked="0" layoutInCell="1" allowOverlap="1">
                <wp:simplePos x="0" y="0"/>
                <wp:positionH relativeFrom="column">
                  <wp:posOffset>3543300</wp:posOffset>
                </wp:positionH>
                <wp:positionV relativeFrom="paragraph">
                  <wp:posOffset>3457575</wp:posOffset>
                </wp:positionV>
                <wp:extent cx="1828800" cy="228600"/>
                <wp:effectExtent l="0" t="0" r="0" b="0"/>
                <wp:wrapNone/>
                <wp:docPr id="243"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Horizontal bar along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 o:spid="_x0000_s1110" style="position:absolute;margin-left:279pt;margin-top:272.25pt;width:2in;height:18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" stroked="f">
                <v:textbo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Horizontal bar along scaffolding  </w:t>
                      </w:r>
                    </w:p>
                  </w:txbxContent>
                </v:textbox>
              </v:rect>
            </w:pict>
          </mc:Fallback>
        </mc:AlternateContent>
      </w:r>
      <w:r>
        <w:rPr>
          <w:noProof/>
        </w:rPr>
        <mc:AlternateContent>
          <mc:Choice Requires="wps">
            <w:drawing>
              <wp:anchor distT="0" distB="0" distL="114300" distR="114300" simplePos="0" relativeHeight="251582976" behindDoc="0" locked="0" layoutInCell="1" allowOverlap="1">
                <wp:simplePos x="0" y="0"/>
                <wp:positionH relativeFrom="column">
                  <wp:posOffset>3771900</wp:posOffset>
                </wp:positionH>
                <wp:positionV relativeFrom="paragraph">
                  <wp:posOffset>1943100</wp:posOffset>
                </wp:positionV>
                <wp:extent cx="1485900" cy="457200"/>
                <wp:effectExtent l="0" t="0" r="0" b="0"/>
                <wp:wrapNone/>
                <wp:docPr id="242"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F4692A">
                            <w:pPr>
                              <w:rPr>
                                <w:rFonts w:ascii="Times New Roman" w:hAnsi="Times New Roman"/>
                                <w:sz w:val="16"/>
                                <w:szCs w:val="16"/>
                              </w:rPr>
                            </w:pPr>
                            <w:r>
                              <w:rPr>
                                <w:rFonts w:ascii="Times New Roman" w:hAnsi="Times New Roman"/>
                                <w:sz w:val="16"/>
                                <w:szCs w:val="16"/>
                              </w:rPr>
                              <w:t xml:space="preserve">Fixed connector  </w:t>
                            </w:r>
                          </w:p>
                          <w:p w:rsidR="00206CD5" w:rsidRPr="00F4692A" w:rsidRDefault="00206CD5" w:rsidP="00F4692A">
                            <w:pPr>
                              <w:rPr>
                                <w:rFonts w:ascii="Times New Roman" w:hAnsi="Times New Roman"/>
                                <w:sz w:val="16"/>
                                <w:szCs w:val="16"/>
                              </w:rPr>
                            </w:pPr>
                            <w:r>
                              <w:rPr>
                                <w:rFonts w:ascii="Times New Roman" w:hAnsi="Times New Roman"/>
                                <w:sz w:val="16"/>
                                <w:szCs w:val="16"/>
                              </w:rPr>
                              <w:t xml:space="preserve">Connections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 o:spid="_x0000_s1111" style="position:absolute;margin-left:297pt;margin-top:153pt;width:117pt;height:36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" stroked="f">
                <v:textbox>
                  <w:txbxContent>
                    <w:p w:rsidR="00206CD5" w:rsidRDefault="00206CD5" w:rsidP="00F4692A">
                      <w:pPr>
                        <w:rPr>
                          <w:rFonts w:ascii="Times New Roman" w:hAnsi="Times New Roman"/>
                          <w:sz w:val="16"/>
                          <w:szCs w:val="16"/>
                        </w:rPr>
                      </w:pPr>
                      <w:r>
                        <w:rPr>
                          <w:rFonts w:ascii="Times New Roman" w:hAnsi="Times New Roman"/>
                          <w:sz w:val="16"/>
                          <w:szCs w:val="16"/>
                        </w:rPr>
                        <w:t xml:space="preserve">Fixed connector  </w:t>
                      </w:r>
                    </w:p>
                    <w:p w:rsidR="00206CD5" w:rsidRPr="00F4692A" w:rsidRDefault="00206CD5" w:rsidP="00F4692A">
                      <w:pPr>
                        <w:rPr>
                          <w:rFonts w:ascii="Times New Roman" w:hAnsi="Times New Roman"/>
                          <w:sz w:val="16"/>
                          <w:szCs w:val="16"/>
                        </w:rPr>
                      </w:pPr>
                      <w:r>
                        <w:rPr>
                          <w:rFonts w:ascii="Times New Roman" w:hAnsi="Times New Roman"/>
                          <w:sz w:val="16"/>
                          <w:szCs w:val="16"/>
                        </w:rPr>
                        <w:t xml:space="preserve">Connections </w:t>
                      </w:r>
                    </w:p>
                  </w:txbxContent>
                </v:textbox>
              </v:rect>
            </w:pict>
          </mc:Fallback>
        </mc:AlternateContent>
      </w:r>
      <w:r>
        <w:rPr>
          <w:noProof/>
        </w:rPr>
        <mc:AlternateContent>
          <mc:Choice Requires="wps">
            <w:drawing>
              <wp:anchor distT="0" distB="0" distL="114300" distR="114300" simplePos="0" relativeHeight="251591168" behindDoc="0" locked="0" layoutInCell="1" allowOverlap="1">
                <wp:simplePos x="0" y="0"/>
                <wp:positionH relativeFrom="column">
                  <wp:posOffset>1600200</wp:posOffset>
                </wp:positionH>
                <wp:positionV relativeFrom="paragraph">
                  <wp:posOffset>3886200</wp:posOffset>
                </wp:positionV>
                <wp:extent cx="2628900" cy="228600"/>
                <wp:effectExtent l="0" t="0" r="0" b="0"/>
                <wp:wrapNone/>
                <wp:docPr id="24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31265A">
                            <w:pPr>
                              <w:rPr>
                                <w:rFonts w:ascii="Times New Roman" w:hAnsi="Times New Roman"/>
                                <w:sz w:val="16"/>
                                <w:szCs w:val="16"/>
                              </w:rPr>
                            </w:pPr>
                            <w:r>
                              <w:rPr>
                                <w:rFonts w:ascii="Times New Roman" w:hAnsi="Times New Roman"/>
                                <w:sz w:val="16"/>
                                <w:szCs w:val="16"/>
                              </w:rPr>
                              <w:t xml:space="preserve">Figure 5 – Scaffolding unit/steel pipe and joints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112" style="position:absolute;margin-left:126pt;margin-top:306pt;width:207pt;height:18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" stroked="f">
                <v:textbox>
                  <w:txbxContent>
                    <w:p w:rsidR="00206CD5" w:rsidRPr="00F4692A" w:rsidRDefault="00206CD5" w:rsidP="0031265A">
                      <w:pPr>
                        <w:rPr>
                          <w:rFonts w:ascii="Times New Roman" w:hAnsi="Times New Roman"/>
                          <w:sz w:val="16"/>
                          <w:szCs w:val="16"/>
                        </w:rPr>
                      </w:pPr>
                      <w:r>
                        <w:rPr>
                          <w:rFonts w:ascii="Times New Roman" w:hAnsi="Times New Roman"/>
                          <w:sz w:val="16"/>
                          <w:szCs w:val="16"/>
                        </w:rPr>
                        <w:t xml:space="preserve">Figure 5 – Scaffolding unit/steel pipe and joints    </w:t>
                      </w:r>
                    </w:p>
                  </w:txbxContent>
                </v:textbox>
              </v:rect>
            </w:pict>
          </mc:Fallback>
        </mc:AlternateContent>
      </w:r>
      <w:r>
        <w:rPr>
          <w:noProof/>
        </w:rPr>
        <mc:AlternateContent>
          <mc:Choice Requires="wps">
            <w:drawing>
              <wp:anchor distT="0" distB="0" distL="114300" distR="114300" simplePos="0" relativeHeight="251590144" behindDoc="0" locked="0" layoutInCell="1" allowOverlap="1">
                <wp:simplePos x="0" y="0"/>
                <wp:positionH relativeFrom="column">
                  <wp:posOffset>685800</wp:posOffset>
                </wp:positionH>
                <wp:positionV relativeFrom="paragraph">
                  <wp:posOffset>3429000</wp:posOffset>
                </wp:positionV>
                <wp:extent cx="1485900" cy="228600"/>
                <wp:effectExtent l="0" t="0" r="0" b="0"/>
                <wp:wrapNone/>
                <wp:docPr id="24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6D4190">
                            <w:pPr>
                              <w:jc w:val="right"/>
                              <w:rPr>
                                <w:rFonts w:ascii="Times New Roman" w:hAnsi="Times New Roman"/>
                                <w:sz w:val="16"/>
                                <w:szCs w:val="16"/>
                              </w:rPr>
                            </w:pPr>
                            <w:r>
                              <w:rPr>
                                <w:rFonts w:ascii="Times New Roman" w:hAnsi="Times New Roman"/>
                                <w:sz w:val="16"/>
                                <w:szCs w:val="16"/>
                              </w:rPr>
                              <w:t xml:space="preserve">Anti-sinking plate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113" style="position:absolute;margin-left:54pt;margin-top:270pt;width:117pt;height:18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" stroked="f">
                <v:textbox>
                  <w:txbxContent>
                    <w:p w:rsidR="00206CD5" w:rsidRPr="00F4692A" w:rsidRDefault="00206CD5" w:rsidP="006D4190">
                      <w:pPr>
                        <w:jc w:val="right"/>
                        <w:rPr>
                          <w:rFonts w:ascii="Times New Roman" w:hAnsi="Times New Roman"/>
                          <w:sz w:val="16"/>
                          <w:szCs w:val="16"/>
                        </w:rPr>
                      </w:pPr>
                      <w:r>
                        <w:rPr>
                          <w:rFonts w:ascii="Times New Roman" w:hAnsi="Times New Roman"/>
                          <w:sz w:val="16"/>
                          <w:szCs w:val="16"/>
                        </w:rPr>
                        <w:t xml:space="preserve">Anti-sinking plate </w:t>
                      </w:r>
                    </w:p>
                  </w:txbxContent>
                </v:textbox>
              </v:rect>
            </w:pict>
          </mc:Fallback>
        </mc:AlternateContent>
      </w:r>
      <w:r>
        <w:rPr>
          <w:noProof/>
        </w:rPr>
        <mc:AlternateContent>
          <mc:Choice Requires="wps">
            <w:drawing>
              <wp:anchor distT="0" distB="0" distL="114300" distR="114300" simplePos="0" relativeHeight="251589120" behindDoc="0" locked="0" layoutInCell="1" allowOverlap="1">
                <wp:simplePos x="0" y="0"/>
                <wp:positionH relativeFrom="column">
                  <wp:posOffset>228600</wp:posOffset>
                </wp:positionH>
                <wp:positionV relativeFrom="paragraph">
                  <wp:posOffset>3086100</wp:posOffset>
                </wp:positionV>
                <wp:extent cx="1485900" cy="228600"/>
                <wp:effectExtent l="0" t="0" r="0" b="0"/>
                <wp:wrapNone/>
                <wp:docPr id="23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6D4190">
                            <w:pPr>
                              <w:jc w:val="right"/>
                              <w:rPr>
                                <w:rFonts w:ascii="Times New Roman" w:hAnsi="Times New Roman"/>
                                <w:sz w:val="16"/>
                                <w:szCs w:val="16"/>
                              </w:rPr>
                            </w:pPr>
                            <w:r>
                              <w:rPr>
                                <w:rFonts w:ascii="Times New Roman" w:hAnsi="Times New Roman"/>
                                <w:sz w:val="16"/>
                                <w:szCs w:val="16"/>
                              </w:rPr>
                              <w:t xml:space="preserve">Passing ladder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9" o:spid="_x0000_s1114" style="position:absolute;margin-left:18pt;margin-top:243pt;width:117pt;height:18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" stroked="f">
                <v:textbox>
                  <w:txbxContent>
                    <w:p w:rsidR="00206CD5" w:rsidRPr="00F4692A" w:rsidRDefault="00206CD5" w:rsidP="006D4190">
                      <w:pPr>
                        <w:jc w:val="right"/>
                        <w:rPr>
                          <w:rFonts w:ascii="Times New Roman" w:hAnsi="Times New Roman"/>
                          <w:sz w:val="16"/>
                          <w:szCs w:val="16"/>
                        </w:rPr>
                      </w:pPr>
                      <w:r>
                        <w:rPr>
                          <w:rFonts w:ascii="Times New Roman" w:hAnsi="Times New Roman"/>
                          <w:sz w:val="16"/>
                          <w:szCs w:val="16"/>
                        </w:rPr>
                        <w:t xml:space="preserve">Passing ladder </w:t>
                      </w:r>
                    </w:p>
                  </w:txbxContent>
                </v:textbox>
              </v:rect>
            </w:pict>
          </mc:Fallback>
        </mc:AlternateContent>
      </w:r>
      <w:r>
        <w:rPr>
          <w:noProof/>
        </w:rPr>
        <mc:AlternateContent>
          <mc:Choice Requires="wps">
            <w:drawing>
              <wp:anchor distT="0" distB="0" distL="114300" distR="114300" simplePos="0" relativeHeight="251588096" behindDoc="0" locked="0" layoutInCell="1" allowOverlap="1">
                <wp:simplePos x="0" y="0"/>
                <wp:positionH relativeFrom="column">
                  <wp:posOffset>342900</wp:posOffset>
                </wp:positionH>
                <wp:positionV relativeFrom="paragraph">
                  <wp:posOffset>2514600</wp:posOffset>
                </wp:positionV>
                <wp:extent cx="1485900" cy="228600"/>
                <wp:effectExtent l="0" t="0" r="0" b="0"/>
                <wp:wrapNone/>
                <wp:docPr id="23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6D4190">
                            <w:pPr>
                              <w:jc w:val="right"/>
                              <w:rPr>
                                <w:rFonts w:ascii="Times New Roman" w:hAnsi="Times New Roman"/>
                                <w:sz w:val="16"/>
                                <w:szCs w:val="16"/>
                              </w:rPr>
                            </w:pPr>
                            <w:r>
                              <w:rPr>
                                <w:rFonts w:ascii="Times New Roman" w:hAnsi="Times New Roman"/>
                                <w:sz w:val="16"/>
                                <w:szCs w:val="16"/>
                              </w:rPr>
                              <w:t xml:space="preserve">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115" style="position:absolute;margin-left:27pt;margin-top:198pt;width:117pt;height:18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" stroked="f">
                <v:textbox>
                  <w:txbxContent>
                    <w:p w:rsidR="00206CD5" w:rsidRPr="00F4692A" w:rsidRDefault="00206CD5" w:rsidP="006D4190">
                      <w:pPr>
                        <w:jc w:val="right"/>
                        <w:rPr>
                          <w:rFonts w:ascii="Times New Roman" w:hAnsi="Times New Roman"/>
                          <w:sz w:val="16"/>
                          <w:szCs w:val="16"/>
                        </w:rPr>
                      </w:pPr>
                      <w:r>
                        <w:rPr>
                          <w:rFonts w:ascii="Times New Roman" w:hAnsi="Times New Roman"/>
                          <w:sz w:val="16"/>
                          <w:szCs w:val="16"/>
                        </w:rPr>
                        <w:t xml:space="preserve">Handrail </w:t>
                      </w:r>
                    </w:p>
                  </w:txbxContent>
                </v:textbox>
              </v:rect>
            </w:pict>
          </mc:Fallback>
        </mc:AlternateContent>
      </w:r>
      <w:r>
        <w:rPr>
          <w:noProof/>
        </w:rPr>
        <mc:AlternateContent>
          <mc:Choice Requires="wps">
            <w:drawing>
              <wp:anchor distT="0" distB="0" distL="114300" distR="114300" simplePos="0" relativeHeight="251587072" behindDoc="0" locked="0" layoutInCell="1" allowOverlap="1">
                <wp:simplePos x="0" y="0"/>
                <wp:positionH relativeFrom="column">
                  <wp:posOffset>333375</wp:posOffset>
                </wp:positionH>
                <wp:positionV relativeFrom="paragraph">
                  <wp:posOffset>2200275</wp:posOffset>
                </wp:positionV>
                <wp:extent cx="1485900" cy="228600"/>
                <wp:effectExtent l="0" t="0" r="0" b="0"/>
                <wp:wrapNone/>
                <wp:docPr id="23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6D4190">
                            <w:pPr>
                              <w:jc w:val="right"/>
                              <w:rPr>
                                <w:rFonts w:ascii="Times New Roman" w:hAnsi="Times New Roman"/>
                                <w:sz w:val="16"/>
                                <w:szCs w:val="16"/>
                              </w:rPr>
                            </w:pPr>
                            <w:r>
                              <w:rPr>
                                <w:rFonts w:ascii="Times New Roman" w:hAnsi="Times New Roman"/>
                                <w:sz w:val="16"/>
                                <w:szCs w:val="16"/>
                              </w:rPr>
                              <w:t xml:space="preserve">Rest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116" style="position:absolute;margin-left:26.25pt;margin-top:173.25pt;width:117pt;height:18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Nu7hQIAABE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" stroked="f">
                <v:textbox>
                  <w:txbxContent>
                    <w:p w:rsidR="00206CD5" w:rsidRPr="00F4692A" w:rsidRDefault="00206CD5" w:rsidP="006D4190">
                      <w:pPr>
                        <w:jc w:val="right"/>
                        <w:rPr>
                          <w:rFonts w:ascii="Times New Roman" w:hAnsi="Times New Roman"/>
                          <w:sz w:val="16"/>
                          <w:szCs w:val="16"/>
                        </w:rPr>
                      </w:pPr>
                      <w:r>
                        <w:rPr>
                          <w:rFonts w:ascii="Times New Roman" w:hAnsi="Times New Roman"/>
                          <w:sz w:val="16"/>
                          <w:szCs w:val="16"/>
                        </w:rPr>
                        <w:t xml:space="preserve">Rest floor  </w:t>
                      </w:r>
                    </w:p>
                  </w:txbxContent>
                </v:textbox>
              </v:rect>
            </w:pict>
          </mc:Fallback>
        </mc:AlternateContent>
      </w:r>
      <w:r>
        <w:rPr>
          <w:noProof/>
        </w:rPr>
        <mc:AlternateContent>
          <mc:Choice Requires="wps">
            <w:drawing>
              <wp:anchor distT="0" distB="0" distL="114300" distR="114300" simplePos="0" relativeHeight="251584000" behindDoc="0" locked="0" layoutInCell="1" allowOverlap="1">
                <wp:simplePos x="0" y="0"/>
                <wp:positionH relativeFrom="column">
                  <wp:posOffset>3771900</wp:posOffset>
                </wp:positionH>
                <wp:positionV relativeFrom="paragraph">
                  <wp:posOffset>2743200</wp:posOffset>
                </wp:positionV>
                <wp:extent cx="1485900" cy="228600"/>
                <wp:effectExtent l="0" t="0" r="0" b="0"/>
                <wp:wrapNone/>
                <wp:docPr id="23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Screw joint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117" style="position:absolute;margin-left:297pt;margin-top:3in;width:117pt;height:18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4MUhAIAABE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" stroked="f">
                <v:textbo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Screw joint  </w:t>
                      </w:r>
                    </w:p>
                  </w:txbxContent>
                </v:textbox>
              </v:rect>
            </w:pict>
          </mc:Fallback>
        </mc:AlternateContent>
      </w:r>
      <w:r>
        <w:rPr>
          <w:noProof/>
        </w:rPr>
        <mc:AlternateContent>
          <mc:Choice Requires="wps">
            <w:drawing>
              <wp:anchor distT="0" distB="0" distL="114300" distR="114300" simplePos="0" relativeHeight="251581952" behindDoc="0" locked="0" layoutInCell="1" allowOverlap="1">
                <wp:simplePos x="0" y="0"/>
                <wp:positionH relativeFrom="column">
                  <wp:posOffset>3771900</wp:posOffset>
                </wp:positionH>
                <wp:positionV relativeFrom="paragraph">
                  <wp:posOffset>1714500</wp:posOffset>
                </wp:positionV>
                <wp:extent cx="1485900" cy="228600"/>
                <wp:effectExtent l="0" t="0" r="0" b="0"/>
                <wp:wrapNone/>
                <wp:docPr id="235"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Independent vertical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 o:spid="_x0000_s1118" style="position:absolute;margin-left:297pt;margin-top:135pt;width:117pt;height:18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mEVhAIAABE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" stroked="f">
                <v:textbo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Independent vertical bar </w:t>
                      </w:r>
                    </w:p>
                  </w:txbxContent>
                </v:textbox>
              </v:rect>
            </w:pict>
          </mc:Fallback>
        </mc:AlternateContent>
      </w:r>
      <w:r>
        <w:rPr>
          <w:noProof/>
        </w:rPr>
        <mc:AlternateContent>
          <mc:Choice Requires="wps">
            <w:drawing>
              <wp:anchor distT="0" distB="0" distL="114300" distR="114300" simplePos="0" relativeHeight="251580928" behindDoc="0" locked="0" layoutInCell="1" allowOverlap="1">
                <wp:simplePos x="0" y="0"/>
                <wp:positionH relativeFrom="column">
                  <wp:posOffset>3886200</wp:posOffset>
                </wp:positionH>
                <wp:positionV relativeFrom="paragraph">
                  <wp:posOffset>1257300</wp:posOffset>
                </wp:positionV>
                <wp:extent cx="1485900" cy="228600"/>
                <wp:effectExtent l="0" t="0" r="0" b="0"/>
                <wp:wrapNone/>
                <wp:docPr id="234"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119" style="position:absolute;margin-left:306pt;margin-top:99pt;width:117pt;height:18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" stroked="f">
                <v:textbo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Working floor  </w:t>
                      </w:r>
                    </w:p>
                  </w:txbxContent>
                </v:textbox>
              </v:rect>
            </w:pict>
          </mc:Fallback>
        </mc:AlternateContent>
      </w:r>
      <w:r>
        <w:rPr>
          <w:noProof/>
        </w:rPr>
        <mc:AlternateContent>
          <mc:Choice Requires="wps">
            <w:drawing>
              <wp:anchor distT="0" distB="0" distL="114300" distR="114300" simplePos="0" relativeHeight="251579904" behindDoc="0" locked="0" layoutInCell="1" allowOverlap="1">
                <wp:simplePos x="0" y="0"/>
                <wp:positionH relativeFrom="column">
                  <wp:posOffset>3314700</wp:posOffset>
                </wp:positionH>
                <wp:positionV relativeFrom="paragraph">
                  <wp:posOffset>914400</wp:posOffset>
                </wp:positionV>
                <wp:extent cx="1485900" cy="228600"/>
                <wp:effectExtent l="0" t="0" r="0" b="0"/>
                <wp:wrapNone/>
                <wp:docPr id="233"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Handrail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 o:spid="_x0000_s1120" style="position:absolute;margin-left:261pt;margin-top:1in;width:117pt;height:18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" stroked="f">
                <v:textbox>
                  <w:txbxContent>
                    <w:p w:rsidR="00206CD5" w:rsidRPr="00F4692A" w:rsidRDefault="00206CD5" w:rsidP="00F4692A">
                      <w:pPr>
                        <w:rPr>
                          <w:rFonts w:ascii="Times New Roman" w:hAnsi="Times New Roman"/>
                          <w:sz w:val="16"/>
                          <w:szCs w:val="16"/>
                        </w:rPr>
                      </w:pPr>
                      <w:r>
                        <w:rPr>
                          <w:rFonts w:ascii="Times New Roman" w:hAnsi="Times New Roman"/>
                          <w:sz w:val="16"/>
                          <w:szCs w:val="16"/>
                        </w:rPr>
                        <w:t xml:space="preserve">Handrail system </w:t>
                      </w:r>
                    </w:p>
                  </w:txbxContent>
                </v:textbox>
              </v:rect>
            </w:pict>
          </mc:Fallback>
        </mc:AlternateContent>
      </w:r>
      <w:r>
        <w:rPr>
          <w:noProof/>
        </w:rPr>
        <mc:AlternateContent>
          <mc:Choice Requires="wps">
            <w:drawing>
              <wp:anchor distT="0" distB="0" distL="114300" distR="114300" simplePos="0" relativeHeight="251578880" behindDoc="0" locked="0" layoutInCell="1" allowOverlap="1">
                <wp:simplePos x="0" y="0"/>
                <wp:positionH relativeFrom="column">
                  <wp:posOffset>-457200</wp:posOffset>
                </wp:positionH>
                <wp:positionV relativeFrom="paragraph">
                  <wp:posOffset>-114300</wp:posOffset>
                </wp:positionV>
                <wp:extent cx="5495925" cy="18067020"/>
                <wp:effectExtent l="9525" t="9525" r="9525" b="11430"/>
                <wp:wrapNone/>
                <wp:docPr id="23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1806702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524625" cy="8982075"/>
                                  <wp:effectExtent l="0" t="0" r="0" b="0"/>
                                  <wp:docPr id="7" name="Picture 7"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n0006"/>
                                          <pic:cNvPicPr>
                                            <a:picLocks noChangeAspect="1" noChangeArrowheads="1"/>
                                          </pic:cNvPicPr>
                                        </pic:nvPicPr>
                                        <pic:blipFill>
                                          <a:blip r:embed="rId10">
                                            <a:lum bright="-42000" contrast="60000"/>
                                            <a:extLst>
                                              <a:ext uri="{28A0092B-C50C-407E-A947-70E740481C1C}">
                                                <a14:useLocalDpi xmlns:a14="http://schemas.microsoft.com/office/drawing/2010/main" val="0"/>
                                              </a:ext>
                                            </a:extLst>
                                          </a:blip>
                                          <a:srcRect/>
                                          <a:stretch>
                                            <a:fillRect/>
                                          </a:stretch>
                                        </pic:blipFill>
                                        <pic:spPr bwMode="auto">
                                          <a:xfrm>
                                            <a:off x="0" y="0"/>
                                            <a:ext cx="6524625" cy="8982075"/>
                                          </a:xfrm>
                                          <a:prstGeom prst="rect">
                                            <a:avLst/>
                                          </a:prstGeom>
                                          <a:noFill/>
                                          <a:ln>
                                            <a:noFill/>
                                          </a:ln>
                                        </pic:spPr>
                                      </pic:pic>
                                    </a:graphicData>
                                  </a:graphic>
                                </wp:inline>
                              </w:drawing>
                            </w:r>
                            <w:r>
                              <w:rPr>
                                <w:noProof/>
                              </w:rPr>
                              <w:drawing>
                                <wp:inline distT="0" distB="0" distL="0" distR="0">
                                  <wp:extent cx="6524625" cy="8982075"/>
                                  <wp:effectExtent l="0" t="0" r="0" b="0"/>
                                  <wp:docPr id="8" name="Picture 8"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0006"/>
                                          <pic:cNvPicPr>
                                            <a:picLocks noChangeAspect="1" noChangeArrowheads="1"/>
                                          </pic:cNvPicPr>
                                        </pic:nvPicPr>
                                        <pic:blipFill>
                                          <a:blip r:embed="rId10">
                                            <a:lum bright="-42000" contrast="60000"/>
                                            <a:extLst>
                                              <a:ext uri="{28A0092B-C50C-407E-A947-70E740481C1C}">
                                                <a14:useLocalDpi xmlns:a14="http://schemas.microsoft.com/office/drawing/2010/main" val="0"/>
                                              </a:ext>
                                            </a:extLst>
                                          </a:blip>
                                          <a:srcRect/>
                                          <a:stretch>
                                            <a:fillRect/>
                                          </a:stretch>
                                        </pic:blipFill>
                                        <pic:spPr bwMode="auto">
                                          <a:xfrm>
                                            <a:off x="0" y="0"/>
                                            <a:ext cx="6524625" cy="89820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9" o:spid="_x0000_s1121" type="#_x0000_t202" style="position:absolute;margin-left:-36pt;margin-top:-9pt;width:432.75pt;height:1422.6pt;z-index:251578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">
                <v:textbox style="mso-fit-shape-to-text:t">
                  <w:txbxContent>
                    <w:p w:rsidR="00206CD5" w:rsidRDefault="007E7DD0">
                      <w:r>
                        <w:rPr>
                          <w:noProof/>
                        </w:rPr>
                        <w:drawing>
                          <wp:inline distT="0" distB="0" distL="0" distR="0">
                            <wp:extent cx="6524625" cy="8982075"/>
                            <wp:effectExtent l="0" t="0" r="0" b="0"/>
                            <wp:docPr id="7" name="Picture 7"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n0006"/>
                                    <pic:cNvPicPr>
                                      <a:picLocks noChangeAspect="1" noChangeArrowheads="1"/>
                                    </pic:cNvPicPr>
                                  </pic:nvPicPr>
                                  <pic:blipFill>
                                    <a:blip r:embed="rId10">
                                      <a:lum bright="-42000" contrast="60000"/>
                                      <a:extLst>
                                        <a:ext uri="{28A0092B-C50C-407E-A947-70E740481C1C}">
                                          <a14:useLocalDpi xmlns:a14="http://schemas.microsoft.com/office/drawing/2010/main" val="0"/>
                                        </a:ext>
                                      </a:extLst>
                                    </a:blip>
                                    <a:srcRect/>
                                    <a:stretch>
                                      <a:fillRect/>
                                    </a:stretch>
                                  </pic:blipFill>
                                  <pic:spPr bwMode="auto">
                                    <a:xfrm>
                                      <a:off x="0" y="0"/>
                                      <a:ext cx="6524625" cy="8982075"/>
                                    </a:xfrm>
                                    <a:prstGeom prst="rect">
                                      <a:avLst/>
                                    </a:prstGeom>
                                    <a:noFill/>
                                    <a:ln>
                                      <a:noFill/>
                                    </a:ln>
                                  </pic:spPr>
                                </pic:pic>
                              </a:graphicData>
                            </a:graphic>
                          </wp:inline>
                        </w:drawing>
                      </w:r>
                      <w:r>
                        <w:rPr>
                          <w:noProof/>
                        </w:rPr>
                        <w:drawing>
                          <wp:inline distT="0" distB="0" distL="0" distR="0">
                            <wp:extent cx="6524625" cy="8982075"/>
                            <wp:effectExtent l="0" t="0" r="0" b="0"/>
                            <wp:docPr id="8" name="Picture 8"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0006"/>
                                    <pic:cNvPicPr>
                                      <a:picLocks noChangeAspect="1" noChangeArrowheads="1"/>
                                    </pic:cNvPicPr>
                                  </pic:nvPicPr>
                                  <pic:blipFill>
                                    <a:blip r:embed="rId10">
                                      <a:lum bright="-42000" contrast="60000"/>
                                      <a:extLst>
                                        <a:ext uri="{28A0092B-C50C-407E-A947-70E740481C1C}">
                                          <a14:useLocalDpi xmlns:a14="http://schemas.microsoft.com/office/drawing/2010/main" val="0"/>
                                        </a:ext>
                                      </a:extLst>
                                    </a:blip>
                                    <a:srcRect/>
                                    <a:stretch>
                                      <a:fillRect/>
                                    </a:stretch>
                                  </pic:blipFill>
                                  <pic:spPr bwMode="auto">
                                    <a:xfrm>
                                      <a:off x="0" y="0"/>
                                      <a:ext cx="6524625" cy="8982075"/>
                                    </a:xfrm>
                                    <a:prstGeom prst="rect">
                                      <a:avLst/>
                                    </a:prstGeom>
                                    <a:noFill/>
                                    <a:ln>
                                      <a:noFill/>
                                    </a:ln>
                                  </pic:spPr>
                                </pic:pic>
                              </a:graphicData>
                            </a:graphic>
                          </wp:inline>
                        </w:drawing>
                      </w:r>
                    </w:p>
                  </w:txbxContent>
                </v:textbox>
              </v:shape>
            </w:pict>
          </mc:Fallback>
        </mc:AlternateContent>
      </w:r>
      <w:r w:rsidR="00C75F21">
        <w:br w:type="column"/>
      </w:r>
      <w:r w:rsidR="002F5C38">
        <w:rPr>
          <w:rFonts w:ascii="Times New Roman" w:hAnsi="Times New Roman"/>
          <w:sz w:val="16"/>
          <w:szCs w:val="16"/>
        </w:rPr>
        <w:lastRenderedPageBreak/>
        <w:t>Wheel brake</w:t>
      </w:r>
    </w:p>
    <w:p w:rsidR="002F5C38" w:rsidRPr="00F4692A" w:rsidRDefault="002F5C38" w:rsidP="002F5C38">
      <w:pPr>
        <w:rPr>
          <w:rFonts w:ascii="Times New Roman" w:hAnsi="Times New Roman"/>
          <w:sz w:val="16"/>
          <w:szCs w:val="16"/>
        </w:rPr>
      </w:pPr>
      <w:r>
        <w:rPr>
          <w:rFonts w:ascii="Times New Roman" w:hAnsi="Times New Roman"/>
          <w:sz w:val="16"/>
          <w:szCs w:val="16"/>
        </w:rPr>
        <w:t>Wheel brake</w:t>
      </w:r>
    </w:p>
    <w:p w:rsidR="002F5C38" w:rsidRPr="00F4692A" w:rsidRDefault="002F5C38" w:rsidP="002F5C38">
      <w:pPr>
        <w:rPr>
          <w:rFonts w:ascii="Times New Roman" w:hAnsi="Times New Roman"/>
          <w:sz w:val="16"/>
          <w:szCs w:val="16"/>
        </w:rPr>
      </w:pPr>
      <w:r>
        <w:rPr>
          <w:rFonts w:ascii="Times New Roman" w:hAnsi="Times New Roman"/>
          <w:sz w:val="16"/>
          <w:szCs w:val="16"/>
        </w:rPr>
        <w:t>Wheel brake</w:t>
      </w:r>
    </w:p>
    <w:p w:rsidR="0044101E" w:rsidRDefault="007E7DD0" w:rsidP="0044101E">
      <w:r>
        <w:rPr>
          <w:noProof/>
        </w:rPr>
        <mc:AlternateContent>
          <mc:Choice Requires="wps">
            <w:drawing>
              <wp:anchor distT="0" distB="0" distL="114300" distR="114300" simplePos="0" relativeHeight="251630080" behindDoc="0" locked="0" layoutInCell="1" allowOverlap="1">
                <wp:simplePos x="0" y="0"/>
                <wp:positionH relativeFrom="column">
                  <wp:posOffset>3314700</wp:posOffset>
                </wp:positionH>
                <wp:positionV relativeFrom="paragraph">
                  <wp:posOffset>7307580</wp:posOffset>
                </wp:positionV>
                <wp:extent cx="914400" cy="297180"/>
                <wp:effectExtent l="0" t="0" r="0" b="0"/>
                <wp:wrapNone/>
                <wp:docPr id="231"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43FF7">
                            <w:pPr>
                              <w:rPr>
                                <w:rFonts w:ascii="Times New Roman" w:hAnsi="Times New Roman"/>
                                <w:sz w:val="16"/>
                                <w:szCs w:val="16"/>
                              </w:rPr>
                            </w:pPr>
                            <w:r>
                              <w:rPr>
                                <w:rFonts w:ascii="Times New Roman" w:hAnsi="Times New Roman"/>
                                <w:sz w:val="16"/>
                                <w:szCs w:val="16"/>
                              </w:rPr>
                              <w:t>Wheel brake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 o:spid="_x0000_s1122" style="position:absolute;margin-left:261pt;margin-top:575.4pt;width:1in;height:23.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" stroked="f">
                <v:textbox>
                  <w:txbxContent>
                    <w:p w:rsidR="00206CD5" w:rsidRPr="00F4692A" w:rsidRDefault="00206CD5" w:rsidP="00043FF7">
                      <w:pPr>
                        <w:rPr>
                          <w:rFonts w:ascii="Times New Roman" w:hAnsi="Times New Roman"/>
                          <w:sz w:val="16"/>
                          <w:szCs w:val="16"/>
                        </w:rPr>
                      </w:pPr>
                      <w:r>
                        <w:rPr>
                          <w:rFonts w:ascii="Times New Roman" w:hAnsi="Times New Roman"/>
                          <w:sz w:val="16"/>
                          <w:szCs w:val="16"/>
                        </w:rPr>
                        <w:t>Wheel brake</w:t>
                      </w:r>
                    </w:p>
                  </w:txbxContent>
                </v:textbox>
              </v:rect>
            </w:pict>
          </mc:Fallback>
        </mc:AlternateContent>
      </w:r>
      <w:r>
        <w:rPr>
          <w:noProof/>
        </w:rPr>
        <mc:AlternateContent>
          <mc:Choice Requires="wps">
            <w:drawing>
              <wp:anchor distT="0" distB="0" distL="114300" distR="114300" simplePos="0" relativeHeight="251625984" behindDoc="0" locked="0" layoutInCell="1" allowOverlap="1">
                <wp:simplePos x="0" y="0"/>
                <wp:positionH relativeFrom="column">
                  <wp:posOffset>1257300</wp:posOffset>
                </wp:positionH>
                <wp:positionV relativeFrom="paragraph">
                  <wp:posOffset>7886700</wp:posOffset>
                </wp:positionV>
                <wp:extent cx="3429000" cy="228600"/>
                <wp:effectExtent l="0" t="0" r="0" b="1905"/>
                <wp:wrapNone/>
                <wp:docPr id="230"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Figure 8 – Manual mobile scaffolding – Ready made steel pipe frame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 o:spid="_x0000_s1123" style="position:absolute;margin-left:99pt;margin-top:621pt;width:270pt;height: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Figure 8 – Manual mobile scaffolding – Ready made steel pipe frame</w:t>
                      </w:r>
                    </w:p>
                  </w:txbxContent>
                </v:textbox>
              </v:rect>
            </w:pict>
          </mc:Fallback>
        </mc:AlternateContent>
      </w:r>
      <w:r>
        <w:rPr>
          <w:noProof/>
        </w:rPr>
        <mc:AlternateContent>
          <mc:Choice Requires="wps">
            <w:drawing>
              <wp:anchor distT="0" distB="0" distL="114300" distR="114300" simplePos="0" relativeHeight="251619840" behindDoc="0" locked="0" layoutInCell="1" allowOverlap="1">
                <wp:simplePos x="0" y="0"/>
                <wp:positionH relativeFrom="column">
                  <wp:posOffset>571500</wp:posOffset>
                </wp:positionH>
                <wp:positionV relativeFrom="paragraph">
                  <wp:posOffset>7429500</wp:posOffset>
                </wp:positionV>
                <wp:extent cx="1143000" cy="342900"/>
                <wp:effectExtent l="0" t="0" r="0" b="1905"/>
                <wp:wrapNone/>
                <wp:docPr id="229"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Horizontal cross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124" style="position:absolute;margin-left:45pt;margin-top:585pt;width:90pt;height:2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" stroked="f">
                <v:textbo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Horizontal cross bar</w:t>
                      </w:r>
                    </w:p>
                  </w:txbxContent>
                </v:textbox>
              </v:rect>
            </w:pict>
          </mc:Fallback>
        </mc:AlternateContent>
      </w:r>
      <w:r>
        <w:rPr>
          <w:noProof/>
        </w:rPr>
        <mc:AlternateContent>
          <mc:Choice Requires="wps">
            <w:drawing>
              <wp:anchor distT="0" distB="0" distL="114300" distR="114300" simplePos="0" relativeHeight="251608576" behindDoc="0" locked="0" layoutInCell="1" allowOverlap="1">
                <wp:simplePos x="0" y="0"/>
                <wp:positionH relativeFrom="column">
                  <wp:posOffset>2171700</wp:posOffset>
                </wp:positionH>
                <wp:positionV relativeFrom="paragraph">
                  <wp:posOffset>2514600</wp:posOffset>
                </wp:positionV>
                <wp:extent cx="914400" cy="228600"/>
                <wp:effectExtent l="0" t="0" r="0" b="1905"/>
                <wp:wrapNone/>
                <wp:docPr id="228"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 xml:space="preserve">Lockable wheels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125" style="position:absolute;margin-left:171pt;margin-top:198pt;width:1in;height:18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 xml:space="preserve">Lockable wheels    </w:t>
                      </w:r>
                    </w:p>
                  </w:txbxContent>
                </v:textbox>
              </v:rect>
            </w:pict>
          </mc:Fallback>
        </mc:AlternateContent>
      </w:r>
      <w:r>
        <w:rPr>
          <w:noProof/>
        </w:rPr>
        <mc:AlternateContent>
          <mc:Choice Requires="wps">
            <w:drawing>
              <wp:anchor distT="0" distB="0" distL="114300" distR="114300" simplePos="0" relativeHeight="251607552" behindDoc="0" locked="0" layoutInCell="1" allowOverlap="1">
                <wp:simplePos x="0" y="0"/>
                <wp:positionH relativeFrom="column">
                  <wp:posOffset>2171700</wp:posOffset>
                </wp:positionH>
                <wp:positionV relativeFrom="paragraph">
                  <wp:posOffset>2057400</wp:posOffset>
                </wp:positionV>
                <wp:extent cx="914400" cy="457200"/>
                <wp:effectExtent l="0" t="0" r="0" b="1905"/>
                <wp:wrapNone/>
                <wp:docPr id="22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 xml:space="preserve">Main frame and “tower”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126" style="position:absolute;margin-left:171pt;margin-top:162pt;width:1in;height:3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 xml:space="preserve">Main frame and “tower” bar   </w:t>
                      </w:r>
                    </w:p>
                  </w:txbxContent>
                </v:textbox>
              </v:rect>
            </w:pict>
          </mc:Fallback>
        </mc:AlternateContent>
      </w:r>
      <w:r>
        <w:rPr>
          <w:noProof/>
        </w:rPr>
        <mc:AlternateContent>
          <mc:Choice Requires="wps">
            <w:drawing>
              <wp:anchor distT="0" distB="0" distL="114300" distR="114300" simplePos="0" relativeHeight="251606528" behindDoc="0" locked="0" layoutInCell="1" allowOverlap="1">
                <wp:simplePos x="0" y="0"/>
                <wp:positionH relativeFrom="column">
                  <wp:posOffset>2286000</wp:posOffset>
                </wp:positionH>
                <wp:positionV relativeFrom="paragraph">
                  <wp:posOffset>1828800</wp:posOffset>
                </wp:positionV>
                <wp:extent cx="800100" cy="228600"/>
                <wp:effectExtent l="0" t="0" r="0" b="1905"/>
                <wp:wrapNone/>
                <wp:docPr id="226"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Working floor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127" style="position:absolute;margin-left:180pt;margin-top:2in;width:63pt;height:18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Working floor</w:t>
                      </w:r>
                    </w:p>
                  </w:txbxContent>
                </v:textbox>
              </v:rect>
            </w:pict>
          </mc:Fallback>
        </mc:AlternateContent>
      </w:r>
      <w:r>
        <w:rPr>
          <w:noProof/>
        </w:rPr>
        <mc:AlternateContent>
          <mc:Choice Requires="wps">
            <w:drawing>
              <wp:anchor distT="0" distB="0" distL="114300" distR="114300" simplePos="0" relativeHeight="251605504" behindDoc="0" locked="0" layoutInCell="1" allowOverlap="1">
                <wp:simplePos x="0" y="0"/>
                <wp:positionH relativeFrom="column">
                  <wp:posOffset>2171700</wp:posOffset>
                </wp:positionH>
                <wp:positionV relativeFrom="paragraph">
                  <wp:posOffset>1371600</wp:posOffset>
                </wp:positionV>
                <wp:extent cx="800100" cy="228600"/>
                <wp:effectExtent l="0" t="0" r="0" b="1905"/>
                <wp:wrapNone/>
                <wp:docPr id="225"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 xml:space="preserve">Assembly stair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128" style="position:absolute;margin-left:171pt;margin-top:108pt;width:63pt;height:18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 xml:space="preserve">Assembly stair     </w:t>
                      </w:r>
                    </w:p>
                  </w:txbxContent>
                </v:textbox>
              </v:rect>
            </w:pict>
          </mc:Fallback>
        </mc:AlternateContent>
      </w:r>
      <w:r>
        <w:rPr>
          <w:noProof/>
        </w:rPr>
        <mc:AlternateContent>
          <mc:Choice Requires="wps">
            <w:drawing>
              <wp:anchor distT="0" distB="0" distL="114300" distR="114300" simplePos="0" relativeHeight="251604480" behindDoc="0" locked="0" layoutInCell="1" allowOverlap="1">
                <wp:simplePos x="0" y="0"/>
                <wp:positionH relativeFrom="column">
                  <wp:posOffset>2171700</wp:posOffset>
                </wp:positionH>
                <wp:positionV relativeFrom="paragraph">
                  <wp:posOffset>1028700</wp:posOffset>
                </wp:positionV>
                <wp:extent cx="1028700" cy="228600"/>
                <wp:effectExtent l="0" t="0" r="0" b="1905"/>
                <wp:wrapNone/>
                <wp:docPr id="224"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Leg protective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6" o:spid="_x0000_s1129" style="position:absolute;margin-left:171pt;margin-top:81pt;width:81pt;height:18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" stroked="f">
                <v:textbo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Leg protective bar    </w:t>
                      </w:r>
                    </w:p>
                  </w:txbxContent>
                </v:textbox>
              </v:rect>
            </w:pict>
          </mc:Fallback>
        </mc:AlternateContent>
      </w:r>
      <w:r>
        <w:rPr>
          <w:noProof/>
        </w:rPr>
        <mc:AlternateContent>
          <mc:Choice Requires="wps">
            <w:drawing>
              <wp:anchor distT="0" distB="0" distL="114300" distR="114300" simplePos="0" relativeHeight="251627008" behindDoc="0" locked="0" layoutInCell="1" allowOverlap="1">
                <wp:simplePos x="0" y="0"/>
                <wp:positionH relativeFrom="column">
                  <wp:posOffset>1028700</wp:posOffset>
                </wp:positionH>
                <wp:positionV relativeFrom="paragraph">
                  <wp:posOffset>4000500</wp:posOffset>
                </wp:positionV>
                <wp:extent cx="914400" cy="228600"/>
                <wp:effectExtent l="0" t="0" r="0" b="1905"/>
                <wp:wrapNone/>
                <wp:docPr id="223"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6D2A92">
                            <w:pPr>
                              <w:rPr>
                                <w:rFonts w:ascii="Times New Roman" w:hAnsi="Times New Roman"/>
                                <w:sz w:val="16"/>
                                <w:szCs w:val="16"/>
                              </w:rPr>
                            </w:pPr>
                            <w:r>
                              <w:rPr>
                                <w:rFonts w:ascii="Times New Roman" w:hAnsi="Times New Roman"/>
                                <w:sz w:val="16"/>
                                <w:szCs w:val="16"/>
                              </w:rPr>
                              <w:t xml:space="preserve"> Working floor   </w:t>
                            </w:r>
                          </w:p>
                          <w:p w:rsidR="00206CD5" w:rsidRPr="00F4692A" w:rsidRDefault="00206CD5" w:rsidP="00C613DD">
                            <w:pPr>
                              <w:rPr>
                                <w:rFonts w:ascii="Times New Roman" w:hAnsi="Times New Roman"/>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130" style="position:absolute;margin-left:81pt;margin-top:315pt;width:1in;height:1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" stroked="f">
                <v:textbox>
                  <w:txbxContent>
                    <w:p w:rsidR="00206CD5" w:rsidRPr="00F4692A" w:rsidRDefault="00206CD5" w:rsidP="006D2A92">
                      <w:pPr>
                        <w:rPr>
                          <w:rFonts w:ascii="Times New Roman" w:hAnsi="Times New Roman"/>
                          <w:sz w:val="16"/>
                          <w:szCs w:val="16"/>
                        </w:rPr>
                      </w:pPr>
                      <w:r>
                        <w:rPr>
                          <w:rFonts w:ascii="Times New Roman" w:hAnsi="Times New Roman"/>
                          <w:sz w:val="16"/>
                          <w:szCs w:val="16"/>
                        </w:rPr>
                        <w:t xml:space="preserve"> Working floor   </w:t>
                      </w:r>
                    </w:p>
                    <w:p w:rsidR="00206CD5" w:rsidRPr="00F4692A" w:rsidRDefault="00206CD5" w:rsidP="00C613DD">
                      <w:pPr>
                        <w:rPr>
                          <w:rFonts w:ascii="Times New Roman" w:hAnsi="Times New Roman"/>
                          <w:sz w:val="16"/>
                          <w:szCs w:val="16"/>
                        </w:rPr>
                      </w:pPr>
                    </w:p>
                  </w:txbxContent>
                </v:textbox>
              </v:rect>
            </w:pict>
          </mc:Fallback>
        </mc:AlternateContent>
      </w:r>
      <w:r>
        <w:rPr>
          <w:noProof/>
        </w:rPr>
        <mc:AlternateContent>
          <mc:Choice Requires="wps">
            <w:drawing>
              <wp:anchor distT="0" distB="0" distL="114300" distR="114300" simplePos="0" relativeHeight="251624960" behindDoc="0" locked="0" layoutInCell="1" allowOverlap="1">
                <wp:simplePos x="0" y="0"/>
                <wp:positionH relativeFrom="column">
                  <wp:posOffset>4000500</wp:posOffset>
                </wp:positionH>
                <wp:positionV relativeFrom="paragraph">
                  <wp:posOffset>5943600</wp:posOffset>
                </wp:positionV>
                <wp:extent cx="914400" cy="228600"/>
                <wp:effectExtent l="0" t="0" r="0" b="1905"/>
                <wp:wrapNone/>
                <wp:docPr id="22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Climbing ladder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 o:spid="_x0000_s1131" style="position:absolute;margin-left:315pt;margin-top:468pt;width:1in;height:1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Climbing ladder</w:t>
                      </w:r>
                    </w:p>
                  </w:txbxContent>
                </v:textbox>
              </v:rect>
            </w:pict>
          </mc:Fallback>
        </mc:AlternateContent>
      </w:r>
      <w:r>
        <w:rPr>
          <w:noProof/>
        </w:rPr>
        <mc:AlternateContent>
          <mc:Choice Requires="wps">
            <w:drawing>
              <wp:anchor distT="0" distB="0" distL="114300" distR="114300" simplePos="0" relativeHeight="251623936" behindDoc="0" locked="0" layoutInCell="1" allowOverlap="1">
                <wp:simplePos x="0" y="0"/>
                <wp:positionH relativeFrom="column">
                  <wp:posOffset>4000500</wp:posOffset>
                </wp:positionH>
                <wp:positionV relativeFrom="paragraph">
                  <wp:posOffset>6629400</wp:posOffset>
                </wp:positionV>
                <wp:extent cx="914400" cy="228600"/>
                <wp:effectExtent l="0" t="0" r="0" b="1905"/>
                <wp:wrapNone/>
                <wp:docPr id="221"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Brake wheel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132" style="position:absolute;margin-left:315pt;margin-top:522pt;width:1in;height:1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Brake wheel</w:t>
                      </w:r>
                    </w:p>
                  </w:txbxContent>
                </v:textbox>
              </v:rect>
            </w:pict>
          </mc:Fallback>
        </mc:AlternateContent>
      </w:r>
      <w:r>
        <w:rPr>
          <w:noProof/>
        </w:rPr>
        <mc:AlternateContent>
          <mc:Choice Requires="wps">
            <w:drawing>
              <wp:anchor distT="0" distB="0" distL="114300" distR="114300" simplePos="0" relativeHeight="251621888" behindDoc="0" locked="0" layoutInCell="1" allowOverlap="1">
                <wp:simplePos x="0" y="0"/>
                <wp:positionH relativeFrom="column">
                  <wp:posOffset>685800</wp:posOffset>
                </wp:positionH>
                <wp:positionV relativeFrom="paragraph">
                  <wp:posOffset>6743700</wp:posOffset>
                </wp:positionV>
                <wp:extent cx="914400" cy="228600"/>
                <wp:effectExtent l="0" t="0" r="0" b="1905"/>
                <wp:wrapNone/>
                <wp:docPr id="220"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Connector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 o:spid="_x0000_s1133" style="position:absolute;margin-left:54pt;margin-top:531pt;width:1in;height:18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" stroked="f">
                <v:textbo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Connector</w:t>
                      </w:r>
                    </w:p>
                  </w:txbxContent>
                </v:textbox>
              </v:rect>
            </w:pict>
          </mc:Fallback>
        </mc:AlternateContent>
      </w:r>
      <w:r>
        <w:rPr>
          <w:noProof/>
        </w:rPr>
        <mc:AlternateContent>
          <mc:Choice Requires="wps">
            <w:drawing>
              <wp:anchor distT="0" distB="0" distL="114300" distR="114300" simplePos="0" relativeHeight="251620864" behindDoc="0" locked="0" layoutInCell="1" allowOverlap="1">
                <wp:simplePos x="0" y="0"/>
                <wp:positionH relativeFrom="column">
                  <wp:posOffset>838200</wp:posOffset>
                </wp:positionH>
                <wp:positionV relativeFrom="paragraph">
                  <wp:posOffset>6972300</wp:posOffset>
                </wp:positionV>
                <wp:extent cx="914400" cy="228600"/>
                <wp:effectExtent l="0" t="0" r="0" b="1905"/>
                <wp:wrapNone/>
                <wp:docPr id="219"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Cross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134" style="position:absolute;margin-left:66pt;margin-top:549pt;width:1in;height:18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" stroked="f">
                <v:textbo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Cross</w:t>
                      </w:r>
                    </w:p>
                  </w:txbxContent>
                </v:textbox>
              </v:rect>
            </w:pict>
          </mc:Fallback>
        </mc:AlternateContent>
      </w:r>
      <w:r>
        <w:rPr>
          <w:noProof/>
        </w:rPr>
        <mc:AlternateContent>
          <mc:Choice Requires="wps">
            <w:drawing>
              <wp:anchor distT="0" distB="0" distL="114300" distR="114300" simplePos="0" relativeHeight="251618816" behindDoc="0" locked="0" layoutInCell="1" allowOverlap="1">
                <wp:simplePos x="0" y="0"/>
                <wp:positionH relativeFrom="column">
                  <wp:posOffset>685800</wp:posOffset>
                </wp:positionH>
                <wp:positionV relativeFrom="paragraph">
                  <wp:posOffset>6286500</wp:posOffset>
                </wp:positionV>
                <wp:extent cx="914400" cy="228600"/>
                <wp:effectExtent l="0" t="0" r="0" b="1905"/>
                <wp:wrapNone/>
                <wp:docPr id="218"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Brake bolt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135" style="position:absolute;margin-left:54pt;margin-top:495pt;width:1in;height:18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" stroked="f">
                <v:textbo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Brake bolt</w:t>
                      </w:r>
                    </w:p>
                  </w:txbxContent>
                </v:textbox>
              </v:rect>
            </w:pict>
          </mc:Fallback>
        </mc:AlternateContent>
      </w:r>
      <w:r>
        <w:rPr>
          <w:noProof/>
        </w:rPr>
        <mc:AlternateContent>
          <mc:Choice Requires="wps">
            <w:drawing>
              <wp:anchor distT="0" distB="0" distL="114300" distR="114300" simplePos="0" relativeHeight="251617792" behindDoc="0" locked="0" layoutInCell="1" allowOverlap="1">
                <wp:simplePos x="0" y="0"/>
                <wp:positionH relativeFrom="column">
                  <wp:posOffset>571500</wp:posOffset>
                </wp:positionH>
                <wp:positionV relativeFrom="paragraph">
                  <wp:posOffset>5829300</wp:posOffset>
                </wp:positionV>
                <wp:extent cx="914400" cy="228600"/>
                <wp:effectExtent l="0" t="0" r="0" b="1905"/>
                <wp:wrapNone/>
                <wp:docPr id="217"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End frame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136" style="position:absolute;margin-left:45pt;margin-top:459pt;width:1in;height:18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" stroked="f">
                <v:textbo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End frame</w:t>
                      </w:r>
                    </w:p>
                  </w:txbxContent>
                </v:textbox>
              </v:rect>
            </w:pict>
          </mc:Fallback>
        </mc:AlternateContent>
      </w:r>
      <w:r>
        <w:rPr>
          <w:noProof/>
        </w:rPr>
        <mc:AlternateContent>
          <mc:Choice Requires="wps">
            <w:drawing>
              <wp:anchor distT="0" distB="0" distL="114300" distR="114300" simplePos="0" relativeHeight="251616768" behindDoc="0" locked="0" layoutInCell="1" allowOverlap="1">
                <wp:simplePos x="0" y="0"/>
                <wp:positionH relativeFrom="column">
                  <wp:posOffset>571500</wp:posOffset>
                </wp:positionH>
                <wp:positionV relativeFrom="paragraph">
                  <wp:posOffset>5372100</wp:posOffset>
                </wp:positionV>
                <wp:extent cx="914400" cy="228600"/>
                <wp:effectExtent l="0" t="0" r="0" b="1905"/>
                <wp:wrapNone/>
                <wp:docPr id="216"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Pillar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 o:spid="_x0000_s1137" style="position:absolute;margin-left:45pt;margin-top:423pt;width:1in;height:1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" stroked="f">
                <v:textbox>
                  <w:txbxContent>
                    <w:p w:rsidR="00206CD5" w:rsidRPr="00F4692A" w:rsidRDefault="00206CD5" w:rsidP="00CA0F53">
                      <w:pPr>
                        <w:jc w:val="right"/>
                        <w:rPr>
                          <w:rFonts w:ascii="Times New Roman" w:hAnsi="Times New Roman"/>
                          <w:sz w:val="16"/>
                          <w:szCs w:val="16"/>
                        </w:rPr>
                      </w:pPr>
                      <w:r>
                        <w:rPr>
                          <w:rFonts w:ascii="Times New Roman" w:hAnsi="Times New Roman"/>
                          <w:sz w:val="16"/>
                          <w:szCs w:val="16"/>
                        </w:rPr>
                        <w:t>Pillar</w:t>
                      </w:r>
                    </w:p>
                  </w:txbxContent>
                </v:textbox>
              </v:rect>
            </w:pict>
          </mc:Fallback>
        </mc:AlternateContent>
      </w:r>
      <w:r>
        <w:rPr>
          <w:noProof/>
        </w:rPr>
        <mc:AlternateContent>
          <mc:Choice Requires="wps">
            <w:drawing>
              <wp:anchor distT="0" distB="0" distL="114300" distR="114300" simplePos="0" relativeHeight="251615744" behindDoc="0" locked="0" layoutInCell="1" allowOverlap="1">
                <wp:simplePos x="0" y="0"/>
                <wp:positionH relativeFrom="column">
                  <wp:posOffset>685800</wp:posOffset>
                </wp:positionH>
                <wp:positionV relativeFrom="paragraph">
                  <wp:posOffset>4800600</wp:posOffset>
                </wp:positionV>
                <wp:extent cx="914400" cy="228600"/>
                <wp:effectExtent l="0" t="0" r="0" b="1905"/>
                <wp:wrapNone/>
                <wp:docPr id="215"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CA0F53" w:rsidRDefault="00206CD5" w:rsidP="00CA0F53">
                            <w:pPr>
                              <w:jc w:val="right"/>
                              <w:rPr>
                                <w:szCs w:val="16"/>
                              </w:rPr>
                            </w:pPr>
                            <w:r>
                              <w:rPr>
                                <w:rFonts w:ascii="Times New Roman" w:hAnsi="Times New Roman"/>
                                <w:sz w:val="16"/>
                                <w:szCs w:val="16"/>
                              </w:rPr>
                              <w:t>Banister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138" style="position:absolute;margin-left:54pt;margin-top:378pt;width:1in;height:18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" stroked="f">
                <v:textbox>
                  <w:txbxContent>
                    <w:p w:rsidR="00206CD5" w:rsidRPr="00CA0F53" w:rsidRDefault="00206CD5" w:rsidP="00CA0F53">
                      <w:pPr>
                        <w:jc w:val="right"/>
                        <w:rPr>
                          <w:szCs w:val="16"/>
                        </w:rPr>
                      </w:pPr>
                      <w:r>
                        <w:rPr>
                          <w:rFonts w:ascii="Times New Roman" w:hAnsi="Times New Roman"/>
                          <w:sz w:val="16"/>
                          <w:szCs w:val="16"/>
                        </w:rPr>
                        <w:t>Banister</w:t>
                      </w:r>
                    </w:p>
                  </w:txbxContent>
                </v:textbox>
              </v:rect>
            </w:pict>
          </mc:Fallback>
        </mc:AlternateContent>
      </w:r>
      <w:r>
        <w:rPr>
          <w:noProof/>
        </w:rPr>
        <mc:AlternateContent>
          <mc:Choice Requires="wps">
            <w:drawing>
              <wp:anchor distT="0" distB="0" distL="114300" distR="114300" simplePos="0" relativeHeight="251614720" behindDoc="0" locked="0" layoutInCell="1" allowOverlap="1">
                <wp:simplePos x="0" y="0"/>
                <wp:positionH relativeFrom="column">
                  <wp:posOffset>1828800</wp:posOffset>
                </wp:positionH>
                <wp:positionV relativeFrom="paragraph">
                  <wp:posOffset>3657600</wp:posOffset>
                </wp:positionV>
                <wp:extent cx="914400" cy="228600"/>
                <wp:effectExtent l="0" t="0" r="0" b="1905"/>
                <wp:wrapNone/>
                <wp:docPr id="214"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6D2A92" w:rsidRDefault="00206CD5" w:rsidP="006D2A92">
                            <w:pPr>
                              <w:rPr>
                                <w:rFonts w:ascii="Times New Roman" w:hAnsi="Times New Roman"/>
                                <w:sz w:val="16"/>
                                <w:szCs w:val="16"/>
                              </w:rPr>
                            </w:pPr>
                            <w:r>
                              <w:rPr>
                                <w:rFonts w:ascii="Times New Roman" w:hAnsi="Times New Roman"/>
                                <w:sz w:val="16"/>
                                <w:szCs w:val="16"/>
                              </w:rPr>
                              <w:t>Central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 o:spid="_x0000_s1139" style="position:absolute;margin-left:2in;margin-top:4in;width:1in;height:1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" stroked="f">
                <v:textbox>
                  <w:txbxContent>
                    <w:p w:rsidR="00206CD5" w:rsidRPr="006D2A92" w:rsidRDefault="00206CD5" w:rsidP="006D2A92">
                      <w:pPr>
                        <w:rPr>
                          <w:rFonts w:ascii="Times New Roman" w:hAnsi="Times New Roman"/>
                          <w:sz w:val="16"/>
                          <w:szCs w:val="16"/>
                        </w:rPr>
                      </w:pPr>
                      <w:r>
                        <w:rPr>
                          <w:rFonts w:ascii="Times New Roman" w:hAnsi="Times New Roman"/>
                          <w:sz w:val="16"/>
                          <w:szCs w:val="16"/>
                        </w:rPr>
                        <w:t>Central bar</w:t>
                      </w:r>
                    </w:p>
                  </w:txbxContent>
                </v:textbox>
              </v:rect>
            </w:pict>
          </mc:Fallback>
        </mc:AlternateContent>
      </w:r>
      <w:r>
        <w:rPr>
          <w:noProof/>
        </w:rPr>
        <mc:AlternateContent>
          <mc:Choice Requires="wps">
            <w:drawing>
              <wp:anchor distT="0" distB="0" distL="114300" distR="114300" simplePos="0" relativeHeight="251613696" behindDoc="0" locked="0" layoutInCell="1" allowOverlap="1">
                <wp:simplePos x="0" y="0"/>
                <wp:positionH relativeFrom="column">
                  <wp:posOffset>3314700</wp:posOffset>
                </wp:positionH>
                <wp:positionV relativeFrom="paragraph">
                  <wp:posOffset>3771900</wp:posOffset>
                </wp:positionV>
                <wp:extent cx="914400" cy="228600"/>
                <wp:effectExtent l="0" t="0" r="0" b="1905"/>
                <wp:wrapNone/>
                <wp:docPr id="213"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Handrail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140" style="position:absolute;margin-left:261pt;margin-top:297pt;width:1in;height:1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Handrail</w:t>
                      </w:r>
                    </w:p>
                  </w:txbxContent>
                </v:textbox>
              </v:rect>
            </w:pict>
          </mc:Fallback>
        </mc:AlternateContent>
      </w:r>
      <w:r>
        <w:rPr>
          <w:noProof/>
        </w:rPr>
        <mc:AlternateContent>
          <mc:Choice Requires="wps">
            <w:drawing>
              <wp:anchor distT="0" distB="0" distL="114300" distR="114300" simplePos="0" relativeHeight="251611648" behindDoc="0" locked="0" layoutInCell="1" allowOverlap="1">
                <wp:simplePos x="0" y="0"/>
                <wp:positionH relativeFrom="column">
                  <wp:posOffset>3886200</wp:posOffset>
                </wp:positionH>
                <wp:positionV relativeFrom="paragraph">
                  <wp:posOffset>4686300</wp:posOffset>
                </wp:positionV>
                <wp:extent cx="914400" cy="228600"/>
                <wp:effectExtent l="0" t="0" r="0" b="1905"/>
                <wp:wrapNone/>
                <wp:docPr id="21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Banister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141" style="position:absolute;margin-left:306pt;margin-top:369pt;width:1in;height:1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Banister bar</w:t>
                      </w:r>
                    </w:p>
                  </w:txbxContent>
                </v:textbox>
              </v:rect>
            </w:pict>
          </mc:Fallback>
        </mc:AlternateContent>
      </w:r>
      <w:r>
        <w:rPr>
          <w:noProof/>
        </w:rPr>
        <mc:AlternateContent>
          <mc:Choice Requires="wps">
            <w:drawing>
              <wp:anchor distT="0" distB="0" distL="114300" distR="114300" simplePos="0" relativeHeight="251612672" behindDoc="0" locked="0" layoutInCell="1" allowOverlap="1">
                <wp:simplePos x="0" y="0"/>
                <wp:positionH relativeFrom="column">
                  <wp:posOffset>3771900</wp:posOffset>
                </wp:positionH>
                <wp:positionV relativeFrom="paragraph">
                  <wp:posOffset>4114800</wp:posOffset>
                </wp:positionV>
                <wp:extent cx="914400" cy="228600"/>
                <wp:effectExtent l="0" t="0" r="0" b="1905"/>
                <wp:wrapNone/>
                <wp:docPr id="211"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Passing path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142" style="position:absolute;margin-left:297pt;margin-top:324pt;width:1in;height:1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Passing path</w:t>
                      </w:r>
                    </w:p>
                  </w:txbxContent>
                </v:textbox>
              </v:rect>
            </w:pict>
          </mc:Fallback>
        </mc:AlternateContent>
      </w:r>
      <w:r>
        <w:rPr>
          <w:noProof/>
        </w:rPr>
        <mc:AlternateContent>
          <mc:Choice Requires="wps">
            <w:drawing>
              <wp:anchor distT="0" distB="0" distL="114300" distR="114300" simplePos="0" relativeHeight="251610624" behindDoc="0" locked="0" layoutInCell="1" allowOverlap="1">
                <wp:simplePos x="0" y="0"/>
                <wp:positionH relativeFrom="column">
                  <wp:posOffset>4000500</wp:posOffset>
                </wp:positionH>
                <wp:positionV relativeFrom="paragraph">
                  <wp:posOffset>5257800</wp:posOffset>
                </wp:positionV>
                <wp:extent cx="914400" cy="228600"/>
                <wp:effectExtent l="0" t="0" r="0" b="1905"/>
                <wp:wrapNone/>
                <wp:docPr id="210"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Clock bolt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143" style="position:absolute;margin-left:315pt;margin-top:414pt;width:1in;height:1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Clock bolt</w:t>
                      </w:r>
                    </w:p>
                  </w:txbxContent>
                </v:textbox>
              </v:rect>
            </w:pict>
          </mc:Fallback>
        </mc:AlternateContent>
      </w:r>
      <w:r>
        <w:rPr>
          <w:noProof/>
        </w:rPr>
        <mc:AlternateContent>
          <mc:Choice Requires="wps">
            <w:drawing>
              <wp:anchor distT="0" distB="0" distL="114300" distR="114300" simplePos="0" relativeHeight="251609600" behindDoc="0" locked="0" layoutInCell="1" allowOverlap="1">
                <wp:simplePos x="0" y="0"/>
                <wp:positionH relativeFrom="column">
                  <wp:posOffset>1828800</wp:posOffset>
                </wp:positionH>
                <wp:positionV relativeFrom="paragraph">
                  <wp:posOffset>3429000</wp:posOffset>
                </wp:positionV>
                <wp:extent cx="2171700" cy="228600"/>
                <wp:effectExtent l="0" t="0" r="0" b="1905"/>
                <wp:wrapNone/>
                <wp:docPr id="209"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 xml:space="preserve">Figure 7– Manual mobile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144" style="position:absolute;margin-left:2in;margin-top:270pt;width:171pt;height:18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 xml:space="preserve">Figure 7– Manual mobile scaffolding     </w:t>
                      </w:r>
                    </w:p>
                  </w:txbxContent>
                </v:textbox>
              </v:rect>
            </w:pict>
          </mc:Fallback>
        </mc:AlternateContent>
      </w:r>
      <w:r>
        <w:rPr>
          <w:noProof/>
        </w:rPr>
        <mc:AlternateContent>
          <mc:Choice Requires="wps">
            <w:drawing>
              <wp:anchor distT="0" distB="0" distL="114300" distR="114300" simplePos="0" relativeHeight="251594240" behindDoc="0" locked="0" layoutInCell="1" allowOverlap="1">
                <wp:simplePos x="0" y="0"/>
                <wp:positionH relativeFrom="column">
                  <wp:posOffset>2171700</wp:posOffset>
                </wp:positionH>
                <wp:positionV relativeFrom="paragraph">
                  <wp:posOffset>685800</wp:posOffset>
                </wp:positionV>
                <wp:extent cx="1143000" cy="228600"/>
                <wp:effectExtent l="0" t="0" r="0" b="1905"/>
                <wp:wrapNone/>
                <wp:docPr id="208"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Security 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145" style="position:absolute;margin-left:171pt;margin-top:54pt;width:90pt;height:18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" stroked="f">
                <v:textbox>
                  <w:txbxContent>
                    <w:p w:rsidR="00206CD5" w:rsidRPr="00F4692A" w:rsidRDefault="00206CD5" w:rsidP="00FB400B">
                      <w:pPr>
                        <w:rPr>
                          <w:rFonts w:ascii="Times New Roman" w:hAnsi="Times New Roman"/>
                          <w:sz w:val="16"/>
                          <w:szCs w:val="16"/>
                        </w:rPr>
                      </w:pPr>
                      <w:r>
                        <w:rPr>
                          <w:rFonts w:ascii="Times New Roman" w:hAnsi="Times New Roman"/>
                          <w:sz w:val="16"/>
                          <w:szCs w:val="16"/>
                        </w:rPr>
                        <w:t xml:space="preserve">Security handrail    </w:t>
                      </w:r>
                    </w:p>
                  </w:txbxContent>
                </v:textbox>
              </v:rect>
            </w:pict>
          </mc:Fallback>
        </mc:AlternateContent>
      </w:r>
      <w:r>
        <w:rPr>
          <w:noProof/>
        </w:rPr>
        <mc:AlternateContent>
          <mc:Choice Requires="wps">
            <w:drawing>
              <wp:anchor distT="0" distB="0" distL="114300" distR="114300" simplePos="0" relativeHeight="251593216" behindDoc="0" locked="0" layoutInCell="1" allowOverlap="1">
                <wp:simplePos x="0" y="0"/>
                <wp:positionH relativeFrom="column">
                  <wp:posOffset>-685800</wp:posOffset>
                </wp:positionH>
                <wp:positionV relativeFrom="paragraph">
                  <wp:posOffset>-342900</wp:posOffset>
                </wp:positionV>
                <wp:extent cx="5495925" cy="18387695"/>
                <wp:effectExtent l="9525" t="7620" r="9525" b="6985"/>
                <wp:wrapNone/>
                <wp:docPr id="207"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18387695"/>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629400" cy="9144000"/>
                                  <wp:effectExtent l="0" t="0" r="0" b="0"/>
                                  <wp:docPr id="9" name="Picture 9"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an0007"/>
                                          <pic:cNvPicPr>
                                            <a:picLocks noChangeAspect="1" noChangeArrowheads="1"/>
                                          </pic:cNvPicPr>
                                        </pic:nvPicPr>
                                        <pic:blipFill>
                                          <a:blip r:embed="rId11">
                                            <a:lum bright="-42000" contrast="66000"/>
                                            <a:extLst>
                                              <a:ext uri="{28A0092B-C50C-407E-A947-70E740481C1C}">
                                                <a14:useLocalDpi xmlns:a14="http://schemas.microsoft.com/office/drawing/2010/main" val="0"/>
                                              </a:ext>
                                            </a:extLst>
                                          </a:blip>
                                          <a:srcRect/>
                                          <a:stretch>
                                            <a:fillRect/>
                                          </a:stretch>
                                        </pic:blipFill>
                                        <pic:spPr bwMode="auto">
                                          <a:xfrm>
                                            <a:off x="0" y="0"/>
                                            <a:ext cx="6629400" cy="9144000"/>
                                          </a:xfrm>
                                          <a:prstGeom prst="rect">
                                            <a:avLst/>
                                          </a:prstGeom>
                                          <a:noFill/>
                                          <a:ln>
                                            <a:noFill/>
                                          </a:ln>
                                        </pic:spPr>
                                      </pic:pic>
                                    </a:graphicData>
                                  </a:graphic>
                                </wp:inline>
                              </w:drawing>
                            </w:r>
                            <w:r>
                              <w:rPr>
                                <w:noProof/>
                              </w:rPr>
                              <w:drawing>
                                <wp:inline distT="0" distB="0" distL="0" distR="0">
                                  <wp:extent cx="6629400" cy="9144000"/>
                                  <wp:effectExtent l="0" t="0" r="0" b="0"/>
                                  <wp:docPr id="25" name="Picture 25"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0007"/>
                                          <pic:cNvPicPr>
                                            <a:picLocks noChangeAspect="1" noChangeArrowheads="1"/>
                                          </pic:cNvPicPr>
                                        </pic:nvPicPr>
                                        <pic:blipFill>
                                          <a:blip r:embed="rId11">
                                            <a:lum bright="-42000" contrast="66000"/>
                                            <a:extLst>
                                              <a:ext uri="{28A0092B-C50C-407E-A947-70E740481C1C}">
                                                <a14:useLocalDpi xmlns:a14="http://schemas.microsoft.com/office/drawing/2010/main" val="0"/>
                                              </a:ext>
                                            </a:extLst>
                                          </a:blip>
                                          <a:srcRect/>
                                          <a:stretch>
                                            <a:fillRect/>
                                          </a:stretch>
                                        </pic:blipFill>
                                        <pic:spPr bwMode="auto">
                                          <a:xfrm>
                                            <a:off x="0" y="0"/>
                                            <a:ext cx="6629400" cy="9144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5" o:spid="_x0000_s1146" type="#_x0000_t202" style="position:absolute;margin-left:-54pt;margin-top:-27pt;width:432.75pt;height:1447.85pt;z-index:251593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">
                <v:textbox style="mso-fit-shape-to-text:t">
                  <w:txbxContent>
                    <w:p w:rsidR="00206CD5" w:rsidRDefault="007E7DD0">
                      <w:r>
                        <w:rPr>
                          <w:noProof/>
                        </w:rPr>
                        <w:drawing>
                          <wp:inline distT="0" distB="0" distL="0" distR="0">
                            <wp:extent cx="6629400" cy="9144000"/>
                            <wp:effectExtent l="0" t="0" r="0" b="0"/>
                            <wp:docPr id="9" name="Picture 9"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an0007"/>
                                    <pic:cNvPicPr>
                                      <a:picLocks noChangeAspect="1" noChangeArrowheads="1"/>
                                    </pic:cNvPicPr>
                                  </pic:nvPicPr>
                                  <pic:blipFill>
                                    <a:blip r:embed="rId11">
                                      <a:lum bright="-42000" contrast="66000"/>
                                      <a:extLst>
                                        <a:ext uri="{28A0092B-C50C-407E-A947-70E740481C1C}">
                                          <a14:useLocalDpi xmlns:a14="http://schemas.microsoft.com/office/drawing/2010/main" val="0"/>
                                        </a:ext>
                                      </a:extLst>
                                    </a:blip>
                                    <a:srcRect/>
                                    <a:stretch>
                                      <a:fillRect/>
                                    </a:stretch>
                                  </pic:blipFill>
                                  <pic:spPr bwMode="auto">
                                    <a:xfrm>
                                      <a:off x="0" y="0"/>
                                      <a:ext cx="6629400" cy="9144000"/>
                                    </a:xfrm>
                                    <a:prstGeom prst="rect">
                                      <a:avLst/>
                                    </a:prstGeom>
                                    <a:noFill/>
                                    <a:ln>
                                      <a:noFill/>
                                    </a:ln>
                                  </pic:spPr>
                                </pic:pic>
                              </a:graphicData>
                            </a:graphic>
                          </wp:inline>
                        </w:drawing>
                      </w:r>
                      <w:r>
                        <w:rPr>
                          <w:noProof/>
                        </w:rPr>
                        <w:drawing>
                          <wp:inline distT="0" distB="0" distL="0" distR="0">
                            <wp:extent cx="6629400" cy="9144000"/>
                            <wp:effectExtent l="0" t="0" r="0" b="0"/>
                            <wp:docPr id="25" name="Picture 25"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0007"/>
                                    <pic:cNvPicPr>
                                      <a:picLocks noChangeAspect="1" noChangeArrowheads="1"/>
                                    </pic:cNvPicPr>
                                  </pic:nvPicPr>
                                  <pic:blipFill>
                                    <a:blip r:embed="rId11">
                                      <a:lum bright="-42000" contrast="66000"/>
                                      <a:extLst>
                                        <a:ext uri="{28A0092B-C50C-407E-A947-70E740481C1C}">
                                          <a14:useLocalDpi xmlns:a14="http://schemas.microsoft.com/office/drawing/2010/main" val="0"/>
                                        </a:ext>
                                      </a:extLst>
                                    </a:blip>
                                    <a:srcRect/>
                                    <a:stretch>
                                      <a:fillRect/>
                                    </a:stretch>
                                  </pic:blipFill>
                                  <pic:spPr bwMode="auto">
                                    <a:xfrm>
                                      <a:off x="0" y="0"/>
                                      <a:ext cx="6629400" cy="9144000"/>
                                    </a:xfrm>
                                    <a:prstGeom prst="rect">
                                      <a:avLst/>
                                    </a:prstGeom>
                                    <a:noFill/>
                                    <a:ln>
                                      <a:noFill/>
                                    </a:ln>
                                  </pic:spPr>
                                </pic:pic>
                              </a:graphicData>
                            </a:graphic>
                          </wp:inline>
                        </w:drawing>
                      </w:r>
                    </w:p>
                  </w:txbxContent>
                </v:textbox>
              </v:shape>
            </w:pict>
          </mc:Fallback>
        </mc:AlternateContent>
      </w:r>
      <w:r w:rsidR="001B59B3">
        <w:br w:type="column"/>
      </w:r>
      <w:r>
        <w:rPr>
          <w:noProof/>
        </w:rPr>
        <w:lastRenderedPageBreak/>
        <mc:AlternateContent>
          <mc:Choice Requires="wps">
            <w:drawing>
              <wp:anchor distT="0" distB="0" distL="114300" distR="114300" simplePos="0" relativeHeight="251648512" behindDoc="0" locked="0" layoutInCell="1" allowOverlap="1">
                <wp:simplePos x="0" y="0"/>
                <wp:positionH relativeFrom="column">
                  <wp:posOffset>2857500</wp:posOffset>
                </wp:positionH>
                <wp:positionV relativeFrom="paragraph">
                  <wp:posOffset>7200900</wp:posOffset>
                </wp:positionV>
                <wp:extent cx="2171700" cy="228600"/>
                <wp:effectExtent l="0" t="0" r="0" b="0"/>
                <wp:wrapNone/>
                <wp:docPr id="206"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8C26D7" w:rsidRDefault="00206CD5" w:rsidP="008C26D7">
                            <w:pPr>
                              <w:rPr>
                                <w:szCs w:val="16"/>
                              </w:rPr>
                            </w:pPr>
                            <w:bookmarkStart w:id="0" w:name="_GoBack"/>
                            <w:r>
                              <w:rPr>
                                <w:rFonts w:ascii="Times New Roman" w:hAnsi="Times New Roman"/>
                                <w:sz w:val="16"/>
                                <w:szCs w:val="16"/>
                              </w:rPr>
                              <w:t>C</w:t>
                            </w:r>
                            <w:bookmarkEnd w:id="0"/>
                            <w:r>
                              <w:rPr>
                                <w:rFonts w:ascii="Times New Roman" w:hAnsi="Times New Roman"/>
                                <w:sz w:val="16"/>
                                <w:szCs w:val="16"/>
                              </w:rPr>
                              <w:t xml:space="preserve">antilever assembled inside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2" o:spid="_x0000_s1147" style="position:absolute;margin-left:225pt;margin-top:567pt;width:171pt;height:1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" stroked="f">
                <v:textbox>
                  <w:txbxContent>
                    <w:p w:rsidR="00206CD5" w:rsidRPr="008C26D7" w:rsidRDefault="00206CD5" w:rsidP="008C26D7">
                      <w:pPr>
                        <w:rPr>
                          <w:szCs w:val="16"/>
                        </w:rPr>
                      </w:pPr>
                      <w:bookmarkStart w:id="1" w:name="_GoBack"/>
                      <w:r>
                        <w:rPr>
                          <w:rFonts w:ascii="Times New Roman" w:hAnsi="Times New Roman"/>
                          <w:sz w:val="16"/>
                          <w:szCs w:val="16"/>
                        </w:rPr>
                        <w:t>C</w:t>
                      </w:r>
                      <w:bookmarkEnd w:id="1"/>
                      <w:r>
                        <w:rPr>
                          <w:rFonts w:ascii="Times New Roman" w:hAnsi="Times New Roman"/>
                          <w:sz w:val="16"/>
                          <w:szCs w:val="16"/>
                        </w:rPr>
                        <w:t xml:space="preserve">antilever assembled inside scaffolding </w:t>
                      </w:r>
                    </w:p>
                  </w:txbxContent>
                </v:textbox>
              </v:rect>
            </w:pict>
          </mc:Fallback>
        </mc:AlternateContent>
      </w:r>
      <w:r>
        <w:rPr>
          <w:noProof/>
        </w:rPr>
        <mc:AlternateContent>
          <mc:Choice Requires="wps">
            <w:drawing>
              <wp:anchor distT="0" distB="0" distL="114300" distR="114300" simplePos="0" relativeHeight="251647488" behindDoc="0" locked="0" layoutInCell="1" allowOverlap="1">
                <wp:simplePos x="0" y="0"/>
                <wp:positionH relativeFrom="column">
                  <wp:posOffset>914400</wp:posOffset>
                </wp:positionH>
                <wp:positionV relativeFrom="paragraph">
                  <wp:posOffset>7200900</wp:posOffset>
                </wp:positionV>
                <wp:extent cx="1714500" cy="228600"/>
                <wp:effectExtent l="0" t="0" r="0" b="0"/>
                <wp:wrapNone/>
                <wp:docPr id="205"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Cantilever assembled outside the ladder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1" o:spid="_x0000_s1148" style="position:absolute;margin-left:1in;margin-top:567pt;width:135pt;height:1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Cantilever assembled outside the ladder</w:t>
                      </w:r>
                    </w:p>
                  </w:txbxContent>
                </v:textbox>
              </v:rect>
            </w:pict>
          </mc:Fallback>
        </mc:AlternateContent>
      </w:r>
      <w:r>
        <w:rPr>
          <w:noProof/>
        </w:rPr>
        <mc:AlternateContent>
          <mc:Choice Requires="wps">
            <w:drawing>
              <wp:anchor distT="0" distB="0" distL="114300" distR="114300" simplePos="0" relativeHeight="251646464" behindDoc="0" locked="0" layoutInCell="1" allowOverlap="1">
                <wp:simplePos x="0" y="0"/>
                <wp:positionH relativeFrom="column">
                  <wp:posOffset>342900</wp:posOffset>
                </wp:positionH>
                <wp:positionV relativeFrom="paragraph">
                  <wp:posOffset>6172200</wp:posOffset>
                </wp:positionV>
                <wp:extent cx="1714500" cy="342900"/>
                <wp:effectExtent l="0" t="0" r="0" b="0"/>
                <wp:wrapNone/>
                <wp:docPr id="204"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Highest step at 2</w:t>
                            </w:r>
                            <w:r w:rsidRPr="008C26D7">
                              <w:rPr>
                                <w:rFonts w:ascii="Times New Roman" w:hAnsi="Times New Roman"/>
                                <w:sz w:val="16"/>
                                <w:szCs w:val="16"/>
                                <w:vertAlign w:val="superscript"/>
                              </w:rPr>
                              <w:t>nd</w:t>
                            </w:r>
                            <w:r>
                              <w:rPr>
                                <w:rFonts w:ascii="Times New Roman" w:hAnsi="Times New Roman"/>
                                <w:sz w:val="16"/>
                                <w:szCs w:val="16"/>
                              </w:rPr>
                              <w:t xml:space="preserve"> position from ladder 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 o:spid="_x0000_s1149" style="position:absolute;margin-left:27pt;margin-top:486pt;width:135pt;height:2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Highest step at 2</w:t>
                      </w:r>
                      <w:r w:rsidRPr="008C26D7">
                        <w:rPr>
                          <w:rFonts w:ascii="Times New Roman" w:hAnsi="Times New Roman"/>
                          <w:sz w:val="16"/>
                          <w:szCs w:val="16"/>
                          <w:vertAlign w:val="superscript"/>
                        </w:rPr>
                        <w:t>nd</w:t>
                      </w:r>
                      <w:r>
                        <w:rPr>
                          <w:rFonts w:ascii="Times New Roman" w:hAnsi="Times New Roman"/>
                          <w:sz w:val="16"/>
                          <w:szCs w:val="16"/>
                        </w:rPr>
                        <w:t xml:space="preserve"> position from ladder top</w:t>
                      </w:r>
                    </w:p>
                  </w:txbxContent>
                </v:textbox>
              </v:rect>
            </w:pict>
          </mc:Fallback>
        </mc:AlternateContent>
      </w:r>
      <w:r>
        <w:rPr>
          <w:noProof/>
        </w:rPr>
        <mc:AlternateContent>
          <mc:Choice Requires="wps">
            <w:drawing>
              <wp:anchor distT="0" distB="0" distL="114300" distR="114300" simplePos="0" relativeHeight="251650560" behindDoc="0" locked="0" layoutInCell="1" allowOverlap="1">
                <wp:simplePos x="0" y="0"/>
                <wp:positionH relativeFrom="column">
                  <wp:posOffset>2057400</wp:posOffset>
                </wp:positionH>
                <wp:positionV relativeFrom="paragraph">
                  <wp:posOffset>5486400</wp:posOffset>
                </wp:positionV>
                <wp:extent cx="914400" cy="457200"/>
                <wp:effectExtent l="0" t="0" r="0" b="0"/>
                <wp:wrapNone/>
                <wp:docPr id="203"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Ladder head and led connected with floor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4" o:spid="_x0000_s1150" style="position:absolute;margin-left:162pt;margin-top:6in;width:1in;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Ladder head and led connected with floor</w:t>
                      </w:r>
                    </w:p>
                  </w:txbxContent>
                </v:textbox>
              </v:rect>
            </w:pict>
          </mc:Fallback>
        </mc:AlternateContent>
      </w:r>
      <w:r>
        <w:rPr>
          <w:noProof/>
        </w:rPr>
        <mc:AlternateContent>
          <mc:Choice Requires="wps">
            <w:drawing>
              <wp:anchor distT="0" distB="0" distL="114300" distR="114300" simplePos="0" relativeHeight="251643392" behindDoc="0" locked="0" layoutInCell="1" allowOverlap="1">
                <wp:simplePos x="0" y="0"/>
                <wp:positionH relativeFrom="column">
                  <wp:posOffset>3314700</wp:posOffset>
                </wp:positionH>
                <wp:positionV relativeFrom="paragraph">
                  <wp:posOffset>5029200</wp:posOffset>
                </wp:positionV>
                <wp:extent cx="1714500" cy="228600"/>
                <wp:effectExtent l="0" t="0" r="0" b="0"/>
                <wp:wrapNone/>
                <wp:docPr id="202"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231527">
                            <w:pPr>
                              <w:rPr>
                                <w:rFonts w:ascii="Times New Roman" w:hAnsi="Times New Roman"/>
                                <w:sz w:val="16"/>
                                <w:szCs w:val="16"/>
                              </w:rPr>
                            </w:pPr>
                            <w:r>
                              <w:rPr>
                                <w:rFonts w:ascii="Times New Roman" w:hAnsi="Times New Roman"/>
                                <w:sz w:val="16"/>
                                <w:szCs w:val="16"/>
                              </w:rPr>
                              <w:t xml:space="preserve">Height </w:t>
                            </w:r>
                          </w:p>
                          <w:p w:rsidR="00206CD5" w:rsidRPr="00F4692A" w:rsidRDefault="00206CD5" w:rsidP="00231527">
                            <w:pPr>
                              <w:rPr>
                                <w:rFonts w:ascii="Times New Roman" w:hAnsi="Times New Roman"/>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151" style="position:absolute;margin-left:261pt;margin-top:396pt;width:135pt;height:1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" stroked="f">
                <v:textbox>
                  <w:txbxContent>
                    <w:p w:rsidR="00206CD5" w:rsidRDefault="00206CD5" w:rsidP="00231527">
                      <w:pPr>
                        <w:rPr>
                          <w:rFonts w:ascii="Times New Roman" w:hAnsi="Times New Roman"/>
                          <w:sz w:val="16"/>
                          <w:szCs w:val="16"/>
                        </w:rPr>
                      </w:pPr>
                      <w:r>
                        <w:rPr>
                          <w:rFonts w:ascii="Times New Roman" w:hAnsi="Times New Roman"/>
                          <w:sz w:val="16"/>
                          <w:szCs w:val="16"/>
                        </w:rPr>
                        <w:t xml:space="preserve">Height </w:t>
                      </w:r>
                    </w:p>
                    <w:p w:rsidR="00206CD5" w:rsidRPr="00F4692A" w:rsidRDefault="00206CD5" w:rsidP="00231527">
                      <w:pPr>
                        <w:rPr>
                          <w:rFonts w:ascii="Times New Roman" w:hAnsi="Times New Roman"/>
                          <w:sz w:val="16"/>
                          <w:szCs w:val="16"/>
                        </w:rPr>
                      </w:pPr>
                    </w:p>
                  </w:txbxContent>
                </v:textbox>
              </v:rect>
            </w:pict>
          </mc:Fallback>
        </mc:AlternateContent>
      </w:r>
      <w:r>
        <w:rPr>
          <w:noProof/>
        </w:rPr>
        <mc:AlternateContent>
          <mc:Choice Requires="wps">
            <w:drawing>
              <wp:anchor distT="0" distB="0" distL="114300" distR="114300" simplePos="0" relativeHeight="251644416" behindDoc="0" locked="0" layoutInCell="1" allowOverlap="1">
                <wp:simplePos x="0" y="0"/>
                <wp:positionH relativeFrom="column">
                  <wp:posOffset>2057400</wp:posOffset>
                </wp:positionH>
                <wp:positionV relativeFrom="paragraph">
                  <wp:posOffset>4800600</wp:posOffset>
                </wp:positionV>
                <wp:extent cx="914400" cy="685800"/>
                <wp:effectExtent l="0" t="0" r="0" b="0"/>
                <wp:wrapNone/>
                <wp:docPr id="201"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D42AE2" w:rsidRDefault="00206CD5" w:rsidP="00D42AE2">
                            <w:pPr>
                              <w:rPr>
                                <w:sz w:val="14"/>
                                <w:szCs w:val="14"/>
                              </w:rPr>
                            </w:pPr>
                            <w:r w:rsidRPr="00D42AE2">
                              <w:rPr>
                                <w:rFonts w:ascii="Times New Roman" w:hAnsi="Times New Roman"/>
                                <w:sz w:val="14"/>
                                <w:szCs w:val="14"/>
                              </w:rPr>
                              <w:t>Cantilever connecting with ladder [2 sides of floor board connected herewith]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8" o:spid="_x0000_s1152" style="position:absolute;margin-left:162pt;margin-top:378pt;width:1in;height:5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" stroked="f">
                <v:textbox>
                  <w:txbxContent>
                    <w:p w:rsidR="00206CD5" w:rsidRPr="00D42AE2" w:rsidRDefault="00206CD5" w:rsidP="00D42AE2">
                      <w:pPr>
                        <w:rPr>
                          <w:sz w:val="14"/>
                          <w:szCs w:val="14"/>
                        </w:rPr>
                      </w:pPr>
                      <w:r w:rsidRPr="00D42AE2">
                        <w:rPr>
                          <w:rFonts w:ascii="Times New Roman" w:hAnsi="Times New Roman"/>
                          <w:sz w:val="14"/>
                          <w:szCs w:val="14"/>
                        </w:rPr>
                        <w:t>Cantilever connecting with ladder [2 sides of floor board connected herewith]</w:t>
                      </w:r>
                    </w:p>
                  </w:txbxContent>
                </v:textbox>
              </v:rect>
            </w:pict>
          </mc:Fallback>
        </mc:AlternateContent>
      </w:r>
      <w:r>
        <w:rPr>
          <w:noProof/>
        </w:rPr>
        <mc:AlternateContent>
          <mc:Choice Requires="wps">
            <w:drawing>
              <wp:anchor distT="0" distB="0" distL="114300" distR="114300" simplePos="0" relativeHeight="251645440" behindDoc="0" locked="0" layoutInCell="1" allowOverlap="1">
                <wp:simplePos x="0" y="0"/>
                <wp:positionH relativeFrom="column">
                  <wp:posOffset>228600</wp:posOffset>
                </wp:positionH>
                <wp:positionV relativeFrom="paragraph">
                  <wp:posOffset>4229100</wp:posOffset>
                </wp:positionV>
                <wp:extent cx="1600200" cy="228600"/>
                <wp:effectExtent l="0" t="0" r="0" b="0"/>
                <wp:wrapNone/>
                <wp:docPr id="200"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D42AE2" w:rsidRDefault="00206CD5" w:rsidP="00D42AE2">
                            <w:pPr>
                              <w:rPr>
                                <w:szCs w:val="16"/>
                              </w:rPr>
                            </w:pPr>
                            <w:r>
                              <w:rPr>
                                <w:rFonts w:ascii="Times New Roman" w:hAnsi="Times New Roman"/>
                                <w:sz w:val="16"/>
                                <w:szCs w:val="16"/>
                              </w:rPr>
                              <w:t>Cantilever prolonged board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 o:spid="_x0000_s1153" style="position:absolute;margin-left:18pt;margin-top:333pt;width:126pt;height:1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" stroked="f">
                <v:textbox>
                  <w:txbxContent>
                    <w:p w:rsidR="00206CD5" w:rsidRPr="00D42AE2" w:rsidRDefault="00206CD5" w:rsidP="00D42AE2">
                      <w:pPr>
                        <w:rPr>
                          <w:szCs w:val="16"/>
                        </w:rPr>
                      </w:pPr>
                      <w:r>
                        <w:rPr>
                          <w:rFonts w:ascii="Times New Roman" w:hAnsi="Times New Roman"/>
                          <w:sz w:val="16"/>
                          <w:szCs w:val="16"/>
                        </w:rPr>
                        <w:t>Cantilever prolonged board</w:t>
                      </w:r>
                    </w:p>
                  </w:txbxContent>
                </v:textbox>
              </v:rect>
            </w:pict>
          </mc:Fallback>
        </mc:AlternateContent>
      </w:r>
      <w:r>
        <w:rPr>
          <w:noProof/>
        </w:rPr>
        <mc:AlternateContent>
          <mc:Choice Requires="wps">
            <w:drawing>
              <wp:anchor distT="0" distB="0" distL="114300" distR="114300" simplePos="0" relativeHeight="251642368" behindDoc="0" locked="0" layoutInCell="1" allowOverlap="1">
                <wp:simplePos x="0" y="0"/>
                <wp:positionH relativeFrom="column">
                  <wp:posOffset>3429000</wp:posOffset>
                </wp:positionH>
                <wp:positionV relativeFrom="paragraph">
                  <wp:posOffset>4000500</wp:posOffset>
                </wp:positionV>
                <wp:extent cx="1143000" cy="228600"/>
                <wp:effectExtent l="0" t="0" r="0" b="0"/>
                <wp:wrapNone/>
                <wp:docPr id="19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Cantilever ladder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154" style="position:absolute;margin-left:270pt;margin-top:315pt;width:90pt;height:1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Cantilever ladder</w:t>
                      </w:r>
                    </w:p>
                  </w:txbxContent>
                </v:textbox>
              </v:rect>
            </w:pict>
          </mc:Fallback>
        </mc:AlternateContent>
      </w:r>
      <w:r>
        <w:rPr>
          <w:noProof/>
        </w:rPr>
        <mc:AlternateContent>
          <mc:Choice Requires="wps">
            <w:drawing>
              <wp:anchor distT="0" distB="0" distL="114300" distR="114300" simplePos="0" relativeHeight="251640320" behindDoc="0" locked="0" layoutInCell="1" allowOverlap="1">
                <wp:simplePos x="0" y="0"/>
                <wp:positionH relativeFrom="column">
                  <wp:posOffset>1028700</wp:posOffset>
                </wp:positionH>
                <wp:positionV relativeFrom="paragraph">
                  <wp:posOffset>1714500</wp:posOffset>
                </wp:positionV>
                <wp:extent cx="685800" cy="228600"/>
                <wp:effectExtent l="0" t="0" r="0" b="0"/>
                <wp:wrapNone/>
                <wp:docPr id="198"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4101E">
                            <w:pPr>
                              <w:jc w:val="right"/>
                              <w:rPr>
                                <w:rFonts w:ascii="Times New Roman" w:hAnsi="Times New Roman"/>
                                <w:sz w:val="16"/>
                                <w:szCs w:val="16"/>
                              </w:rPr>
                            </w:pPr>
                            <w:r>
                              <w:rPr>
                                <w:rFonts w:ascii="Times New Roman" w:hAnsi="Times New Roman"/>
                                <w:sz w:val="16"/>
                                <w:szCs w:val="16"/>
                              </w:rPr>
                              <w:t>Frame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 o:spid="_x0000_s1155" style="position:absolute;margin-left:81pt;margin-top:135pt;width:54pt;height:1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" stroked="f">
                <v:textbox>
                  <w:txbxContent>
                    <w:p w:rsidR="00206CD5" w:rsidRPr="00F4692A" w:rsidRDefault="00206CD5" w:rsidP="0044101E">
                      <w:pPr>
                        <w:jc w:val="right"/>
                        <w:rPr>
                          <w:rFonts w:ascii="Times New Roman" w:hAnsi="Times New Roman"/>
                          <w:sz w:val="16"/>
                          <w:szCs w:val="16"/>
                        </w:rPr>
                      </w:pPr>
                      <w:r>
                        <w:rPr>
                          <w:rFonts w:ascii="Times New Roman" w:hAnsi="Times New Roman"/>
                          <w:sz w:val="16"/>
                          <w:szCs w:val="16"/>
                        </w:rPr>
                        <w:t>Frame</w:t>
                      </w:r>
                    </w:p>
                  </w:txbxContent>
                </v:textbox>
              </v:rect>
            </w:pict>
          </mc:Fallback>
        </mc:AlternateContent>
      </w:r>
      <w:r>
        <w:rPr>
          <w:noProof/>
        </w:rPr>
        <mc:AlternateContent>
          <mc:Choice Requires="wps">
            <w:drawing>
              <wp:anchor distT="0" distB="0" distL="114300" distR="114300" simplePos="0" relativeHeight="251641344" behindDoc="0" locked="0" layoutInCell="1" allowOverlap="1">
                <wp:simplePos x="0" y="0"/>
                <wp:positionH relativeFrom="column">
                  <wp:posOffset>914400</wp:posOffset>
                </wp:positionH>
                <wp:positionV relativeFrom="paragraph">
                  <wp:posOffset>1371600</wp:posOffset>
                </wp:positionV>
                <wp:extent cx="685800" cy="342900"/>
                <wp:effectExtent l="0" t="0" r="0" b="0"/>
                <wp:wrapNone/>
                <wp:docPr id="197"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Working height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5" o:spid="_x0000_s1156" style="position:absolute;margin-left:1in;margin-top:108pt;width:54pt;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Working height</w:t>
                      </w:r>
                    </w:p>
                  </w:txbxContent>
                </v:textbox>
              </v:rect>
            </w:pict>
          </mc:Fallback>
        </mc:AlternateContent>
      </w:r>
      <w:r>
        <w:rPr>
          <w:noProof/>
        </w:rPr>
        <mc:AlternateContent>
          <mc:Choice Requires="wps">
            <w:drawing>
              <wp:anchor distT="0" distB="0" distL="114300" distR="114300" simplePos="0" relativeHeight="251632128" behindDoc="0" locked="0" layoutInCell="1" allowOverlap="1">
                <wp:simplePos x="0" y="0"/>
                <wp:positionH relativeFrom="column">
                  <wp:posOffset>2286000</wp:posOffset>
                </wp:positionH>
                <wp:positionV relativeFrom="paragraph">
                  <wp:posOffset>1371600</wp:posOffset>
                </wp:positionV>
                <wp:extent cx="914400" cy="342900"/>
                <wp:effectExtent l="0" t="0" r="0" b="0"/>
                <wp:wrapNone/>
                <wp:docPr id="196"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 xml:space="preserve">Horizontal cross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157" style="position:absolute;margin-left:180pt;margin-top:108pt;width:1in;height:27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 xml:space="preserve">Horizontal cross bar </w:t>
                      </w:r>
                    </w:p>
                  </w:txbxContent>
                </v:textbox>
              </v:rect>
            </w:pict>
          </mc:Fallback>
        </mc:AlternateContent>
      </w:r>
      <w:r>
        <w:rPr>
          <w:noProof/>
        </w:rPr>
        <mc:AlternateContent>
          <mc:Choice Requires="wps">
            <w:drawing>
              <wp:anchor distT="0" distB="0" distL="114300" distR="114300" simplePos="0" relativeHeight="251635200" behindDoc="0" locked="0" layoutInCell="1" allowOverlap="1">
                <wp:simplePos x="0" y="0"/>
                <wp:positionH relativeFrom="column">
                  <wp:posOffset>2514600</wp:posOffset>
                </wp:positionH>
                <wp:positionV relativeFrom="paragraph">
                  <wp:posOffset>2628900</wp:posOffset>
                </wp:positionV>
                <wp:extent cx="685800" cy="342900"/>
                <wp:effectExtent l="0" t="0" r="0" b="0"/>
                <wp:wrapNone/>
                <wp:docPr id="195"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562A08">
                            <w:pPr>
                              <w:rPr>
                                <w:rFonts w:ascii="Times New Roman" w:hAnsi="Times New Roman"/>
                                <w:sz w:val="16"/>
                                <w:szCs w:val="16"/>
                              </w:rPr>
                            </w:pPr>
                            <w:r>
                              <w:rPr>
                                <w:rFonts w:ascii="Times New Roman" w:hAnsi="Times New Roman"/>
                                <w:sz w:val="16"/>
                                <w:szCs w:val="16"/>
                              </w:rPr>
                              <w:t xml:space="preserve">Horizontal cross bar </w:t>
                            </w:r>
                          </w:p>
                          <w:p w:rsidR="00206CD5" w:rsidRPr="00562A08" w:rsidRDefault="00206CD5" w:rsidP="00562A08">
                            <w:pPr>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 o:spid="_x0000_s1158" style="position:absolute;margin-left:198pt;margin-top:207pt;width:54pt;height:2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" stroked="f">
                <v:textbox>
                  <w:txbxContent>
                    <w:p w:rsidR="00206CD5" w:rsidRPr="00F4692A" w:rsidRDefault="00206CD5" w:rsidP="00562A08">
                      <w:pPr>
                        <w:rPr>
                          <w:rFonts w:ascii="Times New Roman" w:hAnsi="Times New Roman"/>
                          <w:sz w:val="16"/>
                          <w:szCs w:val="16"/>
                        </w:rPr>
                      </w:pPr>
                      <w:r>
                        <w:rPr>
                          <w:rFonts w:ascii="Times New Roman" w:hAnsi="Times New Roman"/>
                          <w:sz w:val="16"/>
                          <w:szCs w:val="16"/>
                        </w:rPr>
                        <w:t xml:space="preserve">Horizontal cross bar </w:t>
                      </w:r>
                    </w:p>
                    <w:p w:rsidR="00206CD5" w:rsidRPr="00562A08" w:rsidRDefault="00206CD5" w:rsidP="00562A08">
                      <w:pPr>
                        <w:rPr>
                          <w:szCs w:val="16"/>
                        </w:rPr>
                      </w:pPr>
                    </w:p>
                  </w:txbxContent>
                </v:textbox>
              </v:rect>
            </w:pict>
          </mc:Fallback>
        </mc:AlternateContent>
      </w:r>
      <w:r>
        <w:rPr>
          <w:noProof/>
        </w:rPr>
        <mc:AlternateContent>
          <mc:Choice Requires="wps">
            <w:drawing>
              <wp:anchor distT="0" distB="0" distL="114300" distR="114300" simplePos="0" relativeHeight="251651584" behindDoc="0" locked="0" layoutInCell="1" allowOverlap="1">
                <wp:simplePos x="0" y="0"/>
                <wp:positionH relativeFrom="column">
                  <wp:posOffset>1143000</wp:posOffset>
                </wp:positionH>
                <wp:positionV relativeFrom="paragraph">
                  <wp:posOffset>3429000</wp:posOffset>
                </wp:positionV>
                <wp:extent cx="3200400" cy="342900"/>
                <wp:effectExtent l="0" t="0" r="0" b="0"/>
                <wp:wrapNone/>
                <wp:docPr id="194"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562A08">
                            <w:pPr>
                              <w:rPr>
                                <w:rFonts w:ascii="Times New Roman" w:hAnsi="Times New Roman"/>
                                <w:sz w:val="16"/>
                                <w:szCs w:val="16"/>
                              </w:rPr>
                            </w:pPr>
                            <w:r>
                              <w:rPr>
                                <w:rFonts w:ascii="Times New Roman" w:hAnsi="Times New Roman"/>
                                <w:sz w:val="16"/>
                                <w:szCs w:val="16"/>
                              </w:rPr>
                              <w:t>Figure 9 – Manual mobile scaffolding /Ready made steel pipe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 o:spid="_x0000_s1159" style="position:absolute;margin-left:90pt;margin-top:270pt;width:252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" stroked="f">
                <v:textbox>
                  <w:txbxContent>
                    <w:p w:rsidR="00206CD5" w:rsidRPr="00F4692A" w:rsidRDefault="00206CD5" w:rsidP="00562A08">
                      <w:pPr>
                        <w:rPr>
                          <w:rFonts w:ascii="Times New Roman" w:hAnsi="Times New Roman"/>
                          <w:sz w:val="16"/>
                          <w:szCs w:val="16"/>
                        </w:rPr>
                      </w:pPr>
                      <w:r>
                        <w:rPr>
                          <w:rFonts w:ascii="Times New Roman" w:hAnsi="Times New Roman"/>
                          <w:sz w:val="16"/>
                          <w:szCs w:val="16"/>
                        </w:rPr>
                        <w:t>Figure 9 – Manual mobile scaffolding /Ready made steel pipe [2]</w:t>
                      </w:r>
                    </w:p>
                  </w:txbxContent>
                </v:textbox>
              </v:rect>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column">
                  <wp:posOffset>1600200</wp:posOffset>
                </wp:positionH>
                <wp:positionV relativeFrom="paragraph">
                  <wp:posOffset>7429500</wp:posOffset>
                </wp:positionV>
                <wp:extent cx="2286000" cy="228600"/>
                <wp:effectExtent l="0" t="0" r="0" b="0"/>
                <wp:wrapNone/>
                <wp:docPr id="193"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 xml:space="preserve">Figure 10 – Cantilever ladder typed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3" o:spid="_x0000_s1160" style="position:absolute;margin-left:126pt;margin-top:585pt;width:180pt;height:1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 xml:space="preserve">Figure 10 – Cantilever ladder typed scaffolding </w:t>
                      </w:r>
                    </w:p>
                  </w:txbxContent>
                </v:textbox>
              </v:rect>
            </w:pict>
          </mc:Fallback>
        </mc:AlternateContent>
      </w:r>
      <w:r>
        <w:rPr>
          <w:noProof/>
        </w:rPr>
        <mc:AlternateContent>
          <mc:Choice Requires="wps">
            <w:drawing>
              <wp:anchor distT="0" distB="0" distL="114300" distR="114300" simplePos="0" relativeHeight="251639296" behindDoc="0" locked="0" layoutInCell="1" allowOverlap="1">
                <wp:simplePos x="0" y="0"/>
                <wp:positionH relativeFrom="column">
                  <wp:posOffset>1485900</wp:posOffset>
                </wp:positionH>
                <wp:positionV relativeFrom="paragraph">
                  <wp:posOffset>3086100</wp:posOffset>
                </wp:positionV>
                <wp:extent cx="838200" cy="342900"/>
                <wp:effectExtent l="0" t="0" r="0" b="0"/>
                <wp:wrapNone/>
                <wp:docPr id="19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Stand width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 o:spid="_x0000_s1161" style="position:absolute;margin-left:117pt;margin-top:243pt;width:66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Stand width</w:t>
                      </w:r>
                    </w:p>
                  </w:txbxContent>
                </v:textbox>
              </v:rect>
            </w:pict>
          </mc:Fallback>
        </mc:AlternateContent>
      </w:r>
      <w:r>
        <w:rPr>
          <w:noProof/>
        </w:rPr>
        <mc:AlternateContent>
          <mc:Choice Requires="wps">
            <w:drawing>
              <wp:anchor distT="0" distB="0" distL="114300" distR="114300" simplePos="0" relativeHeight="251638272" behindDoc="0" locked="0" layoutInCell="1" allowOverlap="1">
                <wp:simplePos x="0" y="0"/>
                <wp:positionH relativeFrom="column">
                  <wp:posOffset>3314700</wp:posOffset>
                </wp:positionH>
                <wp:positionV relativeFrom="paragraph">
                  <wp:posOffset>3086100</wp:posOffset>
                </wp:positionV>
                <wp:extent cx="800100" cy="228600"/>
                <wp:effectExtent l="0" t="0" r="0" b="0"/>
                <wp:wrapNone/>
                <wp:docPr id="191"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Stand width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 o:spid="_x0000_s1162" style="position:absolute;margin-left:261pt;margin-top:243pt;width:63pt;height:1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Stand width</w:t>
                      </w:r>
                    </w:p>
                  </w:txbxContent>
                </v:textbox>
              </v:rect>
            </w:pict>
          </mc:Fallback>
        </mc:AlternateContent>
      </w:r>
      <w:r>
        <w:rPr>
          <w:noProof/>
        </w:rPr>
        <mc:AlternateContent>
          <mc:Choice Requires="wps">
            <w:drawing>
              <wp:anchor distT="0" distB="0" distL="114300" distR="114300" simplePos="0" relativeHeight="251637248" behindDoc="0" locked="0" layoutInCell="1" allowOverlap="1">
                <wp:simplePos x="0" y="0"/>
                <wp:positionH relativeFrom="column">
                  <wp:posOffset>2628900</wp:posOffset>
                </wp:positionH>
                <wp:positionV relativeFrom="paragraph">
                  <wp:posOffset>2971800</wp:posOffset>
                </wp:positionV>
                <wp:extent cx="457200" cy="342900"/>
                <wp:effectExtent l="0" t="0" r="0" b="0"/>
                <wp:wrapNone/>
                <wp:docPr id="190"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231527">
                            <w:pPr>
                              <w:rPr>
                                <w:rFonts w:ascii="Times New Roman" w:hAnsi="Times New Roman"/>
                                <w:sz w:val="16"/>
                                <w:szCs w:val="16"/>
                              </w:rPr>
                            </w:pPr>
                            <w:r>
                              <w:rPr>
                                <w:rFonts w:ascii="Times New Roman" w:hAnsi="Times New Roman"/>
                                <w:sz w:val="16"/>
                                <w:szCs w:val="16"/>
                              </w:rPr>
                              <w:t>Frame</w:t>
                            </w:r>
                          </w:p>
                          <w:p w:rsidR="00206CD5" w:rsidRDefault="00206CD5" w:rsidP="00231527">
                            <w:pPr>
                              <w:rPr>
                                <w:rFonts w:ascii="Times New Roman" w:hAnsi="Times New Roman"/>
                                <w:sz w:val="16"/>
                                <w:szCs w:val="16"/>
                              </w:rPr>
                            </w:pPr>
                            <w:r>
                              <w:rPr>
                                <w:rFonts w:ascii="Times New Roman" w:hAnsi="Times New Roman"/>
                                <w:sz w:val="16"/>
                                <w:szCs w:val="16"/>
                              </w:rPr>
                              <w:t>Extent</w:t>
                            </w:r>
                          </w:p>
                          <w:p w:rsidR="00206CD5" w:rsidRPr="00F4692A" w:rsidRDefault="00206CD5" w:rsidP="00231527">
                            <w:pPr>
                              <w:rPr>
                                <w:rFonts w:ascii="Times New Roman" w:hAnsi="Times New Roman"/>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163" style="position:absolute;margin-left:207pt;margin-top:234pt;width:36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" stroked="f">
                <v:textbox>
                  <w:txbxContent>
                    <w:p w:rsidR="00206CD5" w:rsidRDefault="00206CD5" w:rsidP="00231527">
                      <w:pPr>
                        <w:rPr>
                          <w:rFonts w:ascii="Times New Roman" w:hAnsi="Times New Roman"/>
                          <w:sz w:val="16"/>
                          <w:szCs w:val="16"/>
                        </w:rPr>
                      </w:pPr>
                      <w:r>
                        <w:rPr>
                          <w:rFonts w:ascii="Times New Roman" w:hAnsi="Times New Roman"/>
                          <w:sz w:val="16"/>
                          <w:szCs w:val="16"/>
                        </w:rPr>
                        <w:t>Frame</w:t>
                      </w:r>
                    </w:p>
                    <w:p w:rsidR="00206CD5" w:rsidRDefault="00206CD5" w:rsidP="00231527">
                      <w:pPr>
                        <w:rPr>
                          <w:rFonts w:ascii="Times New Roman" w:hAnsi="Times New Roman"/>
                          <w:sz w:val="16"/>
                          <w:szCs w:val="16"/>
                        </w:rPr>
                      </w:pPr>
                      <w:r>
                        <w:rPr>
                          <w:rFonts w:ascii="Times New Roman" w:hAnsi="Times New Roman"/>
                          <w:sz w:val="16"/>
                          <w:szCs w:val="16"/>
                        </w:rPr>
                        <w:t>Extent</w:t>
                      </w:r>
                    </w:p>
                    <w:p w:rsidR="00206CD5" w:rsidRPr="00F4692A" w:rsidRDefault="00206CD5" w:rsidP="00231527">
                      <w:pPr>
                        <w:rPr>
                          <w:rFonts w:ascii="Times New Roman" w:hAnsi="Times New Roman"/>
                          <w:sz w:val="16"/>
                          <w:szCs w:val="16"/>
                        </w:rPr>
                      </w:pPr>
                    </w:p>
                  </w:txbxContent>
                </v:textbox>
              </v:rect>
            </w:pict>
          </mc:Fallback>
        </mc:AlternateContent>
      </w:r>
      <w:r>
        <w:rPr>
          <w:noProof/>
        </w:rPr>
        <mc:AlternateContent>
          <mc:Choice Requires="wps">
            <w:drawing>
              <wp:anchor distT="0" distB="0" distL="114300" distR="114300" simplePos="0" relativeHeight="251636224" behindDoc="0" locked="0" layoutInCell="1" allowOverlap="1">
                <wp:simplePos x="0" y="0"/>
                <wp:positionH relativeFrom="column">
                  <wp:posOffset>2628900</wp:posOffset>
                </wp:positionH>
                <wp:positionV relativeFrom="paragraph">
                  <wp:posOffset>2286000</wp:posOffset>
                </wp:positionV>
                <wp:extent cx="571500" cy="228600"/>
                <wp:effectExtent l="0" t="0" r="0" b="0"/>
                <wp:wrapNone/>
                <wp:docPr id="189"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 o:spid="_x0000_s1164" style="position:absolute;margin-left:207pt;margin-top:180pt;width:45pt;height:1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Bar</w:t>
                      </w:r>
                    </w:p>
                  </w:txbxContent>
                </v:textbox>
              </v:rect>
            </w:pict>
          </mc:Fallback>
        </mc:AlternateContent>
      </w:r>
      <w:r>
        <w:rPr>
          <w:noProof/>
        </w:rPr>
        <mc:AlternateContent>
          <mc:Choice Requires="wps">
            <w:drawing>
              <wp:anchor distT="0" distB="0" distL="114300" distR="114300" simplePos="0" relativeHeight="251634176" behindDoc="0" locked="0" layoutInCell="1" allowOverlap="1">
                <wp:simplePos x="0" y="0"/>
                <wp:positionH relativeFrom="column">
                  <wp:posOffset>2286000</wp:posOffset>
                </wp:positionH>
                <wp:positionV relativeFrom="paragraph">
                  <wp:posOffset>2057400</wp:posOffset>
                </wp:positionV>
                <wp:extent cx="800100" cy="228600"/>
                <wp:effectExtent l="0" t="0" r="0" b="0"/>
                <wp:wrapNone/>
                <wp:docPr id="188"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Frame clamp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165" style="position:absolute;margin-left:180pt;margin-top:162pt;width:63pt;height:1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Frame clamp</w:t>
                      </w:r>
                    </w:p>
                  </w:txbxContent>
                </v:textbox>
              </v:rect>
            </w:pict>
          </mc:Fallback>
        </mc:AlternateContent>
      </w:r>
      <w:r>
        <w:rPr>
          <w:noProof/>
        </w:rPr>
        <mc:AlternateContent>
          <mc:Choice Requires="wps">
            <w:drawing>
              <wp:anchor distT="0" distB="0" distL="114300" distR="114300" simplePos="0" relativeHeight="251633152" behindDoc="0" locked="0" layoutInCell="1" allowOverlap="1">
                <wp:simplePos x="0" y="0"/>
                <wp:positionH relativeFrom="column">
                  <wp:posOffset>2171700</wp:posOffset>
                </wp:positionH>
                <wp:positionV relativeFrom="paragraph">
                  <wp:posOffset>1714500</wp:posOffset>
                </wp:positionV>
                <wp:extent cx="914400" cy="228600"/>
                <wp:effectExtent l="0" t="0" r="0" b="0"/>
                <wp:wrapNone/>
                <wp:docPr id="187"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Cross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 o:spid="_x0000_s1166" style="position:absolute;margin-left:171pt;margin-top:135pt;width:1in;height: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Cross bar</w:t>
                      </w:r>
                    </w:p>
                  </w:txbxContent>
                </v:textbox>
              </v:rect>
            </w:pict>
          </mc:Fallback>
        </mc:AlternateContent>
      </w:r>
      <w:r>
        <w:rPr>
          <w:noProof/>
        </w:rPr>
        <mc:AlternateContent>
          <mc:Choice Requires="wps">
            <w:drawing>
              <wp:anchor distT="0" distB="0" distL="114300" distR="114300" simplePos="0" relativeHeight="251631104" behindDoc="0" locked="0" layoutInCell="1" allowOverlap="1">
                <wp:simplePos x="0" y="0"/>
                <wp:positionH relativeFrom="column">
                  <wp:posOffset>2286000</wp:posOffset>
                </wp:positionH>
                <wp:positionV relativeFrom="paragraph">
                  <wp:posOffset>457200</wp:posOffset>
                </wp:positionV>
                <wp:extent cx="914400" cy="304800"/>
                <wp:effectExtent l="0" t="0" r="0" b="0"/>
                <wp:wrapNone/>
                <wp:docPr id="186"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231527">
                            <w:pPr>
                              <w:rPr>
                                <w:rFonts w:ascii="Times New Roman" w:hAnsi="Times New Roman"/>
                                <w:sz w:val="16"/>
                                <w:szCs w:val="16"/>
                              </w:rPr>
                            </w:pPr>
                            <w:r>
                              <w:rPr>
                                <w:rFonts w:ascii="Times New Roman" w:hAnsi="Times New Roman"/>
                                <w:sz w:val="16"/>
                                <w:szCs w:val="16"/>
                              </w:rPr>
                              <w:t>Banister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 o:spid="_x0000_s1167" style="position:absolute;margin-left:180pt;margin-top:36pt;width:1in;height:24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" stroked="f">
                <v:textbox>
                  <w:txbxContent>
                    <w:p w:rsidR="00206CD5" w:rsidRPr="00F4692A" w:rsidRDefault="00206CD5" w:rsidP="00231527">
                      <w:pPr>
                        <w:rPr>
                          <w:rFonts w:ascii="Times New Roman" w:hAnsi="Times New Roman"/>
                          <w:sz w:val="16"/>
                          <w:szCs w:val="16"/>
                        </w:rPr>
                      </w:pPr>
                      <w:r>
                        <w:rPr>
                          <w:rFonts w:ascii="Times New Roman" w:hAnsi="Times New Roman"/>
                          <w:sz w:val="16"/>
                          <w:szCs w:val="16"/>
                        </w:rPr>
                        <w:t>Banister system</w:t>
                      </w:r>
                    </w:p>
                  </w:txbxContent>
                </v:textbox>
              </v:rect>
            </w:pict>
          </mc:Fallback>
        </mc:AlternateContent>
      </w:r>
      <w:r>
        <w:rPr>
          <w:noProof/>
        </w:rPr>
        <mc:AlternateContent>
          <mc:Choice Requires="wps">
            <w:drawing>
              <wp:anchor distT="0" distB="0" distL="114300" distR="114300" simplePos="0" relativeHeight="251629056" behindDoc="0" locked="0" layoutInCell="1" allowOverlap="1">
                <wp:simplePos x="0" y="0"/>
                <wp:positionH relativeFrom="column">
                  <wp:posOffset>2286000</wp:posOffset>
                </wp:positionH>
                <wp:positionV relativeFrom="paragraph">
                  <wp:posOffset>4000500</wp:posOffset>
                </wp:positionV>
                <wp:extent cx="914400" cy="228600"/>
                <wp:effectExtent l="0" t="0" r="0" b="0"/>
                <wp:wrapNone/>
                <wp:docPr id="185"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43FF7">
                            <w:pPr>
                              <w:rPr>
                                <w:rFonts w:ascii="Times New Roman" w:hAnsi="Times New Roman"/>
                                <w:sz w:val="16"/>
                                <w:szCs w:val="16"/>
                              </w:rPr>
                            </w:pPr>
                            <w:r>
                              <w:rPr>
                                <w:rFonts w:ascii="Times New Roman" w:hAnsi="Times New Roman"/>
                                <w:sz w:val="16"/>
                                <w:szCs w:val="16"/>
                              </w:rPr>
                              <w:t xml:space="preserve">Lance board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2" o:spid="_x0000_s1168" style="position:absolute;margin-left:180pt;margin-top:315pt;width:1in;height:18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" stroked="f">
                <v:textbox>
                  <w:txbxContent>
                    <w:p w:rsidR="00206CD5" w:rsidRPr="00F4692A" w:rsidRDefault="00206CD5" w:rsidP="00043FF7">
                      <w:pPr>
                        <w:rPr>
                          <w:rFonts w:ascii="Times New Roman" w:hAnsi="Times New Roman"/>
                          <w:sz w:val="16"/>
                          <w:szCs w:val="16"/>
                        </w:rPr>
                      </w:pPr>
                      <w:r>
                        <w:rPr>
                          <w:rFonts w:ascii="Times New Roman" w:hAnsi="Times New Roman"/>
                          <w:sz w:val="16"/>
                          <w:szCs w:val="16"/>
                        </w:rPr>
                        <w:t xml:space="preserve">Lance board floor </w:t>
                      </w:r>
                    </w:p>
                  </w:txbxContent>
                </v:textbox>
              </v:rect>
            </w:pict>
          </mc:Fallback>
        </mc:AlternateContent>
      </w:r>
      <w:r>
        <w:rPr>
          <w:noProof/>
        </w:rPr>
        <mc:AlternateContent>
          <mc:Choice Requires="wps">
            <w:drawing>
              <wp:anchor distT="0" distB="0" distL="114300" distR="114300" simplePos="0" relativeHeight="251622912" behindDoc="0" locked="0" layoutInCell="1" allowOverlap="1">
                <wp:simplePos x="0" y="0"/>
                <wp:positionH relativeFrom="column">
                  <wp:posOffset>2171700</wp:posOffset>
                </wp:positionH>
                <wp:positionV relativeFrom="paragraph">
                  <wp:posOffset>571500</wp:posOffset>
                </wp:positionV>
                <wp:extent cx="914400" cy="228600"/>
                <wp:effectExtent l="0" t="0" r="0" b="0"/>
                <wp:wrapNone/>
                <wp:docPr id="184"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613DD">
                            <w:pPr>
                              <w:rPr>
                                <w:rFonts w:ascii="Times New Roman" w:hAnsi="Times New Roman"/>
                                <w:sz w:val="16"/>
                                <w:szCs w:val="16"/>
                              </w:rPr>
                            </w:pPr>
                            <w:r>
                              <w:rPr>
                                <w:rFonts w:ascii="Times New Roman" w:hAnsi="Times New Roman"/>
                                <w:sz w:val="16"/>
                                <w:szCs w:val="16"/>
                              </w:rPr>
                              <w:t>Wheel brake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169" style="position:absolute;margin-left:171pt;margin-top:45pt;width:1in;height:18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" stroked="f">
                <v:textbox>
                  <w:txbxContent>
                    <w:p w:rsidR="00206CD5" w:rsidRPr="00F4692A" w:rsidRDefault="00206CD5" w:rsidP="00C613DD">
                      <w:pPr>
                        <w:rPr>
                          <w:rFonts w:ascii="Times New Roman" w:hAnsi="Times New Roman"/>
                          <w:sz w:val="16"/>
                          <w:szCs w:val="16"/>
                        </w:rPr>
                      </w:pPr>
                      <w:r>
                        <w:rPr>
                          <w:rFonts w:ascii="Times New Roman" w:hAnsi="Times New Roman"/>
                          <w:sz w:val="16"/>
                          <w:szCs w:val="16"/>
                        </w:rPr>
                        <w:t>Wheel brake</w:t>
                      </w:r>
                    </w:p>
                  </w:txbxContent>
                </v:textbox>
              </v:rect>
            </w:pict>
          </mc:Fallback>
        </mc:AlternateContent>
      </w:r>
      <w:r>
        <w:rPr>
          <w:noProof/>
        </w:rPr>
        <mc:AlternateContent>
          <mc:Choice Requires="wps">
            <w:drawing>
              <wp:anchor distT="0" distB="0" distL="114300" distR="114300" simplePos="0" relativeHeight="251628032" behindDoc="0" locked="0" layoutInCell="1" allowOverlap="1">
                <wp:simplePos x="0" y="0"/>
                <wp:positionH relativeFrom="column">
                  <wp:posOffset>-571500</wp:posOffset>
                </wp:positionH>
                <wp:positionV relativeFrom="paragraph">
                  <wp:posOffset>-457200</wp:posOffset>
                </wp:positionV>
                <wp:extent cx="6858000" cy="17831435"/>
                <wp:effectExtent l="9525" t="9525" r="9525" b="8890"/>
                <wp:wrapSquare wrapText="bothSides"/>
                <wp:docPr id="183"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7831435"/>
                        </a:xfrm>
                        <a:prstGeom prst="rect">
                          <a:avLst/>
                        </a:prstGeom>
                        <a:solidFill>
                          <a:srgbClr val="FFFFFF"/>
                        </a:solidFill>
                        <a:ln w="9525">
                          <a:solidFill>
                            <a:srgbClr val="000000"/>
                          </a:solidFill>
                          <a:miter lim="800000"/>
                          <a:headEnd/>
                          <a:tailEnd/>
                        </a:ln>
                      </wps:spPr>
                      <wps:txbx>
                        <w:txbxContent>
                          <w:p w:rsidR="00206CD5" w:rsidRDefault="007E7DD0">
                            <w:pPr>
                              <w:rPr>
                                <w:noProof/>
                              </w:rPr>
                            </w:pPr>
                            <w:r>
                              <w:rPr>
                                <w:noProof/>
                              </w:rPr>
                              <w:drawing>
                                <wp:inline distT="0" distB="0" distL="0" distR="0">
                                  <wp:extent cx="6572250" cy="8867775"/>
                                  <wp:effectExtent l="0" t="0" r="0" b="0"/>
                                  <wp:docPr id="10" name="Picture 10" descr="sca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0008"/>
                                          <pic:cNvPicPr>
                                            <a:picLocks noChangeAspect="1" noChangeArrowheads="1"/>
                                          </pic:cNvPicPr>
                                        </pic:nvPicPr>
                                        <pic:blipFill>
                                          <a:blip r:embed="rId12">
                                            <a:lum bright="-52000" contrast="76000"/>
                                            <a:extLst>
                                              <a:ext uri="{28A0092B-C50C-407E-A947-70E740481C1C}">
                                                <a14:useLocalDpi xmlns:a14="http://schemas.microsoft.com/office/drawing/2010/main" val="0"/>
                                              </a:ext>
                                            </a:extLst>
                                          </a:blip>
                                          <a:srcRect/>
                                          <a:stretch>
                                            <a:fillRect/>
                                          </a:stretch>
                                        </pic:blipFill>
                                        <pic:spPr bwMode="auto">
                                          <a:xfrm>
                                            <a:off x="0" y="0"/>
                                            <a:ext cx="6572250" cy="8867775"/>
                                          </a:xfrm>
                                          <a:prstGeom prst="rect">
                                            <a:avLst/>
                                          </a:prstGeom>
                                          <a:noFill/>
                                          <a:ln>
                                            <a:noFill/>
                                          </a:ln>
                                        </pic:spPr>
                                      </pic:pic>
                                    </a:graphicData>
                                  </a:graphic>
                                </wp:inline>
                              </w:drawing>
                            </w:r>
                          </w:p>
                          <w:p w:rsidR="00206CD5" w:rsidRDefault="007E7DD0">
                            <w:pPr>
                              <w:rPr>
                                <w:noProof/>
                              </w:rPr>
                            </w:pPr>
                            <w:r>
                              <w:rPr>
                                <w:noProof/>
                              </w:rPr>
                              <w:drawing>
                                <wp:inline distT="0" distB="0" distL="0" distR="0">
                                  <wp:extent cx="6572250" cy="8867775"/>
                                  <wp:effectExtent l="0" t="0" r="0" b="0"/>
                                  <wp:docPr id="11" name="Picture 11" descr="sca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0008"/>
                                          <pic:cNvPicPr>
                                            <a:picLocks noChangeAspect="1" noChangeArrowheads="1"/>
                                          </pic:cNvPicPr>
                                        </pic:nvPicPr>
                                        <pic:blipFill>
                                          <a:blip r:embed="rId12">
                                            <a:lum bright="-52000" contrast="76000"/>
                                            <a:extLst>
                                              <a:ext uri="{28A0092B-C50C-407E-A947-70E740481C1C}">
                                                <a14:useLocalDpi xmlns:a14="http://schemas.microsoft.com/office/drawing/2010/main" val="0"/>
                                              </a:ext>
                                            </a:extLst>
                                          </a:blip>
                                          <a:srcRect/>
                                          <a:stretch>
                                            <a:fillRect/>
                                          </a:stretch>
                                        </pic:blipFill>
                                        <pic:spPr bwMode="auto">
                                          <a:xfrm>
                                            <a:off x="0" y="0"/>
                                            <a:ext cx="6572250" cy="886777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2" o:spid="_x0000_s1170" type="#_x0000_t202" style="position:absolute;margin-left:-45pt;margin-top:-36pt;width:540pt;height:1404.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">
                <v:textbox style="mso-fit-shape-to-text:t">
                  <w:txbxContent>
                    <w:p w:rsidR="00206CD5" w:rsidRDefault="007E7DD0">
                      <w:pPr>
                        <w:rPr>
                          <w:noProof/>
                        </w:rPr>
                      </w:pPr>
                      <w:r>
                        <w:rPr>
                          <w:noProof/>
                        </w:rPr>
                        <w:drawing>
                          <wp:inline distT="0" distB="0" distL="0" distR="0">
                            <wp:extent cx="6572250" cy="8867775"/>
                            <wp:effectExtent l="0" t="0" r="0" b="0"/>
                            <wp:docPr id="10" name="Picture 10" descr="sca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0008"/>
                                    <pic:cNvPicPr>
                                      <a:picLocks noChangeAspect="1" noChangeArrowheads="1"/>
                                    </pic:cNvPicPr>
                                  </pic:nvPicPr>
                                  <pic:blipFill>
                                    <a:blip r:embed="rId12">
                                      <a:lum bright="-52000" contrast="76000"/>
                                      <a:extLst>
                                        <a:ext uri="{28A0092B-C50C-407E-A947-70E740481C1C}">
                                          <a14:useLocalDpi xmlns:a14="http://schemas.microsoft.com/office/drawing/2010/main" val="0"/>
                                        </a:ext>
                                      </a:extLst>
                                    </a:blip>
                                    <a:srcRect/>
                                    <a:stretch>
                                      <a:fillRect/>
                                    </a:stretch>
                                  </pic:blipFill>
                                  <pic:spPr bwMode="auto">
                                    <a:xfrm>
                                      <a:off x="0" y="0"/>
                                      <a:ext cx="6572250" cy="8867775"/>
                                    </a:xfrm>
                                    <a:prstGeom prst="rect">
                                      <a:avLst/>
                                    </a:prstGeom>
                                    <a:noFill/>
                                    <a:ln>
                                      <a:noFill/>
                                    </a:ln>
                                  </pic:spPr>
                                </pic:pic>
                              </a:graphicData>
                            </a:graphic>
                          </wp:inline>
                        </w:drawing>
                      </w:r>
                    </w:p>
                    <w:p w:rsidR="00206CD5" w:rsidRDefault="007E7DD0">
                      <w:pPr>
                        <w:rPr>
                          <w:noProof/>
                        </w:rPr>
                      </w:pPr>
                      <w:r>
                        <w:rPr>
                          <w:noProof/>
                        </w:rPr>
                        <w:drawing>
                          <wp:inline distT="0" distB="0" distL="0" distR="0">
                            <wp:extent cx="6572250" cy="8867775"/>
                            <wp:effectExtent l="0" t="0" r="0" b="0"/>
                            <wp:docPr id="11" name="Picture 11" descr="sca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0008"/>
                                    <pic:cNvPicPr>
                                      <a:picLocks noChangeAspect="1" noChangeArrowheads="1"/>
                                    </pic:cNvPicPr>
                                  </pic:nvPicPr>
                                  <pic:blipFill>
                                    <a:blip r:embed="rId12">
                                      <a:lum bright="-52000" contrast="76000"/>
                                      <a:extLst>
                                        <a:ext uri="{28A0092B-C50C-407E-A947-70E740481C1C}">
                                          <a14:useLocalDpi xmlns:a14="http://schemas.microsoft.com/office/drawing/2010/main" val="0"/>
                                        </a:ext>
                                      </a:extLst>
                                    </a:blip>
                                    <a:srcRect/>
                                    <a:stretch>
                                      <a:fillRect/>
                                    </a:stretch>
                                  </pic:blipFill>
                                  <pic:spPr bwMode="auto">
                                    <a:xfrm>
                                      <a:off x="0" y="0"/>
                                      <a:ext cx="6572250" cy="8867775"/>
                                    </a:xfrm>
                                    <a:prstGeom prst="rect">
                                      <a:avLst/>
                                    </a:prstGeom>
                                    <a:noFill/>
                                    <a:ln>
                                      <a:noFill/>
                                    </a:ln>
                                  </pic:spPr>
                                </pic:pic>
                              </a:graphicData>
                            </a:graphic>
                          </wp:inline>
                        </w:drawing>
                      </w:r>
                    </w:p>
                  </w:txbxContent>
                </v:textbox>
                <w10:wrap type="square"/>
              </v:shape>
            </w:pict>
          </mc:Fallback>
        </mc:AlternateContent>
      </w:r>
      <w:r w:rsidRPr="002F5C38">
        <w:rPr>
          <w:noProof/>
        </w:rPr>
        <w:drawing>
          <wp:inline distT="0" distB="0" distL="0" distR="0">
            <wp:extent cx="7772400" cy="10696575"/>
            <wp:effectExtent l="0" t="0" r="0" b="0"/>
            <wp:docPr id="1" name="Picture 1" descr="sca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72400" cy="10696575"/>
                    </a:xfrm>
                    <a:prstGeom prst="rect">
                      <a:avLst/>
                    </a:prstGeom>
                    <a:noFill/>
                    <a:ln>
                      <a:noFill/>
                    </a:ln>
                  </pic:spPr>
                </pic:pic>
              </a:graphicData>
            </a:graphic>
          </wp:inline>
        </w:drawing>
      </w:r>
      <w:r>
        <w:rPr>
          <w:rFonts w:ascii="Times New Roman" w:hAnsi="Times New Roman"/>
          <w:noProof/>
          <w:sz w:val="16"/>
          <w:szCs w:val="16"/>
        </w:rPr>
        <mc:AlternateContent>
          <mc:Choice Requires="wps">
            <w:drawing>
              <wp:anchor distT="0" distB="0" distL="114300" distR="114300" simplePos="0" relativeHeight="251658752" behindDoc="0" locked="0" layoutInCell="1" allowOverlap="1">
                <wp:simplePos x="0" y="0"/>
                <wp:positionH relativeFrom="column">
                  <wp:posOffset>914400</wp:posOffset>
                </wp:positionH>
                <wp:positionV relativeFrom="paragraph">
                  <wp:posOffset>4229100</wp:posOffset>
                </wp:positionV>
                <wp:extent cx="2171700" cy="342900"/>
                <wp:effectExtent l="0" t="0" r="0" b="0"/>
                <wp:wrapNone/>
                <wp:docPr id="182"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44101E">
                            <w:pPr>
                              <w:rPr>
                                <w:rFonts w:ascii="Times New Roman" w:hAnsi="Times New Roman"/>
                                <w:sz w:val="16"/>
                                <w:szCs w:val="16"/>
                              </w:rPr>
                            </w:pPr>
                            <w:r>
                              <w:rPr>
                                <w:rFonts w:ascii="Times New Roman" w:hAnsi="Times New Roman"/>
                                <w:sz w:val="16"/>
                                <w:szCs w:val="16"/>
                              </w:rPr>
                              <w:t>Working floor placed only within the 3</w:t>
                            </w:r>
                            <w:r w:rsidRPr="00A3463A">
                              <w:rPr>
                                <w:rFonts w:ascii="Times New Roman" w:hAnsi="Times New Roman"/>
                                <w:sz w:val="16"/>
                                <w:szCs w:val="16"/>
                                <w:vertAlign w:val="superscript"/>
                              </w:rPr>
                              <w:t>rd</w:t>
                            </w:r>
                            <w:r>
                              <w:rPr>
                                <w:rFonts w:ascii="Times New Roman" w:hAnsi="Times New Roman"/>
                                <w:sz w:val="16"/>
                                <w:szCs w:val="16"/>
                              </w:rPr>
                              <w:t xml:space="preserve"> position downward from ladder top</w:t>
                            </w:r>
                          </w:p>
                          <w:p w:rsidR="00206CD5" w:rsidRPr="00F4692A" w:rsidRDefault="00206CD5" w:rsidP="0044101E">
                            <w:pPr>
                              <w:rPr>
                                <w:rFonts w:ascii="Times New Roman" w:hAnsi="Times New Roman"/>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 o:spid="_x0000_s1171" style="position:absolute;margin-left:1in;margin-top:333pt;width:171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LWhgIAABM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" stroked="f">
                <v:textbox>
                  <w:txbxContent>
                    <w:p w:rsidR="00206CD5" w:rsidRDefault="00206CD5" w:rsidP="0044101E">
                      <w:pPr>
                        <w:rPr>
                          <w:rFonts w:ascii="Times New Roman" w:hAnsi="Times New Roman"/>
                          <w:sz w:val="16"/>
                          <w:szCs w:val="16"/>
                        </w:rPr>
                      </w:pPr>
                      <w:r>
                        <w:rPr>
                          <w:rFonts w:ascii="Times New Roman" w:hAnsi="Times New Roman"/>
                          <w:sz w:val="16"/>
                          <w:szCs w:val="16"/>
                        </w:rPr>
                        <w:t>Working floor placed only within the 3</w:t>
                      </w:r>
                      <w:r w:rsidRPr="00A3463A">
                        <w:rPr>
                          <w:rFonts w:ascii="Times New Roman" w:hAnsi="Times New Roman"/>
                          <w:sz w:val="16"/>
                          <w:szCs w:val="16"/>
                          <w:vertAlign w:val="superscript"/>
                        </w:rPr>
                        <w:t>rd</w:t>
                      </w:r>
                      <w:r>
                        <w:rPr>
                          <w:rFonts w:ascii="Times New Roman" w:hAnsi="Times New Roman"/>
                          <w:sz w:val="16"/>
                          <w:szCs w:val="16"/>
                        </w:rPr>
                        <w:t xml:space="preserve"> position downward from ladder top</w:t>
                      </w:r>
                    </w:p>
                    <w:p w:rsidR="00206CD5" w:rsidRPr="00F4692A" w:rsidRDefault="00206CD5" w:rsidP="0044101E">
                      <w:pPr>
                        <w:rPr>
                          <w:rFonts w:ascii="Times New Roman" w:hAnsi="Times New Roman"/>
                          <w:sz w:val="16"/>
                          <w:szCs w:val="16"/>
                        </w:rPr>
                      </w:pPr>
                    </w:p>
                  </w:txbxContent>
                </v:textbox>
              </v:rect>
            </w:pict>
          </mc:Fallback>
        </mc:AlternateContent>
      </w:r>
      <w:r>
        <w:rPr>
          <w:rFonts w:ascii="Times New Roman" w:hAnsi="Times New Roman"/>
          <w:noProof/>
          <w:sz w:val="16"/>
          <w:szCs w:val="16"/>
        </w:rPr>
        <mc:AlternateContent>
          <mc:Choice Requires="wps">
            <w:drawing>
              <wp:anchor distT="0" distB="0" distL="114300" distR="114300" simplePos="0" relativeHeight="251657728" behindDoc="0" locked="0" layoutInCell="1" allowOverlap="1">
                <wp:simplePos x="0" y="0"/>
                <wp:positionH relativeFrom="column">
                  <wp:posOffset>2171700</wp:posOffset>
                </wp:positionH>
                <wp:positionV relativeFrom="paragraph">
                  <wp:posOffset>6743700</wp:posOffset>
                </wp:positionV>
                <wp:extent cx="2171700" cy="228600"/>
                <wp:effectExtent l="0" t="0" r="0" b="0"/>
                <wp:wrapNone/>
                <wp:docPr id="181"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4101E">
                            <w:pPr>
                              <w:rPr>
                                <w:rFonts w:ascii="Times New Roman" w:hAnsi="Times New Roman"/>
                                <w:sz w:val="16"/>
                                <w:szCs w:val="16"/>
                              </w:rPr>
                            </w:pPr>
                            <w:r>
                              <w:rPr>
                                <w:rFonts w:ascii="Times New Roman" w:hAnsi="Times New Roman"/>
                                <w:sz w:val="16"/>
                                <w:szCs w:val="16"/>
                              </w:rPr>
                              <w:t>Size from 1 side of min stand leg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 o:spid="_x0000_s1172" style="position:absolute;margin-left:171pt;margin-top:531pt;width:171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" stroked="f">
                <v:textbox>
                  <w:txbxContent>
                    <w:p w:rsidR="00206CD5" w:rsidRPr="00F4692A" w:rsidRDefault="00206CD5" w:rsidP="0044101E">
                      <w:pPr>
                        <w:rPr>
                          <w:rFonts w:ascii="Times New Roman" w:hAnsi="Times New Roman"/>
                          <w:sz w:val="16"/>
                          <w:szCs w:val="16"/>
                        </w:rPr>
                      </w:pPr>
                      <w:r>
                        <w:rPr>
                          <w:rFonts w:ascii="Times New Roman" w:hAnsi="Times New Roman"/>
                          <w:sz w:val="16"/>
                          <w:szCs w:val="16"/>
                        </w:rPr>
                        <w:t>Size from 1 side of min stand leg</w:t>
                      </w:r>
                    </w:p>
                  </w:txbxContent>
                </v:textbox>
              </v:rect>
            </w:pict>
          </mc:Fallback>
        </mc:AlternateContent>
      </w:r>
      <w:r>
        <w:rPr>
          <w:rFonts w:ascii="Times New Roman" w:hAnsi="Times New Roman"/>
          <w:noProof/>
          <w:sz w:val="16"/>
          <w:szCs w:val="16"/>
        </w:rPr>
        <mc:AlternateContent>
          <mc:Choice Requires="wps">
            <w:drawing>
              <wp:anchor distT="0" distB="0" distL="114300" distR="114300" simplePos="0" relativeHeight="251655680" behindDoc="0" locked="0" layoutInCell="1" allowOverlap="1">
                <wp:simplePos x="0" y="0"/>
                <wp:positionH relativeFrom="column">
                  <wp:posOffset>2171700</wp:posOffset>
                </wp:positionH>
                <wp:positionV relativeFrom="paragraph">
                  <wp:posOffset>6743700</wp:posOffset>
                </wp:positionV>
                <wp:extent cx="2171700" cy="228600"/>
                <wp:effectExtent l="0" t="0" r="0" b="0"/>
                <wp:wrapNone/>
                <wp:docPr id="180"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4101E">
                            <w:pPr>
                              <w:rPr>
                                <w:rFonts w:ascii="Times New Roman" w:hAnsi="Times New Roman"/>
                                <w:sz w:val="16"/>
                                <w:szCs w:val="16"/>
                              </w:rPr>
                            </w:pPr>
                            <w:r>
                              <w:rPr>
                                <w:rFonts w:ascii="Times New Roman" w:hAnsi="Times New Roman"/>
                                <w:sz w:val="16"/>
                                <w:szCs w:val="16"/>
                              </w:rPr>
                              <w:t>Wheel brake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2" o:spid="_x0000_s1173" style="position:absolute;margin-left:171pt;margin-top:531pt;width:171pt;height: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" stroked="f">
                <v:textbox>
                  <w:txbxContent>
                    <w:p w:rsidR="00206CD5" w:rsidRPr="00F4692A" w:rsidRDefault="00206CD5" w:rsidP="0044101E">
                      <w:pPr>
                        <w:rPr>
                          <w:rFonts w:ascii="Times New Roman" w:hAnsi="Times New Roman"/>
                          <w:sz w:val="16"/>
                          <w:szCs w:val="16"/>
                        </w:rPr>
                      </w:pPr>
                      <w:r>
                        <w:rPr>
                          <w:rFonts w:ascii="Times New Roman" w:hAnsi="Times New Roman"/>
                          <w:sz w:val="16"/>
                          <w:szCs w:val="16"/>
                        </w:rPr>
                        <w:t>Wheel brake</w:t>
                      </w:r>
                    </w:p>
                  </w:txbxContent>
                </v:textbox>
              </v:rect>
            </w:pict>
          </mc:Fallback>
        </mc:AlternateContent>
      </w:r>
      <w:r>
        <w:rPr>
          <w:rFonts w:ascii="Times New Roman" w:hAnsi="Times New Roman"/>
          <w:noProof/>
          <w:sz w:val="16"/>
          <w:szCs w:val="16"/>
        </w:rPr>
        <mc:AlternateContent>
          <mc:Choice Requires="wps">
            <w:drawing>
              <wp:anchor distT="0" distB="0" distL="114300" distR="114300" simplePos="0" relativeHeight="251654656" behindDoc="0" locked="0" layoutInCell="1" allowOverlap="1">
                <wp:simplePos x="0" y="0"/>
                <wp:positionH relativeFrom="column">
                  <wp:posOffset>1714500</wp:posOffset>
                </wp:positionH>
                <wp:positionV relativeFrom="paragraph">
                  <wp:posOffset>7086600</wp:posOffset>
                </wp:positionV>
                <wp:extent cx="2171700" cy="228600"/>
                <wp:effectExtent l="0" t="0" r="0" b="0"/>
                <wp:wrapNone/>
                <wp:docPr id="179"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4101E">
                            <w:pPr>
                              <w:rPr>
                                <w:rFonts w:ascii="Times New Roman" w:hAnsi="Times New Roman"/>
                                <w:sz w:val="16"/>
                                <w:szCs w:val="16"/>
                              </w:rPr>
                            </w:pPr>
                            <w:r>
                              <w:rPr>
                                <w:rFonts w:ascii="Times New Roman" w:hAnsi="Times New Roman"/>
                                <w:sz w:val="16"/>
                                <w:szCs w:val="16"/>
                              </w:rPr>
                              <w:t xml:space="preserve">Figure 12 – A ladder type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174" style="position:absolute;margin-left:135pt;margin-top:558pt;width:171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" stroked="f">
                <v:textbox>
                  <w:txbxContent>
                    <w:p w:rsidR="00206CD5" w:rsidRPr="00F4692A" w:rsidRDefault="00206CD5" w:rsidP="0044101E">
                      <w:pPr>
                        <w:rPr>
                          <w:rFonts w:ascii="Times New Roman" w:hAnsi="Times New Roman"/>
                          <w:sz w:val="16"/>
                          <w:szCs w:val="16"/>
                        </w:rPr>
                      </w:pPr>
                      <w:r>
                        <w:rPr>
                          <w:rFonts w:ascii="Times New Roman" w:hAnsi="Times New Roman"/>
                          <w:sz w:val="16"/>
                          <w:szCs w:val="16"/>
                        </w:rPr>
                        <w:t xml:space="preserve">Figure 12 – A ladder type scaffolding </w:t>
                      </w:r>
                    </w:p>
                  </w:txbxContent>
                </v:textbox>
              </v:rect>
            </w:pict>
          </mc:Fallback>
        </mc:AlternateContent>
      </w:r>
      <w:r>
        <w:rPr>
          <w:noProof/>
        </w:rPr>
        <mc:AlternateContent>
          <mc:Choice Requires="wps">
            <w:drawing>
              <wp:anchor distT="0" distB="0" distL="114300" distR="114300" simplePos="0" relativeHeight="251652608" behindDoc="0" locked="0" layoutInCell="1" allowOverlap="1">
                <wp:simplePos x="0" y="0"/>
                <wp:positionH relativeFrom="column">
                  <wp:posOffset>-800100</wp:posOffset>
                </wp:positionH>
                <wp:positionV relativeFrom="paragraph">
                  <wp:posOffset>-114300</wp:posOffset>
                </wp:positionV>
                <wp:extent cx="5495925" cy="8281670"/>
                <wp:effectExtent l="9525" t="9525" r="9525" b="508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828167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5962650" cy="8181975"/>
                                  <wp:effectExtent l="0" t="0" r="0" b="0"/>
                                  <wp:docPr id="12" name="Picture 12" descr="scan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0009"/>
                                          <pic:cNvPicPr>
                                            <a:picLocks noChangeAspect="1" noChangeArrowheads="1"/>
                                          </pic:cNvPicPr>
                                        </pic:nvPicPr>
                                        <pic:blipFill>
                                          <a:blip r:embed="rId13">
                                            <a:lum bright="-54000" contrast="72000"/>
                                            <a:extLst>
                                              <a:ext uri="{28A0092B-C50C-407E-A947-70E740481C1C}">
                                                <a14:useLocalDpi xmlns:a14="http://schemas.microsoft.com/office/drawing/2010/main" val="0"/>
                                              </a:ext>
                                            </a:extLst>
                                          </a:blip>
                                          <a:srcRect/>
                                          <a:stretch>
                                            <a:fillRect/>
                                          </a:stretch>
                                        </pic:blipFill>
                                        <pic:spPr bwMode="auto">
                                          <a:xfrm>
                                            <a:off x="0" y="0"/>
                                            <a:ext cx="5962650" cy="8181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8" o:spid="_x0000_s1175" type="#_x0000_t202" style="position:absolute;margin-left:-63pt;margin-top:-9pt;width:432.75pt;height:652.1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">
                <v:textbox style="mso-fit-shape-to-text:t">
                  <w:txbxContent>
                    <w:p w:rsidR="00206CD5" w:rsidRDefault="007E7DD0">
                      <w:r>
                        <w:rPr>
                          <w:noProof/>
                        </w:rPr>
                        <w:drawing>
                          <wp:inline distT="0" distB="0" distL="0" distR="0">
                            <wp:extent cx="5962650" cy="8181975"/>
                            <wp:effectExtent l="0" t="0" r="0" b="0"/>
                            <wp:docPr id="12" name="Picture 12" descr="scan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0009"/>
                                    <pic:cNvPicPr>
                                      <a:picLocks noChangeAspect="1" noChangeArrowheads="1"/>
                                    </pic:cNvPicPr>
                                  </pic:nvPicPr>
                                  <pic:blipFill>
                                    <a:blip r:embed="rId13">
                                      <a:lum bright="-54000" contrast="72000"/>
                                      <a:extLst>
                                        <a:ext uri="{28A0092B-C50C-407E-A947-70E740481C1C}">
                                          <a14:useLocalDpi xmlns:a14="http://schemas.microsoft.com/office/drawing/2010/main" val="0"/>
                                        </a:ext>
                                      </a:extLst>
                                    </a:blip>
                                    <a:srcRect/>
                                    <a:stretch>
                                      <a:fillRect/>
                                    </a:stretch>
                                  </pic:blipFill>
                                  <pic:spPr bwMode="auto">
                                    <a:xfrm>
                                      <a:off x="0" y="0"/>
                                      <a:ext cx="5962650" cy="8181975"/>
                                    </a:xfrm>
                                    <a:prstGeom prst="rect">
                                      <a:avLst/>
                                    </a:prstGeom>
                                    <a:noFill/>
                                    <a:ln>
                                      <a:noFill/>
                                    </a:ln>
                                  </pic:spPr>
                                </pic:pic>
                              </a:graphicData>
                            </a:graphic>
                          </wp:inline>
                        </w:drawing>
                      </w:r>
                    </w:p>
                  </w:txbxContent>
                </v:textbox>
              </v:shape>
            </w:pict>
          </mc:Fallback>
        </mc:AlternateContent>
      </w:r>
      <w:r w:rsidR="002F5C38" w:rsidRPr="002F5C38">
        <w:t xml:space="preserve"> </w:t>
      </w:r>
      <w:r w:rsidR="0044101E">
        <w:t xml:space="preserve"> </w:t>
      </w:r>
    </w:p>
    <w:p w:rsidR="00FE60F9" w:rsidRDefault="007E7DD0" w:rsidP="0044101E">
      <w:r>
        <w:rPr>
          <w:rFonts w:ascii="Times New Roman" w:hAnsi="Times New Roman"/>
          <w:noProof/>
          <w:sz w:val="16"/>
          <w:szCs w:val="16"/>
        </w:rPr>
        <w:lastRenderedPageBreak/>
        <mc:AlternateContent>
          <mc:Choice Requires="wps">
            <w:drawing>
              <wp:anchor distT="0" distB="0" distL="114300" distR="114300" simplePos="0" relativeHeight="251656704" behindDoc="0" locked="0" layoutInCell="1" allowOverlap="1">
                <wp:simplePos x="0" y="0"/>
                <wp:positionH relativeFrom="column">
                  <wp:posOffset>1828800</wp:posOffset>
                </wp:positionH>
                <wp:positionV relativeFrom="paragraph">
                  <wp:posOffset>3343910</wp:posOffset>
                </wp:positionV>
                <wp:extent cx="2628900" cy="228600"/>
                <wp:effectExtent l="0" t="4445" r="0" b="0"/>
                <wp:wrapNone/>
                <wp:docPr id="177"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4101E">
                            <w:pPr>
                              <w:rPr>
                                <w:rFonts w:ascii="Times New Roman" w:hAnsi="Times New Roman"/>
                                <w:sz w:val="16"/>
                                <w:szCs w:val="16"/>
                              </w:rPr>
                            </w:pPr>
                            <w:r>
                              <w:rPr>
                                <w:rFonts w:ascii="Times New Roman" w:hAnsi="Times New Roman"/>
                                <w:sz w:val="16"/>
                                <w:szCs w:val="16"/>
                              </w:rPr>
                              <w:t xml:space="preserve">Figure 11 – Vertical free ladder typed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4" o:spid="_x0000_s1176" style="position:absolute;margin-left:2in;margin-top:263.3pt;width:207pt;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" stroked="f">
                <v:textbox>
                  <w:txbxContent>
                    <w:p w:rsidR="00206CD5" w:rsidRPr="00F4692A" w:rsidRDefault="00206CD5" w:rsidP="0044101E">
                      <w:pPr>
                        <w:rPr>
                          <w:rFonts w:ascii="Times New Roman" w:hAnsi="Times New Roman"/>
                          <w:sz w:val="16"/>
                          <w:szCs w:val="16"/>
                        </w:rPr>
                      </w:pPr>
                      <w:r>
                        <w:rPr>
                          <w:rFonts w:ascii="Times New Roman" w:hAnsi="Times New Roman"/>
                          <w:sz w:val="16"/>
                          <w:szCs w:val="16"/>
                        </w:rPr>
                        <w:t xml:space="preserve">Figure 11 – Vertical free ladder typed scaffolding  </w:t>
                      </w:r>
                    </w:p>
                  </w:txbxContent>
                </v:textbox>
              </v:rect>
            </w:pict>
          </mc:Fallback>
        </mc:AlternateContent>
      </w:r>
      <w:r>
        <w:rPr>
          <w:noProof/>
        </w:rPr>
        <mc:AlternateContent>
          <mc:Choice Requires="wps">
            <w:drawing>
              <wp:anchor distT="0" distB="0" distL="114300" distR="114300" simplePos="0" relativeHeight="251653632" behindDoc="0" locked="0" layoutInCell="1" allowOverlap="1">
                <wp:simplePos x="0" y="0"/>
                <wp:positionH relativeFrom="column">
                  <wp:posOffset>2171700</wp:posOffset>
                </wp:positionH>
                <wp:positionV relativeFrom="paragraph">
                  <wp:posOffset>2658110</wp:posOffset>
                </wp:positionV>
                <wp:extent cx="2057400" cy="228600"/>
                <wp:effectExtent l="0" t="4445" r="0" b="0"/>
                <wp:wrapNone/>
                <wp:docPr id="176"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4101E">
                            <w:pPr>
                              <w:rPr>
                                <w:rFonts w:ascii="Times New Roman" w:hAnsi="Times New Roman"/>
                                <w:sz w:val="16"/>
                                <w:szCs w:val="16"/>
                              </w:rPr>
                            </w:pPr>
                            <w:r>
                              <w:rPr>
                                <w:rFonts w:ascii="Times New Roman" w:hAnsi="Times New Roman"/>
                                <w:sz w:val="16"/>
                                <w:szCs w:val="16"/>
                              </w:rPr>
                              <w:t>Working floor not exceed 2</w:t>
                            </w:r>
                            <w:r w:rsidRPr="000F5134">
                              <w:rPr>
                                <w:rFonts w:ascii="Times New Roman" w:hAnsi="Times New Roman"/>
                                <w:sz w:val="16"/>
                                <w:szCs w:val="16"/>
                                <w:vertAlign w:val="superscript"/>
                              </w:rPr>
                              <w:t>nd</w:t>
                            </w:r>
                            <w:r>
                              <w:rPr>
                                <w:rFonts w:ascii="Times New Roman" w:hAnsi="Times New Roman"/>
                                <w:sz w:val="16"/>
                                <w:szCs w:val="16"/>
                              </w:rPr>
                              <w:t xml:space="preserve"> step from 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0" o:spid="_x0000_s1177" style="position:absolute;margin-left:171pt;margin-top:209.3pt;width:162pt;height:1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" stroked="f">
                <v:textbox>
                  <w:txbxContent>
                    <w:p w:rsidR="00206CD5" w:rsidRPr="00F4692A" w:rsidRDefault="00206CD5" w:rsidP="0044101E">
                      <w:pPr>
                        <w:rPr>
                          <w:rFonts w:ascii="Times New Roman" w:hAnsi="Times New Roman"/>
                          <w:sz w:val="16"/>
                          <w:szCs w:val="16"/>
                        </w:rPr>
                      </w:pPr>
                      <w:r>
                        <w:rPr>
                          <w:rFonts w:ascii="Times New Roman" w:hAnsi="Times New Roman"/>
                          <w:sz w:val="16"/>
                          <w:szCs w:val="16"/>
                        </w:rPr>
                        <w:t>Working floor not exceed 2</w:t>
                      </w:r>
                      <w:r w:rsidRPr="000F5134">
                        <w:rPr>
                          <w:rFonts w:ascii="Times New Roman" w:hAnsi="Times New Roman"/>
                          <w:sz w:val="16"/>
                          <w:szCs w:val="16"/>
                          <w:vertAlign w:val="superscript"/>
                        </w:rPr>
                        <w:t>nd</w:t>
                      </w:r>
                      <w:r>
                        <w:rPr>
                          <w:rFonts w:ascii="Times New Roman" w:hAnsi="Times New Roman"/>
                          <w:sz w:val="16"/>
                          <w:szCs w:val="16"/>
                        </w:rPr>
                        <w:t xml:space="preserve"> step from top</w:t>
                      </w:r>
                    </w:p>
                  </w:txbxContent>
                </v:textbox>
              </v:rect>
            </w:pict>
          </mc:Fallback>
        </mc:AlternateContent>
      </w:r>
      <w:r w:rsidR="0044101E">
        <w:br w:type="column"/>
      </w:r>
      <w:r>
        <w:rPr>
          <w:noProof/>
        </w:rPr>
        <w:lastRenderedPageBreak/>
        <mc:AlternateContent>
          <mc:Choice Requires="wps">
            <w:drawing>
              <wp:anchor distT="0" distB="0" distL="114300" distR="114300" simplePos="0" relativeHeight="251673088" behindDoc="0" locked="0" layoutInCell="1" allowOverlap="1">
                <wp:simplePos x="0" y="0"/>
                <wp:positionH relativeFrom="column">
                  <wp:posOffset>1943100</wp:posOffset>
                </wp:positionH>
                <wp:positionV relativeFrom="paragraph">
                  <wp:posOffset>7315200</wp:posOffset>
                </wp:positionV>
                <wp:extent cx="1943100" cy="228600"/>
                <wp:effectExtent l="0" t="0" r="0" b="0"/>
                <wp:wrapNone/>
                <wp:docPr id="175"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32001">
                            <w:pPr>
                              <w:rPr>
                                <w:rFonts w:ascii="Times New Roman" w:hAnsi="Times New Roman"/>
                                <w:sz w:val="16"/>
                                <w:szCs w:val="16"/>
                              </w:rPr>
                            </w:pPr>
                            <w:r>
                              <w:rPr>
                                <w:rFonts w:ascii="Times New Roman" w:hAnsi="Times New Roman"/>
                                <w:sz w:val="16"/>
                                <w:szCs w:val="16"/>
                              </w:rPr>
                              <w:t xml:space="preserve">Figure 14 – multi-suspended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 o:spid="_x0000_s1178" style="position:absolute;margin-left:153pt;margin-top:8in;width:153pt;height:1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w3AhgIAABM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" stroked="f">
                <v:textbox>
                  <w:txbxContent>
                    <w:p w:rsidR="00206CD5" w:rsidRPr="00F4692A" w:rsidRDefault="00206CD5" w:rsidP="00C32001">
                      <w:pPr>
                        <w:rPr>
                          <w:rFonts w:ascii="Times New Roman" w:hAnsi="Times New Roman"/>
                          <w:sz w:val="16"/>
                          <w:szCs w:val="16"/>
                        </w:rPr>
                      </w:pPr>
                      <w:r>
                        <w:rPr>
                          <w:rFonts w:ascii="Times New Roman" w:hAnsi="Times New Roman"/>
                          <w:sz w:val="16"/>
                          <w:szCs w:val="16"/>
                        </w:rPr>
                        <w:t xml:space="preserve">Figure 14 – multi-suspended scaffolding  </w:t>
                      </w:r>
                    </w:p>
                  </w:txbxContent>
                </v:textbox>
              </v:rect>
            </w:pict>
          </mc:Fallback>
        </mc:AlternateContent>
      </w:r>
      <w:r>
        <w:rPr>
          <w:noProof/>
        </w:rPr>
        <mc:AlternateContent>
          <mc:Choice Requires="wps">
            <w:drawing>
              <wp:anchor distT="0" distB="0" distL="114300" distR="114300" simplePos="0" relativeHeight="251672064" behindDoc="0" locked="0" layoutInCell="1" allowOverlap="1">
                <wp:simplePos x="0" y="0"/>
                <wp:positionH relativeFrom="column">
                  <wp:posOffset>1257300</wp:posOffset>
                </wp:positionH>
                <wp:positionV relativeFrom="paragraph">
                  <wp:posOffset>6172200</wp:posOffset>
                </wp:positionV>
                <wp:extent cx="876300" cy="228600"/>
                <wp:effectExtent l="0" t="0" r="0" b="0"/>
                <wp:wrapNone/>
                <wp:docPr id="174"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32001">
                            <w:pPr>
                              <w:rPr>
                                <w:rFonts w:ascii="Times New Roman" w:hAnsi="Times New Roman"/>
                                <w:sz w:val="16"/>
                                <w:szCs w:val="16"/>
                              </w:rPr>
                            </w:pPr>
                            <w:r>
                              <w:rPr>
                                <w:rFonts w:ascii="Times New Roman" w:hAnsi="Times New Roman"/>
                                <w:sz w:val="16"/>
                                <w:szCs w:val="16"/>
                              </w:rPr>
                              <w:t xml:space="preserve">Lifting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7" o:spid="_x0000_s1179" style="position:absolute;margin-left:99pt;margin-top:486pt;width:69pt;height:1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roEhgIAABI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" stroked="f">
                <v:textbox>
                  <w:txbxContent>
                    <w:p w:rsidR="00206CD5" w:rsidRPr="00F4692A" w:rsidRDefault="00206CD5" w:rsidP="00C32001">
                      <w:pPr>
                        <w:rPr>
                          <w:rFonts w:ascii="Times New Roman" w:hAnsi="Times New Roman"/>
                          <w:sz w:val="16"/>
                          <w:szCs w:val="16"/>
                        </w:rPr>
                      </w:pPr>
                      <w:r>
                        <w:rPr>
                          <w:rFonts w:ascii="Times New Roman" w:hAnsi="Times New Roman"/>
                          <w:sz w:val="16"/>
                          <w:szCs w:val="16"/>
                        </w:rPr>
                        <w:t xml:space="preserve">Lifting floor  </w:t>
                      </w:r>
                    </w:p>
                  </w:txbxContent>
                </v:textbox>
              </v:rect>
            </w:pict>
          </mc:Fallback>
        </mc:AlternateContent>
      </w:r>
      <w:r>
        <w:rPr>
          <w:noProof/>
        </w:rPr>
        <mc:AlternateContent>
          <mc:Choice Requires="wps">
            <w:drawing>
              <wp:anchor distT="0" distB="0" distL="114300" distR="114300" simplePos="0" relativeHeight="251671040" behindDoc="0" locked="0" layoutInCell="1" allowOverlap="1">
                <wp:simplePos x="0" y="0"/>
                <wp:positionH relativeFrom="column">
                  <wp:posOffset>1028700</wp:posOffset>
                </wp:positionH>
                <wp:positionV relativeFrom="paragraph">
                  <wp:posOffset>5943600</wp:posOffset>
                </wp:positionV>
                <wp:extent cx="876300" cy="228600"/>
                <wp:effectExtent l="0" t="0" r="0" b="0"/>
                <wp:wrapNone/>
                <wp:docPr id="173"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32001">
                            <w:pPr>
                              <w:rPr>
                                <w:rFonts w:ascii="Times New Roman" w:hAnsi="Times New Roman"/>
                                <w:sz w:val="16"/>
                                <w:szCs w:val="16"/>
                              </w:rPr>
                            </w:pPr>
                            <w:r>
                              <w:rPr>
                                <w:rFonts w:ascii="Times New Roman" w:hAnsi="Times New Roman"/>
                                <w:sz w:val="16"/>
                                <w:szCs w:val="16"/>
                              </w:rPr>
                              <w:t xml:space="preserve">Lance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6" o:spid="_x0000_s1180" style="position:absolute;margin-left:81pt;margin-top:468pt;width:69pt;height:1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tpXhgIAABI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" stroked="f">
                <v:textbox>
                  <w:txbxContent>
                    <w:p w:rsidR="00206CD5" w:rsidRPr="00F4692A" w:rsidRDefault="00206CD5" w:rsidP="00C32001">
                      <w:pPr>
                        <w:rPr>
                          <w:rFonts w:ascii="Times New Roman" w:hAnsi="Times New Roman"/>
                          <w:sz w:val="16"/>
                          <w:szCs w:val="16"/>
                        </w:rPr>
                      </w:pPr>
                      <w:r>
                        <w:rPr>
                          <w:rFonts w:ascii="Times New Roman" w:hAnsi="Times New Roman"/>
                          <w:sz w:val="16"/>
                          <w:szCs w:val="16"/>
                        </w:rPr>
                        <w:t xml:space="preserve">Lance floor  </w:t>
                      </w:r>
                    </w:p>
                  </w:txbxContent>
                </v:textbox>
              </v:rect>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1828800</wp:posOffset>
                </wp:positionH>
                <wp:positionV relativeFrom="paragraph">
                  <wp:posOffset>4343400</wp:posOffset>
                </wp:positionV>
                <wp:extent cx="876300" cy="228600"/>
                <wp:effectExtent l="0" t="0" r="0" b="0"/>
                <wp:wrapNone/>
                <wp:docPr id="172"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32001">
                            <w:pPr>
                              <w:rPr>
                                <w:rFonts w:ascii="Times New Roman" w:hAnsi="Times New Roman"/>
                                <w:sz w:val="16"/>
                                <w:szCs w:val="16"/>
                              </w:rPr>
                            </w:pPr>
                            <w:r>
                              <w:rPr>
                                <w:rFonts w:ascii="Times New Roman" w:hAnsi="Times New Roman"/>
                                <w:sz w:val="16"/>
                                <w:szCs w:val="16"/>
                              </w:rPr>
                              <w:t xml:space="preserve">Lifting cable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5" o:spid="_x0000_s1181" style="position:absolute;margin-left:2in;margin-top:342pt;width:69pt;height:1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" stroked="f">
                <v:textbox>
                  <w:txbxContent>
                    <w:p w:rsidR="00206CD5" w:rsidRPr="00F4692A" w:rsidRDefault="00206CD5" w:rsidP="00C32001">
                      <w:pPr>
                        <w:rPr>
                          <w:rFonts w:ascii="Times New Roman" w:hAnsi="Times New Roman"/>
                          <w:sz w:val="16"/>
                          <w:szCs w:val="16"/>
                        </w:rPr>
                      </w:pPr>
                      <w:r>
                        <w:rPr>
                          <w:rFonts w:ascii="Times New Roman" w:hAnsi="Times New Roman"/>
                          <w:sz w:val="16"/>
                          <w:szCs w:val="16"/>
                        </w:rPr>
                        <w:t xml:space="preserve">Lifting cable  </w:t>
                      </w:r>
                    </w:p>
                  </w:txbxContent>
                </v:textbox>
              </v:rect>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column">
                  <wp:posOffset>1828800</wp:posOffset>
                </wp:positionH>
                <wp:positionV relativeFrom="paragraph">
                  <wp:posOffset>3657600</wp:posOffset>
                </wp:positionV>
                <wp:extent cx="2400300" cy="342900"/>
                <wp:effectExtent l="0" t="0" r="0" b="0"/>
                <wp:wrapNone/>
                <wp:docPr id="171"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Figure 13 – Pillar scaffolding and mobile cantilever supporting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4" o:spid="_x0000_s1182" style="position:absolute;margin-left:2in;margin-top:4in;width:189pt;height:2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N6hgIAABM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Figure 13 – Pillar scaffolding and mobile cantilever supporting scaffolding  </w:t>
                      </w:r>
                    </w:p>
                  </w:txbxContent>
                </v:textbox>
              </v:rect>
            </w:pict>
          </mc:Fallback>
        </mc:AlternateContent>
      </w:r>
      <w:r>
        <w:rPr>
          <w:noProof/>
        </w:rPr>
        <mc:AlternateContent>
          <mc:Choice Requires="wps">
            <w:drawing>
              <wp:anchor distT="0" distB="0" distL="114300" distR="114300" simplePos="0" relativeHeight="251668992" behindDoc="0" locked="0" layoutInCell="1" allowOverlap="1">
                <wp:simplePos x="0" y="0"/>
                <wp:positionH relativeFrom="column">
                  <wp:posOffset>3086100</wp:posOffset>
                </wp:positionH>
                <wp:positionV relativeFrom="paragraph">
                  <wp:posOffset>4914900</wp:posOffset>
                </wp:positionV>
                <wp:extent cx="876300" cy="228600"/>
                <wp:effectExtent l="0" t="0" r="0" b="0"/>
                <wp:wrapNone/>
                <wp:docPr id="170"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Banister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 o:spid="_x0000_s1183" style="position:absolute;margin-left:243pt;margin-top:387pt;width:69pt;height:1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iQhQIAABI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Banister system </w:t>
                      </w:r>
                    </w:p>
                  </w:txbxContent>
                </v:textbox>
              </v:rect>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571500</wp:posOffset>
                </wp:positionH>
                <wp:positionV relativeFrom="paragraph">
                  <wp:posOffset>4572000</wp:posOffset>
                </wp:positionV>
                <wp:extent cx="1143000" cy="228600"/>
                <wp:effectExtent l="0" t="0" r="0" b="0"/>
                <wp:wrapNone/>
                <wp:docPr id="169"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Independent cable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1" o:spid="_x0000_s1184" style="position:absolute;margin-left:45pt;margin-top:5in;width:90pt;height:1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Independent cable</w:t>
                      </w:r>
                    </w:p>
                  </w:txbxContent>
                </v:textbox>
              </v:rect>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685800</wp:posOffset>
                </wp:positionH>
                <wp:positionV relativeFrom="paragraph">
                  <wp:posOffset>2628900</wp:posOffset>
                </wp:positionV>
                <wp:extent cx="1485900" cy="342900"/>
                <wp:effectExtent l="0" t="0" r="0" b="0"/>
                <wp:wrapNone/>
                <wp:docPr id="168"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Mobile cantilever support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0" o:spid="_x0000_s1185" style="position:absolute;margin-left:54pt;margin-top:207pt;width:117pt;height: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rUnhAIAABM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Mobile cantilever support </w:t>
                      </w:r>
                    </w:p>
                  </w:txbxContent>
                </v:textbox>
              </v:rect>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column">
                  <wp:posOffset>3314700</wp:posOffset>
                </wp:positionH>
                <wp:positionV relativeFrom="paragraph">
                  <wp:posOffset>1028700</wp:posOffset>
                </wp:positionV>
                <wp:extent cx="1485900" cy="228600"/>
                <wp:effectExtent l="0" t="0" r="0" b="0"/>
                <wp:wrapNone/>
                <wp:docPr id="167"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Building structure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9" o:spid="_x0000_s1186" style="position:absolute;margin-left:261pt;margin-top:81pt;width:117pt;height:1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Building structure </w:t>
                      </w:r>
                    </w:p>
                  </w:txbxContent>
                </v:textbox>
              </v:rect>
            </w:pict>
          </mc:Fallback>
        </mc:AlternateContent>
      </w:r>
      <w:r>
        <w:rPr>
          <w:noProof/>
        </w:rPr>
        <mc:AlternateContent>
          <mc:Choice Requires="wps">
            <w:drawing>
              <wp:anchor distT="0" distB="0" distL="114300" distR="114300" simplePos="0" relativeHeight="251664896" behindDoc="0" locked="0" layoutInCell="1" allowOverlap="1">
                <wp:simplePos x="0" y="0"/>
                <wp:positionH relativeFrom="column">
                  <wp:posOffset>3543300</wp:posOffset>
                </wp:positionH>
                <wp:positionV relativeFrom="paragraph">
                  <wp:posOffset>1257300</wp:posOffset>
                </wp:positionV>
                <wp:extent cx="1485900" cy="228600"/>
                <wp:effectExtent l="0" t="0" r="0" b="0"/>
                <wp:wrapNone/>
                <wp:docPr id="166"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Cross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8" o:spid="_x0000_s1187" style="position:absolute;margin-left:279pt;margin-top:99pt;width:117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Cross bar </w:t>
                      </w:r>
                    </w:p>
                  </w:txbxContent>
                </v:textbox>
              </v:rect>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3543300</wp:posOffset>
                </wp:positionH>
                <wp:positionV relativeFrom="paragraph">
                  <wp:posOffset>1714500</wp:posOffset>
                </wp:positionV>
                <wp:extent cx="1485900" cy="228600"/>
                <wp:effectExtent l="0" t="0" r="0" b="0"/>
                <wp:wrapNone/>
                <wp:docPr id="165"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Sub-working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 o:spid="_x0000_s1188" style="position:absolute;margin-left:279pt;margin-top:135pt;width:117pt;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Sub-working floor </w:t>
                      </w:r>
                    </w:p>
                  </w:txbxContent>
                </v:textbox>
              </v:rect>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3429000</wp:posOffset>
                </wp:positionH>
                <wp:positionV relativeFrom="paragraph">
                  <wp:posOffset>2628900</wp:posOffset>
                </wp:positionV>
                <wp:extent cx="1485900" cy="228600"/>
                <wp:effectExtent l="0" t="0" r="0" b="0"/>
                <wp:wrapNone/>
                <wp:docPr id="164"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 o:spid="_x0000_s1189" style="position:absolute;margin-left:270pt;margin-top:207pt;width:117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sUhQIAABM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Working floor </w:t>
                      </w:r>
                    </w:p>
                  </w:txbxContent>
                </v:textbox>
              </v:rect>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3314700</wp:posOffset>
                </wp:positionH>
                <wp:positionV relativeFrom="paragraph">
                  <wp:posOffset>2857500</wp:posOffset>
                </wp:positionV>
                <wp:extent cx="1485900" cy="228600"/>
                <wp:effectExtent l="0" t="0" r="0" b="0"/>
                <wp:wrapNone/>
                <wp:docPr id="163"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Pillars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 o:spid="_x0000_s1190" style="position:absolute;margin-left:261pt;margin-top:225pt;width:117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9X9hQIAABM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" stroked="f">
                <v:textbox>
                  <w:txbxContent>
                    <w:p w:rsidR="00206CD5" w:rsidRPr="00F4692A" w:rsidRDefault="00206CD5" w:rsidP="00D42AE2">
                      <w:pPr>
                        <w:rPr>
                          <w:rFonts w:ascii="Times New Roman" w:hAnsi="Times New Roman"/>
                          <w:sz w:val="16"/>
                          <w:szCs w:val="16"/>
                        </w:rPr>
                      </w:pPr>
                      <w:r>
                        <w:rPr>
                          <w:rFonts w:ascii="Times New Roman" w:hAnsi="Times New Roman"/>
                          <w:sz w:val="16"/>
                          <w:szCs w:val="16"/>
                        </w:rPr>
                        <w:t xml:space="preserve">Pillars </w:t>
                      </w:r>
                    </w:p>
                  </w:txbxContent>
                </v:textbox>
              </v:rect>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-228600</wp:posOffset>
                </wp:positionH>
                <wp:positionV relativeFrom="paragraph">
                  <wp:posOffset>-114300</wp:posOffset>
                </wp:positionV>
                <wp:extent cx="5495925" cy="16697960"/>
                <wp:effectExtent l="9525" t="9525" r="9525" b="8890"/>
                <wp:wrapNone/>
                <wp:docPr id="16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1669796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5962650" cy="8296275"/>
                                  <wp:effectExtent l="0" t="0" r="0" b="0"/>
                                  <wp:docPr id="13" name="Picture 13" descr="scan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0010"/>
                                          <pic:cNvPicPr>
                                            <a:picLocks noChangeAspect="1" noChangeArrowheads="1"/>
                                          </pic:cNvPicPr>
                                        </pic:nvPicPr>
                                        <pic:blipFill>
                                          <a:blip r:embed="rId14">
                                            <a:lum bright="-60000" contrast="78000"/>
                                            <a:extLst>
                                              <a:ext uri="{28A0092B-C50C-407E-A947-70E740481C1C}">
                                                <a14:useLocalDpi xmlns:a14="http://schemas.microsoft.com/office/drawing/2010/main" val="0"/>
                                              </a:ext>
                                            </a:extLst>
                                          </a:blip>
                                          <a:srcRect/>
                                          <a:stretch>
                                            <a:fillRect/>
                                          </a:stretch>
                                        </pic:blipFill>
                                        <pic:spPr bwMode="auto">
                                          <a:xfrm>
                                            <a:off x="0" y="0"/>
                                            <a:ext cx="5962650" cy="8296275"/>
                                          </a:xfrm>
                                          <a:prstGeom prst="rect">
                                            <a:avLst/>
                                          </a:prstGeom>
                                          <a:noFill/>
                                          <a:ln>
                                            <a:noFill/>
                                          </a:ln>
                                        </pic:spPr>
                                      </pic:pic>
                                    </a:graphicData>
                                  </a:graphic>
                                </wp:inline>
                              </w:drawing>
                            </w:r>
                            <w:r>
                              <w:rPr>
                                <w:noProof/>
                              </w:rPr>
                              <w:drawing>
                                <wp:inline distT="0" distB="0" distL="0" distR="0">
                                  <wp:extent cx="5962650" cy="8296275"/>
                                  <wp:effectExtent l="0" t="0" r="0" b="0"/>
                                  <wp:docPr id="14" name="Picture 14" descr="scan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an0010"/>
                                          <pic:cNvPicPr>
                                            <a:picLocks noChangeAspect="1" noChangeArrowheads="1"/>
                                          </pic:cNvPicPr>
                                        </pic:nvPicPr>
                                        <pic:blipFill>
                                          <a:blip r:embed="rId14">
                                            <a:lum bright="-60000" contrast="78000"/>
                                            <a:extLst>
                                              <a:ext uri="{28A0092B-C50C-407E-A947-70E740481C1C}">
                                                <a14:useLocalDpi xmlns:a14="http://schemas.microsoft.com/office/drawing/2010/main" val="0"/>
                                              </a:ext>
                                            </a:extLst>
                                          </a:blip>
                                          <a:srcRect/>
                                          <a:stretch>
                                            <a:fillRect/>
                                          </a:stretch>
                                        </pic:blipFill>
                                        <pic:spPr bwMode="auto">
                                          <a:xfrm>
                                            <a:off x="0" y="0"/>
                                            <a:ext cx="5962650" cy="8296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93" o:spid="_x0000_s1191" type="#_x0000_t202" style="position:absolute;margin-left:-18pt;margin-top:-9pt;width:432.75pt;height:1314.8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">
                <v:textbox style="mso-fit-shape-to-text:t">
                  <w:txbxContent>
                    <w:p w:rsidR="00206CD5" w:rsidRDefault="007E7DD0">
                      <w:r>
                        <w:rPr>
                          <w:noProof/>
                        </w:rPr>
                        <w:drawing>
                          <wp:inline distT="0" distB="0" distL="0" distR="0">
                            <wp:extent cx="5962650" cy="8296275"/>
                            <wp:effectExtent l="0" t="0" r="0" b="0"/>
                            <wp:docPr id="13" name="Picture 13" descr="scan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0010"/>
                                    <pic:cNvPicPr>
                                      <a:picLocks noChangeAspect="1" noChangeArrowheads="1"/>
                                    </pic:cNvPicPr>
                                  </pic:nvPicPr>
                                  <pic:blipFill>
                                    <a:blip r:embed="rId14">
                                      <a:lum bright="-60000" contrast="78000"/>
                                      <a:extLst>
                                        <a:ext uri="{28A0092B-C50C-407E-A947-70E740481C1C}">
                                          <a14:useLocalDpi xmlns:a14="http://schemas.microsoft.com/office/drawing/2010/main" val="0"/>
                                        </a:ext>
                                      </a:extLst>
                                    </a:blip>
                                    <a:srcRect/>
                                    <a:stretch>
                                      <a:fillRect/>
                                    </a:stretch>
                                  </pic:blipFill>
                                  <pic:spPr bwMode="auto">
                                    <a:xfrm>
                                      <a:off x="0" y="0"/>
                                      <a:ext cx="5962650" cy="8296275"/>
                                    </a:xfrm>
                                    <a:prstGeom prst="rect">
                                      <a:avLst/>
                                    </a:prstGeom>
                                    <a:noFill/>
                                    <a:ln>
                                      <a:noFill/>
                                    </a:ln>
                                  </pic:spPr>
                                </pic:pic>
                              </a:graphicData>
                            </a:graphic>
                          </wp:inline>
                        </w:drawing>
                      </w:r>
                      <w:r>
                        <w:rPr>
                          <w:noProof/>
                        </w:rPr>
                        <w:drawing>
                          <wp:inline distT="0" distB="0" distL="0" distR="0">
                            <wp:extent cx="5962650" cy="8296275"/>
                            <wp:effectExtent l="0" t="0" r="0" b="0"/>
                            <wp:docPr id="14" name="Picture 14" descr="scan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an0010"/>
                                    <pic:cNvPicPr>
                                      <a:picLocks noChangeAspect="1" noChangeArrowheads="1"/>
                                    </pic:cNvPicPr>
                                  </pic:nvPicPr>
                                  <pic:blipFill>
                                    <a:blip r:embed="rId14">
                                      <a:lum bright="-60000" contrast="78000"/>
                                      <a:extLst>
                                        <a:ext uri="{28A0092B-C50C-407E-A947-70E740481C1C}">
                                          <a14:useLocalDpi xmlns:a14="http://schemas.microsoft.com/office/drawing/2010/main" val="0"/>
                                        </a:ext>
                                      </a:extLst>
                                    </a:blip>
                                    <a:srcRect/>
                                    <a:stretch>
                                      <a:fillRect/>
                                    </a:stretch>
                                  </pic:blipFill>
                                  <pic:spPr bwMode="auto">
                                    <a:xfrm>
                                      <a:off x="0" y="0"/>
                                      <a:ext cx="5962650" cy="8296275"/>
                                    </a:xfrm>
                                    <a:prstGeom prst="rect">
                                      <a:avLst/>
                                    </a:prstGeom>
                                    <a:noFill/>
                                    <a:ln>
                                      <a:noFill/>
                                    </a:ln>
                                  </pic:spPr>
                                </pic:pic>
                              </a:graphicData>
                            </a:graphic>
                          </wp:inline>
                        </w:drawing>
                      </w:r>
                    </w:p>
                  </w:txbxContent>
                </v:textbox>
              </v:shape>
            </w:pict>
          </mc:Fallback>
        </mc:AlternateContent>
      </w:r>
      <w:r w:rsidR="00BD1F83">
        <w:tab/>
      </w:r>
      <w:r w:rsidR="00BD1F83">
        <w:tab/>
      </w:r>
      <w:r w:rsidR="00BD1F83">
        <w:tab/>
      </w:r>
      <w:r w:rsidR="00BD1F83">
        <w:tab/>
      </w:r>
    </w:p>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BD1F83" w:rsidRDefault="00BD1F83" w:rsidP="0044101E"/>
    <w:p w:rsidR="0079160A" w:rsidRDefault="007E7DD0" w:rsidP="0044101E">
      <w:r>
        <w:rPr>
          <w:noProof/>
        </w:rPr>
        <mc:AlternateContent>
          <mc:Choice Requires="wps">
            <w:drawing>
              <wp:anchor distT="0" distB="0" distL="114300" distR="114300" simplePos="0" relativeHeight="251674112" behindDoc="0" locked="0" layoutInCell="1" allowOverlap="1">
                <wp:simplePos x="0" y="0"/>
                <wp:positionH relativeFrom="column">
                  <wp:posOffset>-571500</wp:posOffset>
                </wp:positionH>
                <wp:positionV relativeFrom="paragraph">
                  <wp:posOffset>-571500</wp:posOffset>
                </wp:positionV>
                <wp:extent cx="5495925" cy="9425940"/>
                <wp:effectExtent l="9525" t="12700" r="9525" b="10160"/>
                <wp:wrapNone/>
                <wp:docPr id="16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42594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800850" cy="9324975"/>
                                  <wp:effectExtent l="0" t="0" r="0" b="0"/>
                                  <wp:docPr id="15" name="Picture 15" descr="scan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0011"/>
                                          <pic:cNvPicPr>
                                            <a:picLocks noChangeAspect="1" noChangeArrowheads="1"/>
                                          </pic:cNvPicPr>
                                        </pic:nvPicPr>
                                        <pic:blipFill>
                                          <a:blip r:embed="rId15">
                                            <a:lum bright="-66000" contrast="84000"/>
                                            <a:extLst>
                                              <a:ext uri="{28A0092B-C50C-407E-A947-70E740481C1C}">
                                                <a14:useLocalDpi xmlns:a14="http://schemas.microsoft.com/office/drawing/2010/main" val="0"/>
                                              </a:ext>
                                            </a:extLst>
                                          </a:blip>
                                          <a:srcRect/>
                                          <a:stretch>
                                            <a:fillRect/>
                                          </a:stretch>
                                        </pic:blipFill>
                                        <pic:spPr bwMode="auto">
                                          <a:xfrm>
                                            <a:off x="0" y="0"/>
                                            <a:ext cx="6800850" cy="9324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4" o:spid="_x0000_s1192" type="#_x0000_t202" style="position:absolute;margin-left:-45pt;margin-top:-45pt;width:432.75pt;height:742.2pt;z-index:251674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">
                <v:textbox style="mso-fit-shape-to-text:t">
                  <w:txbxContent>
                    <w:p w:rsidR="00206CD5" w:rsidRDefault="007E7DD0">
                      <w:r>
                        <w:rPr>
                          <w:noProof/>
                        </w:rPr>
                        <w:drawing>
                          <wp:inline distT="0" distB="0" distL="0" distR="0">
                            <wp:extent cx="6800850" cy="9324975"/>
                            <wp:effectExtent l="0" t="0" r="0" b="0"/>
                            <wp:docPr id="15" name="Picture 15" descr="scan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0011"/>
                                    <pic:cNvPicPr>
                                      <a:picLocks noChangeAspect="1" noChangeArrowheads="1"/>
                                    </pic:cNvPicPr>
                                  </pic:nvPicPr>
                                  <pic:blipFill>
                                    <a:blip r:embed="rId15">
                                      <a:lum bright="-66000" contrast="84000"/>
                                      <a:extLst>
                                        <a:ext uri="{28A0092B-C50C-407E-A947-70E740481C1C}">
                                          <a14:useLocalDpi xmlns:a14="http://schemas.microsoft.com/office/drawing/2010/main" val="0"/>
                                        </a:ext>
                                      </a:extLst>
                                    </a:blip>
                                    <a:srcRect/>
                                    <a:stretch>
                                      <a:fillRect/>
                                    </a:stretch>
                                  </pic:blipFill>
                                  <pic:spPr bwMode="auto">
                                    <a:xfrm>
                                      <a:off x="0" y="0"/>
                                      <a:ext cx="6800850" cy="9324975"/>
                                    </a:xfrm>
                                    <a:prstGeom prst="rect">
                                      <a:avLst/>
                                    </a:prstGeom>
                                    <a:noFill/>
                                    <a:ln>
                                      <a:noFill/>
                                    </a:ln>
                                  </pic:spPr>
                                </pic:pic>
                              </a:graphicData>
                            </a:graphic>
                          </wp:inline>
                        </w:drawing>
                      </w:r>
                    </w:p>
                  </w:txbxContent>
                </v:textbox>
              </v:shape>
            </w:pict>
          </mc:Fallback>
        </mc:AlternateContent>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r w:rsidR="0079160A">
        <w:tab/>
      </w:r>
    </w:p>
    <w:p w:rsidR="00BD1F83" w:rsidRDefault="007E7DD0" w:rsidP="0044101E">
      <w:r>
        <w:rPr>
          <w:noProof/>
        </w:rPr>
        <mc:AlternateContent>
          <mc:Choice Requires="wps">
            <w:drawing>
              <wp:anchor distT="0" distB="0" distL="114300" distR="114300" simplePos="0" relativeHeight="251683328" behindDoc="0" locked="0" layoutInCell="1" allowOverlap="1">
                <wp:simplePos x="0" y="0"/>
                <wp:positionH relativeFrom="column">
                  <wp:posOffset>457200</wp:posOffset>
                </wp:positionH>
                <wp:positionV relativeFrom="paragraph">
                  <wp:posOffset>5803265</wp:posOffset>
                </wp:positionV>
                <wp:extent cx="1790700" cy="342900"/>
                <wp:effectExtent l="0" t="0" r="0" b="1905"/>
                <wp:wrapNone/>
                <wp:docPr id="160"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Banister system and safety curtain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9" o:spid="_x0000_s1193" style="position:absolute;margin-left:36pt;margin-top:456.95pt;width:141pt;height:2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myKhQIAABM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" stroked="f">
                <v:textbo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Banister system and safety curtain    </w:t>
                      </w:r>
                    </w:p>
                  </w:txbxContent>
                </v:textbox>
              </v:rect>
            </w:pict>
          </mc:Fallback>
        </mc:AlternateContent>
      </w:r>
      <w:r>
        <w:rPr>
          <w:noProof/>
        </w:rPr>
        <mc:AlternateContent>
          <mc:Choice Requires="wps">
            <w:drawing>
              <wp:anchor distT="0" distB="0" distL="114300" distR="114300" simplePos="0" relativeHeight="251679232" behindDoc="0" locked="0" layoutInCell="1" allowOverlap="1">
                <wp:simplePos x="0" y="0"/>
                <wp:positionH relativeFrom="column">
                  <wp:posOffset>2171700</wp:posOffset>
                </wp:positionH>
                <wp:positionV relativeFrom="paragraph">
                  <wp:posOffset>3631565</wp:posOffset>
                </wp:positionV>
                <wp:extent cx="1447800" cy="228600"/>
                <wp:effectExtent l="0" t="0" r="0" b="1905"/>
                <wp:wrapNone/>
                <wp:docPr id="159"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Overhead protective layer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194" style="position:absolute;margin-left:171pt;margin-top:285.95pt;width:114pt;height:1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" stroked="f">
                <v:textbo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Overhead protective layer  </w:t>
                      </w:r>
                    </w:p>
                  </w:txbxContent>
                </v:textbox>
              </v:rect>
            </w:pict>
          </mc:Fallback>
        </mc:AlternateContent>
      </w:r>
      <w:r>
        <w:rPr>
          <w:noProof/>
        </w:rPr>
        <mc:AlternateContent>
          <mc:Choice Requires="wps">
            <w:drawing>
              <wp:anchor distT="0" distB="0" distL="114300" distR="114300" simplePos="0" relativeHeight="251680256" behindDoc="0" locked="0" layoutInCell="1" allowOverlap="1">
                <wp:simplePos x="0" y="0"/>
                <wp:positionH relativeFrom="column">
                  <wp:posOffset>4457700</wp:posOffset>
                </wp:positionH>
                <wp:positionV relativeFrom="paragraph">
                  <wp:posOffset>2031365</wp:posOffset>
                </wp:positionV>
                <wp:extent cx="1371600" cy="228600"/>
                <wp:effectExtent l="0" t="0" r="0" b="1905"/>
                <wp:wrapNone/>
                <wp:docPr id="158"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Steel of structure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6" o:spid="_x0000_s1195" style="position:absolute;margin-left:351pt;margin-top:159.95pt;width:108pt;height:1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" stroked="f">
                <v:textbo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Steel of structure  </w:t>
                      </w:r>
                    </w:p>
                  </w:txbxContent>
                </v:textbox>
              </v:rect>
            </w:pict>
          </mc:Fallback>
        </mc:AlternateContent>
      </w:r>
      <w:r>
        <w:rPr>
          <w:noProof/>
        </w:rPr>
        <mc:AlternateContent>
          <mc:Choice Requires="wps">
            <w:drawing>
              <wp:anchor distT="0" distB="0" distL="114300" distR="114300" simplePos="0" relativeHeight="251684352" behindDoc="0" locked="0" layoutInCell="1" allowOverlap="1">
                <wp:simplePos x="0" y="0"/>
                <wp:positionH relativeFrom="column">
                  <wp:posOffset>2286000</wp:posOffset>
                </wp:positionH>
                <wp:positionV relativeFrom="paragraph">
                  <wp:posOffset>7174865</wp:posOffset>
                </wp:positionV>
                <wp:extent cx="2628900" cy="342900"/>
                <wp:effectExtent l="0" t="0" r="0" b="1905"/>
                <wp:wrapNone/>
                <wp:docPr id="157"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Figure 15 – Multi-suspended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 o:spid="_x0000_s1196" style="position:absolute;margin-left:180pt;margin-top:564.95pt;width:207pt;height:2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" stroked="f">
                <v:textbo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Figure 15 – Multi-suspended scaffolding   </w:t>
                      </w:r>
                    </w:p>
                  </w:txbxContent>
                </v:textbox>
              </v:rect>
            </w:pict>
          </mc:Fallback>
        </mc:AlternateContent>
      </w:r>
      <w:r>
        <w:rPr>
          <w:noProof/>
        </w:rPr>
        <mc:AlternateContent>
          <mc:Choice Requires="wps">
            <w:drawing>
              <wp:anchor distT="0" distB="0" distL="114300" distR="114300" simplePos="0" relativeHeight="251682304" behindDoc="0" locked="0" layoutInCell="1" allowOverlap="1">
                <wp:simplePos x="0" y="0"/>
                <wp:positionH relativeFrom="column">
                  <wp:posOffset>3886200</wp:posOffset>
                </wp:positionH>
                <wp:positionV relativeFrom="paragraph">
                  <wp:posOffset>862965</wp:posOffset>
                </wp:positionV>
                <wp:extent cx="1828800" cy="342900"/>
                <wp:effectExtent l="0" t="1270" r="0" b="0"/>
                <wp:wrapNone/>
                <wp:docPr id="156"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Special bold and anchor hook placed on filling cement concrete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8" o:spid="_x0000_s1197" style="position:absolute;margin-left:306pt;margin-top:67.95pt;width:2in;height:2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" stroked="f">
                <v:textbo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Special bold and anchor hook placed on filling cement concrete    </w:t>
                      </w:r>
                    </w:p>
                  </w:txbxContent>
                </v:textbox>
              </v:rect>
            </w:pict>
          </mc:Fallback>
        </mc:AlternateContent>
      </w:r>
      <w:r>
        <w:rPr>
          <w:noProof/>
        </w:rPr>
        <mc:AlternateContent>
          <mc:Choice Requires="wps">
            <w:drawing>
              <wp:anchor distT="0" distB="0" distL="114300" distR="114300" simplePos="0" relativeHeight="251681280" behindDoc="0" locked="0" layoutInCell="1" allowOverlap="1">
                <wp:simplePos x="0" y="0"/>
                <wp:positionH relativeFrom="column">
                  <wp:posOffset>2743200</wp:posOffset>
                </wp:positionH>
                <wp:positionV relativeFrom="paragraph">
                  <wp:posOffset>774065</wp:posOffset>
                </wp:positionV>
                <wp:extent cx="876300" cy="228600"/>
                <wp:effectExtent l="0" t="0" r="0" b="1905"/>
                <wp:wrapNone/>
                <wp:docPr id="155"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Anchor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7" o:spid="_x0000_s1198" style="position:absolute;margin-left:3in;margin-top:60.95pt;width:69pt;height:18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GeBhQIAABI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" stroked="f">
                <v:textbo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Anchor system  </w:t>
                      </w:r>
                    </w:p>
                  </w:txbxContent>
                </v:textbox>
              </v:rect>
            </w:pict>
          </mc:Fallback>
        </mc:AlternateContent>
      </w:r>
      <w:r>
        <w:rPr>
          <w:noProof/>
        </w:rPr>
        <mc:AlternateContent>
          <mc:Choice Requires="wps">
            <w:drawing>
              <wp:anchor distT="0" distB="0" distL="114300" distR="114300" simplePos="0" relativeHeight="251678208" behindDoc="0" locked="0" layoutInCell="1" allowOverlap="1">
                <wp:simplePos x="0" y="0"/>
                <wp:positionH relativeFrom="column">
                  <wp:posOffset>2286000</wp:posOffset>
                </wp:positionH>
                <wp:positionV relativeFrom="paragraph">
                  <wp:posOffset>2488565</wp:posOffset>
                </wp:positionV>
                <wp:extent cx="1828800" cy="342900"/>
                <wp:effectExtent l="0" t="0" r="0" b="1905"/>
                <wp:wrapNone/>
                <wp:docPr id="154"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Typical lifting equipment that use steel structure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4" o:spid="_x0000_s1199" style="position:absolute;margin-left:180pt;margin-top:195.95pt;width:2in;height:2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" stroked="f">
                <v:textbox>
                  <w:txbxContent>
                    <w:p w:rsidR="00206CD5" w:rsidRPr="00F4692A" w:rsidRDefault="00206CD5" w:rsidP="00C55DF0">
                      <w:pPr>
                        <w:rPr>
                          <w:rFonts w:ascii="Times New Roman" w:hAnsi="Times New Roman"/>
                          <w:sz w:val="16"/>
                          <w:szCs w:val="16"/>
                        </w:rPr>
                      </w:pPr>
                      <w:r>
                        <w:rPr>
                          <w:rFonts w:ascii="Times New Roman" w:hAnsi="Times New Roman"/>
                          <w:sz w:val="16"/>
                          <w:szCs w:val="16"/>
                        </w:rPr>
                        <w:t xml:space="preserve">Typical lifting equipment that use steel structure   </w:t>
                      </w:r>
                    </w:p>
                  </w:txbxContent>
                </v:textbox>
              </v:rect>
            </w:pict>
          </mc:Fallback>
        </mc:AlternateContent>
      </w:r>
      <w:r w:rsidR="0079160A">
        <w:br w:type="column"/>
      </w:r>
      <w:r>
        <w:rPr>
          <w:noProof/>
        </w:rPr>
        <w:lastRenderedPageBreak/>
        <mc:AlternateContent>
          <mc:Choice Requires="wps">
            <w:drawing>
              <wp:anchor distT="0" distB="0" distL="114300" distR="114300" simplePos="0" relativeHeight="251697664" behindDoc="0" locked="0" layoutInCell="1" allowOverlap="1">
                <wp:simplePos x="0" y="0"/>
                <wp:positionH relativeFrom="column">
                  <wp:posOffset>1257300</wp:posOffset>
                </wp:positionH>
                <wp:positionV relativeFrom="paragraph">
                  <wp:posOffset>7658100</wp:posOffset>
                </wp:positionV>
                <wp:extent cx="3314700" cy="457200"/>
                <wp:effectExtent l="0" t="0" r="0" b="0"/>
                <wp:wrapNone/>
                <wp:docPr id="153"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Figure 16–  2 point suspended scaffolding with electric pulling lifting equipment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4" o:spid="_x0000_s1200" style="position:absolute;margin-left:99pt;margin-top:603pt;width:261pt;height: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Figure 16–  2 point suspended scaffolding with electric pulling lifting equipment   </w:t>
                      </w:r>
                    </w:p>
                  </w:txbxContent>
                </v:textbox>
              </v:rect>
            </w:pict>
          </mc:Fallback>
        </mc:AlternateContent>
      </w:r>
      <w:r>
        <w:rPr>
          <w:noProof/>
        </w:rPr>
        <mc:AlternateContent>
          <mc:Choice Requires="wps">
            <w:drawing>
              <wp:anchor distT="0" distB="0" distL="114300" distR="114300" simplePos="0" relativeHeight="251708928" behindDoc="0" locked="0" layoutInCell="1" allowOverlap="1">
                <wp:simplePos x="0" y="0"/>
                <wp:positionH relativeFrom="column">
                  <wp:posOffset>2400300</wp:posOffset>
                </wp:positionH>
                <wp:positionV relativeFrom="paragraph">
                  <wp:posOffset>4686300</wp:posOffset>
                </wp:positionV>
                <wp:extent cx="685800" cy="342900"/>
                <wp:effectExtent l="0" t="0" r="0" b="0"/>
                <wp:wrapNone/>
                <wp:docPr id="152"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C15D4">
                            <w:pPr>
                              <w:rPr>
                                <w:rFonts w:ascii="Times New Roman" w:hAnsi="Times New Roman"/>
                                <w:sz w:val="16"/>
                                <w:szCs w:val="16"/>
                              </w:rPr>
                            </w:pPr>
                            <w:r>
                              <w:rPr>
                                <w:rFonts w:ascii="Times New Roman" w:hAnsi="Times New Roman"/>
                                <w:sz w:val="16"/>
                                <w:szCs w:val="16"/>
                              </w:rPr>
                              <w:t xml:space="preserve">Wood block clock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5" o:spid="_x0000_s1201" style="position:absolute;margin-left:189pt;margin-top:369pt;width:54pt;height:27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" stroked="f">
                <v:textbox>
                  <w:txbxContent>
                    <w:p w:rsidR="00206CD5" w:rsidRPr="00F4692A" w:rsidRDefault="00206CD5" w:rsidP="00CC15D4">
                      <w:pPr>
                        <w:rPr>
                          <w:rFonts w:ascii="Times New Roman" w:hAnsi="Times New Roman"/>
                          <w:sz w:val="16"/>
                          <w:szCs w:val="16"/>
                        </w:rPr>
                      </w:pPr>
                      <w:r>
                        <w:rPr>
                          <w:rFonts w:ascii="Times New Roman" w:hAnsi="Times New Roman"/>
                          <w:sz w:val="16"/>
                          <w:szCs w:val="16"/>
                        </w:rPr>
                        <w:t xml:space="preserve">Wood block clock </w:t>
                      </w:r>
                    </w:p>
                  </w:txbxContent>
                </v:textbox>
              </v:rect>
            </w:pict>
          </mc:Fallback>
        </mc:AlternateContent>
      </w:r>
      <w:r>
        <w:rPr>
          <w:noProof/>
        </w:rPr>
        <mc:AlternateContent>
          <mc:Choice Requires="wps">
            <w:drawing>
              <wp:anchor distT="0" distB="0" distL="114300" distR="114300" simplePos="0" relativeHeight="251707904" behindDoc="0" locked="0" layoutInCell="1" allowOverlap="1">
                <wp:simplePos x="0" y="0"/>
                <wp:positionH relativeFrom="column">
                  <wp:posOffset>1714500</wp:posOffset>
                </wp:positionH>
                <wp:positionV relativeFrom="paragraph">
                  <wp:posOffset>2857500</wp:posOffset>
                </wp:positionV>
                <wp:extent cx="1828800" cy="342900"/>
                <wp:effectExtent l="0" t="0" r="0" b="0"/>
                <wp:wrapNone/>
                <wp:docPr id="151"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Redundant cable to roll up tied at 3 point to prevent from loosen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4" o:spid="_x0000_s1202" style="position:absolute;margin-left:135pt;margin-top:225pt;width:2in;height:2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Redundant cable to roll up tied at 3 point to prevent from loosen   </w:t>
                      </w:r>
                    </w:p>
                  </w:txbxContent>
                </v:textbox>
              </v:rect>
            </w:pict>
          </mc:Fallback>
        </mc:AlternateContent>
      </w:r>
      <w:r>
        <w:rPr>
          <w:noProof/>
        </w:rPr>
        <mc:AlternateContent>
          <mc:Choice Requires="wps">
            <w:drawing>
              <wp:anchor distT="0" distB="0" distL="114300" distR="114300" simplePos="0" relativeHeight="251699712" behindDoc="0" locked="0" layoutInCell="1" allowOverlap="1">
                <wp:simplePos x="0" y="0"/>
                <wp:positionH relativeFrom="column">
                  <wp:posOffset>3771900</wp:posOffset>
                </wp:positionH>
                <wp:positionV relativeFrom="paragraph">
                  <wp:posOffset>2171700</wp:posOffset>
                </wp:positionV>
                <wp:extent cx="2286000" cy="457200"/>
                <wp:effectExtent l="0" t="0" r="0" b="0"/>
                <wp:wrapNone/>
                <wp:docPr id="150"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Rear anchor must have durability equivalent with pulley</w:t>
                            </w:r>
                            <w:r w:rsidRPr="00DC2CFE">
                              <w:rPr>
                                <w:rFonts w:ascii="Times New Roman" w:hAnsi="Times New Roman"/>
                                <w:sz w:val="16"/>
                                <w:szCs w:val="16"/>
                              </w:rPr>
                              <w:t xml:space="preserve"> </w:t>
                            </w:r>
                            <w:r>
                              <w:rPr>
                                <w:rFonts w:ascii="Times New Roman" w:hAnsi="Times New Roman"/>
                                <w:sz w:val="16"/>
                                <w:szCs w:val="16"/>
                              </w:rPr>
                              <w:t xml:space="preserve">firmly connected with main force bearing of work   </w:t>
                            </w:r>
                          </w:p>
                          <w:p w:rsidR="00206CD5" w:rsidRPr="00F4692A" w:rsidRDefault="00206CD5" w:rsidP="00DC2CFE">
                            <w:pPr>
                              <w:rPr>
                                <w:rFonts w:ascii="Times New Roman" w:hAnsi="Times New Roman"/>
                                <w:sz w:val="16"/>
                                <w:szCs w:val="16"/>
                              </w:rPr>
                            </w:pPr>
                            <w:r>
                              <w:rPr>
                                <w:rFonts w:ascii="Times New Roman" w:hAnsi="Times New Roman"/>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6" o:spid="_x0000_s1203" style="position:absolute;margin-left:297pt;margin-top:171pt;width:180pt;height:3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Rear anchor must have durability equivalent with pulley</w:t>
                      </w:r>
                      <w:r w:rsidRPr="00DC2CFE">
                        <w:rPr>
                          <w:rFonts w:ascii="Times New Roman" w:hAnsi="Times New Roman"/>
                          <w:sz w:val="16"/>
                          <w:szCs w:val="16"/>
                        </w:rPr>
                        <w:t xml:space="preserve"> </w:t>
                      </w:r>
                      <w:r>
                        <w:rPr>
                          <w:rFonts w:ascii="Times New Roman" w:hAnsi="Times New Roman"/>
                          <w:sz w:val="16"/>
                          <w:szCs w:val="16"/>
                        </w:rPr>
                        <w:t xml:space="preserve">firmly connected with main force bearing of work   </w:t>
                      </w:r>
                    </w:p>
                    <w:p w:rsidR="00206CD5" w:rsidRPr="00F4692A" w:rsidRDefault="00206CD5" w:rsidP="00DC2CFE">
                      <w:pPr>
                        <w:rPr>
                          <w:rFonts w:ascii="Times New Roman" w:hAnsi="Times New Roman"/>
                          <w:sz w:val="16"/>
                          <w:szCs w:val="16"/>
                        </w:rPr>
                      </w:pPr>
                      <w:r>
                        <w:rPr>
                          <w:rFonts w:ascii="Times New Roman" w:hAnsi="Times New Roman"/>
                          <w:sz w:val="16"/>
                          <w:szCs w:val="16"/>
                        </w:rPr>
                        <w:t xml:space="preserve">    </w:t>
                      </w:r>
                    </w:p>
                  </w:txbxContent>
                </v:textbox>
              </v:rect>
            </w:pict>
          </mc:Fallback>
        </mc:AlternateContent>
      </w:r>
      <w:r>
        <w:rPr>
          <w:noProof/>
        </w:rPr>
        <mc:AlternateContent>
          <mc:Choice Requires="wps">
            <w:drawing>
              <wp:anchor distT="0" distB="0" distL="114300" distR="114300" simplePos="0" relativeHeight="251706880" behindDoc="0" locked="0" layoutInCell="1" allowOverlap="1">
                <wp:simplePos x="0" y="0"/>
                <wp:positionH relativeFrom="column">
                  <wp:posOffset>2286000</wp:posOffset>
                </wp:positionH>
                <wp:positionV relativeFrom="paragraph">
                  <wp:posOffset>2514600</wp:posOffset>
                </wp:positionV>
                <wp:extent cx="914400" cy="342900"/>
                <wp:effectExtent l="0" t="0" r="0" b="0"/>
                <wp:wrapNone/>
                <wp:docPr id="149"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Cantilever beam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3" o:spid="_x0000_s1204" style="position:absolute;margin-left:180pt;margin-top:198pt;width:1in;height:2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Cantilever beam </w:t>
                      </w:r>
                    </w:p>
                  </w:txbxContent>
                </v:textbox>
              </v:rect>
            </w:pict>
          </mc:Fallback>
        </mc:AlternateContent>
      </w:r>
      <w:r>
        <w:rPr>
          <w:noProof/>
        </w:rPr>
        <mc:AlternateContent>
          <mc:Choice Requires="wps">
            <w:drawing>
              <wp:anchor distT="0" distB="0" distL="114300" distR="114300" simplePos="0" relativeHeight="251705856" behindDoc="0" locked="0" layoutInCell="1" allowOverlap="1">
                <wp:simplePos x="0" y="0"/>
                <wp:positionH relativeFrom="column">
                  <wp:posOffset>1143000</wp:posOffset>
                </wp:positionH>
                <wp:positionV relativeFrom="paragraph">
                  <wp:posOffset>2743200</wp:posOffset>
                </wp:positionV>
                <wp:extent cx="571500" cy="342900"/>
                <wp:effectExtent l="0" t="0" r="0" b="0"/>
                <wp:wrapNone/>
                <wp:docPr id="148"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Floor board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2" o:spid="_x0000_s1205" style="position:absolute;margin-left:90pt;margin-top:3in;width:45pt;height:27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Floor board  </w:t>
                      </w:r>
                    </w:p>
                  </w:txbxContent>
                </v:textbox>
              </v:rect>
            </w:pict>
          </mc:Fallback>
        </mc:AlternateContent>
      </w:r>
      <w:r>
        <w:rPr>
          <w:noProof/>
        </w:rPr>
        <mc:AlternateContent>
          <mc:Choice Requires="wps">
            <w:drawing>
              <wp:anchor distT="0" distB="0" distL="114300" distR="114300" simplePos="0" relativeHeight="251704832" behindDoc="0" locked="0" layoutInCell="1" allowOverlap="1">
                <wp:simplePos x="0" y="0"/>
                <wp:positionH relativeFrom="column">
                  <wp:posOffset>1600200</wp:posOffset>
                </wp:positionH>
                <wp:positionV relativeFrom="paragraph">
                  <wp:posOffset>2171700</wp:posOffset>
                </wp:positionV>
                <wp:extent cx="571500" cy="342900"/>
                <wp:effectExtent l="0" t="0" r="0" b="0"/>
                <wp:wrapNone/>
                <wp:docPr id="147"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Wood block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1" o:spid="_x0000_s1206" style="position:absolute;margin-left:126pt;margin-top:171pt;width:45pt;height:2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Wood block </w:t>
                      </w:r>
                    </w:p>
                  </w:txbxContent>
                </v:textbox>
              </v:rect>
            </w:pict>
          </mc:Fallback>
        </mc:AlternateContent>
      </w:r>
      <w:r>
        <w:rPr>
          <w:noProof/>
        </w:rPr>
        <mc:AlternateContent>
          <mc:Choice Requires="wps">
            <w:drawing>
              <wp:anchor distT="0" distB="0" distL="114300" distR="114300" simplePos="0" relativeHeight="251703808" behindDoc="0" locked="0" layoutInCell="1" allowOverlap="1">
                <wp:simplePos x="0" y="0"/>
                <wp:positionH relativeFrom="column">
                  <wp:posOffset>114300</wp:posOffset>
                </wp:positionH>
                <wp:positionV relativeFrom="paragraph">
                  <wp:posOffset>1828800</wp:posOffset>
                </wp:positionV>
                <wp:extent cx="1828800" cy="342900"/>
                <wp:effectExtent l="0" t="0" r="0" b="0"/>
                <wp:wrapNone/>
                <wp:docPr id="146"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Counterpoise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0" o:spid="_x0000_s1207" style="position:absolute;margin-left:9pt;margin-top:2in;width:2in;height:2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Counterpoise   </w:t>
                      </w:r>
                    </w:p>
                  </w:txbxContent>
                </v:textbox>
              </v:rect>
            </w:pict>
          </mc:Fallback>
        </mc:AlternateContent>
      </w:r>
      <w:r>
        <w:rPr>
          <w:noProof/>
        </w:rPr>
        <mc:AlternateContent>
          <mc:Choice Requires="wps">
            <w:drawing>
              <wp:anchor distT="0" distB="0" distL="114300" distR="114300" simplePos="0" relativeHeight="251702784" behindDoc="0" locked="0" layoutInCell="1" allowOverlap="1">
                <wp:simplePos x="0" y="0"/>
                <wp:positionH relativeFrom="column">
                  <wp:posOffset>2057400</wp:posOffset>
                </wp:positionH>
                <wp:positionV relativeFrom="paragraph">
                  <wp:posOffset>1695450</wp:posOffset>
                </wp:positionV>
                <wp:extent cx="1828800" cy="342900"/>
                <wp:effectExtent l="0" t="0" r="0" b="0"/>
                <wp:wrapNone/>
                <wp:docPr id="145"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Rear anchor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9" o:spid="_x0000_s1208" style="position:absolute;margin-left:162pt;margin-top:133.5pt;width:2in;height:27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Rear anchor    </w:t>
                      </w:r>
                    </w:p>
                  </w:txbxContent>
                </v:textbox>
              </v:rect>
            </w:pict>
          </mc:Fallback>
        </mc:AlternateContent>
      </w:r>
      <w:r>
        <w:rPr>
          <w:noProof/>
        </w:rPr>
        <mc:AlternateContent>
          <mc:Choice Requires="wps">
            <w:drawing>
              <wp:anchor distT="0" distB="0" distL="114300" distR="114300" simplePos="0" relativeHeight="251701760" behindDoc="0" locked="0" layoutInCell="1" allowOverlap="1">
                <wp:simplePos x="0" y="0"/>
                <wp:positionH relativeFrom="column">
                  <wp:posOffset>4572000</wp:posOffset>
                </wp:positionH>
                <wp:positionV relativeFrom="paragraph">
                  <wp:posOffset>1485900</wp:posOffset>
                </wp:positionV>
                <wp:extent cx="1828800" cy="342900"/>
                <wp:effectExtent l="0" t="0" r="0" b="0"/>
                <wp:wrapNone/>
                <wp:docPr id="144"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3 clamp retaining cables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8" o:spid="_x0000_s1209" style="position:absolute;margin-left:5in;margin-top:117pt;width:2in;height:2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3 clamp retaining cables    </w:t>
                      </w:r>
                    </w:p>
                  </w:txbxContent>
                </v:textbox>
              </v:rect>
            </w:pict>
          </mc:Fallback>
        </mc:AlternateContent>
      </w:r>
      <w:r>
        <w:rPr>
          <w:noProof/>
        </w:rPr>
        <mc:AlternateContent>
          <mc:Choice Requires="wps">
            <w:drawing>
              <wp:anchor distT="0" distB="0" distL="114300" distR="114300" simplePos="0" relativeHeight="251700736" behindDoc="0" locked="0" layoutInCell="1" allowOverlap="1">
                <wp:simplePos x="0" y="0"/>
                <wp:positionH relativeFrom="column">
                  <wp:posOffset>4686300</wp:posOffset>
                </wp:positionH>
                <wp:positionV relativeFrom="paragraph">
                  <wp:posOffset>2743200</wp:posOffset>
                </wp:positionV>
                <wp:extent cx="1828800" cy="342900"/>
                <wp:effectExtent l="0" t="0" r="0" b="0"/>
                <wp:wrapNone/>
                <wp:docPr id="143"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DC2CFE" w:rsidRDefault="00206CD5" w:rsidP="00DC2CFE">
                            <w:pPr>
                              <w:rPr>
                                <w:rFonts w:ascii="Times New Roman" w:hAnsi="Times New Roman"/>
                                <w:sz w:val="18"/>
                                <w:szCs w:val="18"/>
                              </w:rPr>
                            </w:pPr>
                            <w:r w:rsidRPr="00DC2CFE">
                              <w:rPr>
                                <w:rFonts w:ascii="Times New Roman" w:hAnsi="Times New Roman"/>
                                <w:sz w:val="18"/>
                                <w:szCs w:val="18"/>
                              </w:rPr>
                              <w:t>Rear anchor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7" o:spid="_x0000_s1210" style="position:absolute;margin-left:369pt;margin-top:3in;width:2in;height:27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" stroked="f">
                <v:textbox>
                  <w:txbxContent>
                    <w:p w:rsidR="00206CD5" w:rsidRPr="00DC2CFE" w:rsidRDefault="00206CD5" w:rsidP="00DC2CFE">
                      <w:pPr>
                        <w:rPr>
                          <w:rFonts w:ascii="Times New Roman" w:hAnsi="Times New Roman"/>
                          <w:sz w:val="18"/>
                          <w:szCs w:val="18"/>
                        </w:rPr>
                      </w:pPr>
                      <w:r w:rsidRPr="00DC2CFE">
                        <w:rPr>
                          <w:rFonts w:ascii="Times New Roman" w:hAnsi="Times New Roman"/>
                          <w:sz w:val="18"/>
                          <w:szCs w:val="18"/>
                        </w:rPr>
                        <w:t>Rear anchor</w:t>
                      </w:r>
                    </w:p>
                  </w:txbxContent>
                </v:textbox>
              </v:rect>
            </w:pict>
          </mc:Fallback>
        </mc:AlternateContent>
      </w:r>
      <w:r>
        <w:rPr>
          <w:noProof/>
        </w:rPr>
        <mc:AlternateContent>
          <mc:Choice Requires="wps">
            <w:drawing>
              <wp:anchor distT="0" distB="0" distL="114300" distR="114300" simplePos="0" relativeHeight="251698688" behindDoc="0" locked="0" layoutInCell="1" allowOverlap="1">
                <wp:simplePos x="0" y="0"/>
                <wp:positionH relativeFrom="column">
                  <wp:posOffset>-228600</wp:posOffset>
                </wp:positionH>
                <wp:positionV relativeFrom="paragraph">
                  <wp:posOffset>4572000</wp:posOffset>
                </wp:positionV>
                <wp:extent cx="1828800" cy="342900"/>
                <wp:effectExtent l="0" t="0" r="0" b="0"/>
                <wp:wrapNone/>
                <wp:docPr id="142"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C15D4">
                            <w:pPr>
                              <w:jc w:val="right"/>
                              <w:rPr>
                                <w:rFonts w:ascii="Times New Roman" w:hAnsi="Times New Roman"/>
                                <w:sz w:val="16"/>
                                <w:szCs w:val="16"/>
                              </w:rPr>
                            </w:pPr>
                            <w:r>
                              <w:rPr>
                                <w:rFonts w:ascii="Times New Roman" w:hAnsi="Times New Roman"/>
                                <w:sz w:val="16"/>
                                <w:szCs w:val="16"/>
                              </w:rPr>
                              <w:t xml:space="preserve">3 clamps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5" o:spid="_x0000_s1211" style="position:absolute;margin-left:-18pt;margin-top:5in;width:2in;height:2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" stroked="f">
                <v:textbox>
                  <w:txbxContent>
                    <w:p w:rsidR="00206CD5" w:rsidRPr="00F4692A" w:rsidRDefault="00206CD5" w:rsidP="00CC15D4">
                      <w:pPr>
                        <w:jc w:val="right"/>
                        <w:rPr>
                          <w:rFonts w:ascii="Times New Roman" w:hAnsi="Times New Roman"/>
                          <w:sz w:val="16"/>
                          <w:szCs w:val="16"/>
                        </w:rPr>
                      </w:pPr>
                      <w:r>
                        <w:rPr>
                          <w:rFonts w:ascii="Times New Roman" w:hAnsi="Times New Roman"/>
                          <w:sz w:val="16"/>
                          <w:szCs w:val="16"/>
                        </w:rPr>
                        <w:t xml:space="preserve">3 clamps      </w:t>
                      </w:r>
                    </w:p>
                  </w:txbxContent>
                </v:textbox>
              </v:rect>
            </w:pict>
          </mc:Fallback>
        </mc:AlternateContent>
      </w:r>
      <w:r>
        <w:rPr>
          <w:noProof/>
        </w:rPr>
        <mc:AlternateContent>
          <mc:Choice Requires="wps">
            <w:drawing>
              <wp:anchor distT="0" distB="0" distL="114300" distR="114300" simplePos="0" relativeHeight="251695616" behindDoc="0" locked="0" layoutInCell="1" allowOverlap="1">
                <wp:simplePos x="0" y="0"/>
                <wp:positionH relativeFrom="column">
                  <wp:posOffset>2400300</wp:posOffset>
                </wp:positionH>
                <wp:positionV relativeFrom="paragraph">
                  <wp:posOffset>3200400</wp:posOffset>
                </wp:positionV>
                <wp:extent cx="1828800" cy="342900"/>
                <wp:effectExtent l="0" t="0" r="0" b="0"/>
                <wp:wrapNone/>
                <wp:docPr id="141" name="Rectangl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Counterpoise lay beneath the cantilever over the roof wall horizontally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2" o:spid="_x0000_s1212" style="position:absolute;margin-left:189pt;margin-top:252pt;width:2in;height:27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Counterpoise lay beneath the cantilever over the roof wall horizontally     </w:t>
                      </w:r>
                    </w:p>
                  </w:txbxContent>
                </v:textbox>
              </v:rect>
            </w:pict>
          </mc:Fallback>
        </mc:AlternateContent>
      </w:r>
      <w:r>
        <w:rPr>
          <w:noProof/>
        </w:rPr>
        <mc:AlternateContent>
          <mc:Choice Requires="wps">
            <w:drawing>
              <wp:anchor distT="0" distB="0" distL="114300" distR="114300" simplePos="0" relativeHeight="251692544" behindDoc="0" locked="0" layoutInCell="1" allowOverlap="1">
                <wp:simplePos x="0" y="0"/>
                <wp:positionH relativeFrom="column">
                  <wp:posOffset>-114300</wp:posOffset>
                </wp:positionH>
                <wp:positionV relativeFrom="paragraph">
                  <wp:posOffset>4114800</wp:posOffset>
                </wp:positionV>
                <wp:extent cx="1828800" cy="342900"/>
                <wp:effectExtent l="0" t="0" r="0" b="0"/>
                <wp:wrapNone/>
                <wp:docPr id="140"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CC15D4">
                            <w:pPr>
                              <w:jc w:val="right"/>
                              <w:rPr>
                                <w:rFonts w:ascii="Times New Roman" w:hAnsi="Times New Roman"/>
                                <w:sz w:val="16"/>
                                <w:szCs w:val="16"/>
                              </w:rPr>
                            </w:pPr>
                            <w:r>
                              <w:rPr>
                                <w:rFonts w:ascii="Times New Roman" w:hAnsi="Times New Roman"/>
                                <w:sz w:val="16"/>
                                <w:szCs w:val="16"/>
                              </w:rPr>
                              <w:t xml:space="preserve">Corner protective mattress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9" o:spid="_x0000_s1213" style="position:absolute;margin-left:-9pt;margin-top:324pt;width:2in;height:2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" stroked="f">
                <v:textbox>
                  <w:txbxContent>
                    <w:p w:rsidR="00206CD5" w:rsidRPr="00F4692A" w:rsidRDefault="00206CD5" w:rsidP="00CC15D4">
                      <w:pPr>
                        <w:jc w:val="right"/>
                        <w:rPr>
                          <w:rFonts w:ascii="Times New Roman" w:hAnsi="Times New Roman"/>
                          <w:sz w:val="16"/>
                          <w:szCs w:val="16"/>
                        </w:rPr>
                      </w:pPr>
                      <w:r>
                        <w:rPr>
                          <w:rFonts w:ascii="Times New Roman" w:hAnsi="Times New Roman"/>
                          <w:sz w:val="16"/>
                          <w:szCs w:val="16"/>
                        </w:rPr>
                        <w:t xml:space="preserve">Corner protective mattress    </w:t>
                      </w:r>
                    </w:p>
                  </w:txbxContent>
                </v:textbox>
              </v:rect>
            </w:pict>
          </mc:Fallback>
        </mc:AlternateContent>
      </w:r>
      <w:r>
        <w:rPr>
          <w:noProof/>
        </w:rPr>
        <mc:AlternateContent>
          <mc:Choice Requires="wps">
            <w:drawing>
              <wp:anchor distT="0" distB="0" distL="114300" distR="114300" simplePos="0" relativeHeight="251696640" behindDoc="0" locked="0" layoutInCell="1" allowOverlap="1">
                <wp:simplePos x="0" y="0"/>
                <wp:positionH relativeFrom="column">
                  <wp:posOffset>571500</wp:posOffset>
                </wp:positionH>
                <wp:positionV relativeFrom="paragraph">
                  <wp:posOffset>3771900</wp:posOffset>
                </wp:positionV>
                <wp:extent cx="1828800" cy="342900"/>
                <wp:effectExtent l="0" t="0" r="0" b="0"/>
                <wp:wrapNone/>
                <wp:docPr id="139"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03E66">
                            <w:pPr>
                              <w:jc w:val="right"/>
                              <w:rPr>
                                <w:rFonts w:ascii="Times New Roman" w:hAnsi="Times New Roman"/>
                                <w:sz w:val="16"/>
                                <w:szCs w:val="16"/>
                              </w:rPr>
                            </w:pPr>
                            <w:r>
                              <w:rPr>
                                <w:rFonts w:ascii="Times New Roman" w:hAnsi="Times New Roman"/>
                                <w:sz w:val="16"/>
                                <w:szCs w:val="16"/>
                              </w:rPr>
                              <w:t xml:space="preserve">Rear anchor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3" o:spid="_x0000_s1214" style="position:absolute;margin-left:45pt;margin-top:297pt;width:2in;height:2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" stroked="f">
                <v:textbox>
                  <w:txbxContent>
                    <w:p w:rsidR="00206CD5" w:rsidRPr="00F4692A" w:rsidRDefault="00206CD5" w:rsidP="00003E66">
                      <w:pPr>
                        <w:jc w:val="right"/>
                        <w:rPr>
                          <w:rFonts w:ascii="Times New Roman" w:hAnsi="Times New Roman"/>
                          <w:sz w:val="16"/>
                          <w:szCs w:val="16"/>
                        </w:rPr>
                      </w:pPr>
                      <w:r>
                        <w:rPr>
                          <w:rFonts w:ascii="Times New Roman" w:hAnsi="Times New Roman"/>
                          <w:sz w:val="16"/>
                          <w:szCs w:val="16"/>
                        </w:rPr>
                        <w:t xml:space="preserve">Rear anchor wire    </w:t>
                      </w:r>
                    </w:p>
                  </w:txbxContent>
                </v:textbox>
              </v:rect>
            </w:pict>
          </mc:Fallback>
        </mc:AlternateContent>
      </w:r>
      <w:r>
        <w:rPr>
          <w:noProof/>
        </w:rPr>
        <mc:AlternateContent>
          <mc:Choice Requires="wps">
            <w:drawing>
              <wp:anchor distT="0" distB="0" distL="114300" distR="114300" simplePos="0" relativeHeight="251693568" behindDoc="0" locked="0" layoutInCell="1" allowOverlap="1">
                <wp:simplePos x="0" y="0"/>
                <wp:positionH relativeFrom="column">
                  <wp:posOffset>4114800</wp:posOffset>
                </wp:positionH>
                <wp:positionV relativeFrom="paragraph">
                  <wp:posOffset>3886200</wp:posOffset>
                </wp:positionV>
                <wp:extent cx="1828800" cy="342900"/>
                <wp:effectExtent l="0" t="0" r="0" b="0"/>
                <wp:wrapNone/>
                <wp:docPr id="138"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Typical counterpoise support used in case of high roof wall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0" o:spid="_x0000_s1215" style="position:absolute;margin-left:324pt;margin-top:306pt;width:2in;height:27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Typical counterpoise support used in case of high roof wall    </w:t>
                      </w:r>
                    </w:p>
                  </w:txbxContent>
                </v:textbox>
              </v:rect>
            </w:pict>
          </mc:Fallback>
        </mc:AlternateContent>
      </w:r>
      <w:r>
        <w:rPr>
          <w:noProof/>
        </w:rPr>
        <mc:AlternateContent>
          <mc:Choice Requires="wps">
            <w:drawing>
              <wp:anchor distT="0" distB="0" distL="114300" distR="114300" simplePos="0" relativeHeight="251685376" behindDoc="0" locked="0" layoutInCell="1" allowOverlap="1">
                <wp:simplePos x="0" y="0"/>
                <wp:positionH relativeFrom="column">
                  <wp:posOffset>4343400</wp:posOffset>
                </wp:positionH>
                <wp:positionV relativeFrom="paragraph">
                  <wp:posOffset>4457700</wp:posOffset>
                </wp:positionV>
                <wp:extent cx="1828800" cy="342900"/>
                <wp:effectExtent l="0" t="0" r="0" b="0"/>
                <wp:wrapNone/>
                <wp:docPr id="137"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Technical hard wood lob 90 x 10 x 30 cm  with hole to place bold ‘U”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216" style="position:absolute;margin-left:342pt;margin-top:351pt;width:2in;height:2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Technical hard wood lob 90 x 10 x 30 cm  with hole to place bold ‘U”   </w:t>
                      </w:r>
                    </w:p>
                  </w:txbxContent>
                </v:textbox>
              </v:rect>
            </w:pict>
          </mc:Fallback>
        </mc:AlternateContent>
      </w:r>
      <w:r>
        <w:rPr>
          <w:noProof/>
        </w:rPr>
        <mc:AlternateContent>
          <mc:Choice Requires="wps">
            <w:drawing>
              <wp:anchor distT="0" distB="0" distL="114300" distR="114300" simplePos="0" relativeHeight="251694592" behindDoc="0" locked="0" layoutInCell="1" allowOverlap="1">
                <wp:simplePos x="0" y="0"/>
                <wp:positionH relativeFrom="column">
                  <wp:posOffset>3543300</wp:posOffset>
                </wp:positionH>
                <wp:positionV relativeFrom="paragraph">
                  <wp:posOffset>4914900</wp:posOffset>
                </wp:positionV>
                <wp:extent cx="1828800" cy="342900"/>
                <wp:effectExtent l="0" t="0" r="0" b="0"/>
                <wp:wrapNone/>
                <wp:docPr id="136"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Items of “U” bolt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1" o:spid="_x0000_s1217" style="position:absolute;margin-left:279pt;margin-top:387pt;width:2in;height:27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Items of “U” bolt   </w:t>
                      </w:r>
                    </w:p>
                  </w:txbxContent>
                </v:textbox>
              </v:rect>
            </w:pict>
          </mc:Fallback>
        </mc:AlternateContent>
      </w:r>
      <w:r>
        <w:rPr>
          <w:noProof/>
        </w:rPr>
        <mc:AlternateContent>
          <mc:Choice Requires="wps">
            <w:drawing>
              <wp:anchor distT="0" distB="0" distL="114300" distR="114300" simplePos="0" relativeHeight="251691520" behindDoc="0" locked="0" layoutInCell="1" allowOverlap="1">
                <wp:simplePos x="0" y="0"/>
                <wp:positionH relativeFrom="column">
                  <wp:posOffset>1371600</wp:posOffset>
                </wp:positionH>
                <wp:positionV relativeFrom="paragraph">
                  <wp:posOffset>5324475</wp:posOffset>
                </wp:positionV>
                <wp:extent cx="1828800" cy="342900"/>
                <wp:effectExtent l="0" t="0" r="0" b="0"/>
                <wp:wrapNone/>
                <wp:docPr id="135"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Rear banister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8" o:spid="_x0000_s1218" style="position:absolute;margin-left:108pt;margin-top:419.25pt;width:2in;height:27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Rear banister system    </w:t>
                      </w:r>
                    </w:p>
                  </w:txbxContent>
                </v:textbox>
              </v:rect>
            </w:pict>
          </mc:Fallback>
        </mc:AlternateContent>
      </w:r>
      <w:r>
        <w:rPr>
          <w:noProof/>
        </w:rPr>
        <mc:AlternateContent>
          <mc:Choice Requires="wps">
            <w:drawing>
              <wp:anchor distT="0" distB="0" distL="114300" distR="114300" simplePos="0" relativeHeight="251690496" behindDoc="0" locked="0" layoutInCell="1" allowOverlap="1">
                <wp:simplePos x="0" y="0"/>
                <wp:positionH relativeFrom="column">
                  <wp:posOffset>2057400</wp:posOffset>
                </wp:positionH>
                <wp:positionV relativeFrom="paragraph">
                  <wp:posOffset>5715000</wp:posOffset>
                </wp:positionV>
                <wp:extent cx="1828800" cy="342900"/>
                <wp:effectExtent l="0" t="0" r="0" b="0"/>
                <wp:wrapNone/>
                <wp:docPr id="134"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Front banister system [if required]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7" o:spid="_x0000_s1219" style="position:absolute;margin-left:162pt;margin-top:450pt;width:2in;height:2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Front banister system [if required]   </w:t>
                      </w:r>
                    </w:p>
                  </w:txbxContent>
                </v:textbox>
              </v:rect>
            </w:pict>
          </mc:Fallback>
        </mc:AlternateContent>
      </w:r>
      <w:r>
        <w:rPr>
          <w:noProof/>
        </w:rPr>
        <mc:AlternateContent>
          <mc:Choice Requires="wps">
            <w:drawing>
              <wp:anchor distT="0" distB="0" distL="114300" distR="114300" simplePos="0" relativeHeight="251688448" behindDoc="0" locked="0" layoutInCell="1" allowOverlap="1">
                <wp:simplePos x="0" y="0"/>
                <wp:positionH relativeFrom="column">
                  <wp:posOffset>4457700</wp:posOffset>
                </wp:positionH>
                <wp:positionV relativeFrom="paragraph">
                  <wp:posOffset>5486400</wp:posOffset>
                </wp:positionV>
                <wp:extent cx="1828800" cy="342900"/>
                <wp:effectExtent l="0" t="0" r="0" b="0"/>
                <wp:wrapNone/>
                <wp:docPr id="133"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Iron heavy load bearing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5" o:spid="_x0000_s1220" style="position:absolute;margin-left:351pt;margin-top:6in;width:2in;height:2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Iron heavy load bearing    </w:t>
                      </w:r>
                    </w:p>
                  </w:txbxContent>
                </v:textbox>
              </v:rect>
            </w:pict>
          </mc:Fallback>
        </mc:AlternateContent>
      </w:r>
      <w:r>
        <w:rPr>
          <w:noProof/>
        </w:rPr>
        <mc:AlternateContent>
          <mc:Choice Requires="wps">
            <w:drawing>
              <wp:anchor distT="0" distB="0" distL="114300" distR="114300" simplePos="0" relativeHeight="251689472" behindDoc="0" locked="0" layoutInCell="1" allowOverlap="1">
                <wp:simplePos x="0" y="0"/>
                <wp:positionH relativeFrom="column">
                  <wp:posOffset>4343400</wp:posOffset>
                </wp:positionH>
                <wp:positionV relativeFrom="paragraph">
                  <wp:posOffset>5943600</wp:posOffset>
                </wp:positionV>
                <wp:extent cx="1828800" cy="342900"/>
                <wp:effectExtent l="0" t="0" r="0" b="0"/>
                <wp:wrapNone/>
                <wp:docPr id="132"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3 clamps retaining cable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6" o:spid="_x0000_s1221" style="position:absolute;margin-left:342pt;margin-top:468pt;width:2in;height:27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3 clamps retaining cable     </w:t>
                      </w:r>
                    </w:p>
                  </w:txbxContent>
                </v:textbox>
              </v:rect>
            </w:pict>
          </mc:Fallback>
        </mc:AlternateContent>
      </w:r>
      <w:r>
        <w:rPr>
          <w:noProof/>
        </w:rPr>
        <mc:AlternateContent>
          <mc:Choice Requires="wps">
            <w:drawing>
              <wp:anchor distT="0" distB="0" distL="114300" distR="114300" simplePos="0" relativeHeight="251687424" behindDoc="0" locked="0" layoutInCell="1" allowOverlap="1">
                <wp:simplePos x="0" y="0"/>
                <wp:positionH relativeFrom="column">
                  <wp:posOffset>228600</wp:posOffset>
                </wp:positionH>
                <wp:positionV relativeFrom="paragraph">
                  <wp:posOffset>6515100</wp:posOffset>
                </wp:positionV>
                <wp:extent cx="1828800" cy="342900"/>
                <wp:effectExtent l="0" t="0" r="0" b="0"/>
                <wp:wrapNone/>
                <wp:docPr id="131"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Lead to machine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 o:spid="_x0000_s1222" style="position:absolute;margin-left:18pt;margin-top:513pt;width:2in;height:2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Lead to machine   </w:t>
                      </w:r>
                    </w:p>
                  </w:txbxContent>
                </v:textbox>
              </v:rect>
            </w:pict>
          </mc:Fallback>
        </mc:AlternateContent>
      </w:r>
      <w:r>
        <w:rPr>
          <w:noProof/>
        </w:rPr>
        <mc:AlternateContent>
          <mc:Choice Requires="wps">
            <w:drawing>
              <wp:anchor distT="0" distB="0" distL="114300" distR="114300" simplePos="0" relativeHeight="251686400" behindDoc="0" locked="0" layoutInCell="1" allowOverlap="1">
                <wp:simplePos x="0" y="0"/>
                <wp:positionH relativeFrom="column">
                  <wp:posOffset>-114300</wp:posOffset>
                </wp:positionH>
                <wp:positionV relativeFrom="paragraph">
                  <wp:posOffset>7086600</wp:posOffset>
                </wp:positionV>
                <wp:extent cx="2628900" cy="342900"/>
                <wp:effectExtent l="0" t="0" r="0" b="0"/>
                <wp:wrapNone/>
                <wp:docPr id="130"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Beneath free head of cable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3" o:spid="_x0000_s1223" style="position:absolute;margin-left:-9pt;margin-top:558pt;width:207pt;height:2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" stroked="f">
                <v:textbox>
                  <w:txbxContent>
                    <w:p w:rsidR="00206CD5" w:rsidRPr="00F4692A" w:rsidRDefault="00206CD5" w:rsidP="00DC2CFE">
                      <w:pPr>
                        <w:rPr>
                          <w:rFonts w:ascii="Times New Roman" w:hAnsi="Times New Roman"/>
                          <w:sz w:val="16"/>
                          <w:szCs w:val="16"/>
                        </w:rPr>
                      </w:pPr>
                      <w:r>
                        <w:rPr>
                          <w:rFonts w:ascii="Times New Roman" w:hAnsi="Times New Roman"/>
                          <w:sz w:val="16"/>
                          <w:szCs w:val="16"/>
                        </w:rPr>
                        <w:t xml:space="preserve">Beneath free head of cable   </w:t>
                      </w:r>
                    </w:p>
                  </w:txbxContent>
                </v:textbox>
              </v:rect>
            </w:pict>
          </mc:Fallback>
        </mc:AlternateContent>
      </w:r>
      <w:r>
        <w:rPr>
          <w:noProof/>
        </w:rPr>
        <mc:AlternateContent>
          <mc:Choice Requires="wps">
            <w:drawing>
              <wp:anchor distT="0" distB="0" distL="114300" distR="114300" simplePos="0" relativeHeight="251675136" behindDoc="0" locked="0" layoutInCell="1" allowOverlap="1">
                <wp:simplePos x="0" y="0"/>
                <wp:positionH relativeFrom="column">
                  <wp:posOffset>-685800</wp:posOffset>
                </wp:positionH>
                <wp:positionV relativeFrom="paragraph">
                  <wp:posOffset>-228600</wp:posOffset>
                </wp:positionV>
                <wp:extent cx="5495925" cy="9190990"/>
                <wp:effectExtent l="9525" t="9525" r="9525" b="10160"/>
                <wp:wrapNone/>
                <wp:docPr id="129"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19099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867525" cy="9086850"/>
                                  <wp:effectExtent l="0" t="0" r="0" b="0"/>
                                  <wp:docPr id="16" name="Picture 16" descr="scan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an0012"/>
                                          <pic:cNvPicPr>
                                            <a:picLocks noChangeAspect="1" noChangeArrowheads="1"/>
                                          </pic:cNvPicPr>
                                        </pic:nvPicPr>
                                        <pic:blipFill>
                                          <a:blip r:embed="rId16">
                                            <a:lum bright="-66000" contrast="84000"/>
                                            <a:extLst>
                                              <a:ext uri="{28A0092B-C50C-407E-A947-70E740481C1C}">
                                                <a14:useLocalDpi xmlns:a14="http://schemas.microsoft.com/office/drawing/2010/main" val="0"/>
                                              </a:ext>
                                            </a:extLst>
                                          </a:blip>
                                          <a:srcRect/>
                                          <a:stretch>
                                            <a:fillRect/>
                                          </a:stretch>
                                        </pic:blipFill>
                                        <pic:spPr bwMode="auto">
                                          <a:xfrm>
                                            <a:off x="0" y="0"/>
                                            <a:ext cx="6867525" cy="9086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7" o:spid="_x0000_s1224" type="#_x0000_t202" style="position:absolute;margin-left:-54pt;margin-top:-18pt;width:432.75pt;height:723.7pt;z-index:25167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">
                <v:textbox style="mso-fit-shape-to-text:t">
                  <w:txbxContent>
                    <w:p w:rsidR="00206CD5" w:rsidRDefault="007E7DD0">
                      <w:r>
                        <w:rPr>
                          <w:noProof/>
                        </w:rPr>
                        <w:drawing>
                          <wp:inline distT="0" distB="0" distL="0" distR="0">
                            <wp:extent cx="6867525" cy="9086850"/>
                            <wp:effectExtent l="0" t="0" r="0" b="0"/>
                            <wp:docPr id="16" name="Picture 16" descr="scan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an0012"/>
                                    <pic:cNvPicPr>
                                      <a:picLocks noChangeAspect="1" noChangeArrowheads="1"/>
                                    </pic:cNvPicPr>
                                  </pic:nvPicPr>
                                  <pic:blipFill>
                                    <a:blip r:embed="rId16">
                                      <a:lum bright="-66000" contrast="84000"/>
                                      <a:extLst>
                                        <a:ext uri="{28A0092B-C50C-407E-A947-70E740481C1C}">
                                          <a14:useLocalDpi xmlns:a14="http://schemas.microsoft.com/office/drawing/2010/main" val="0"/>
                                        </a:ext>
                                      </a:extLst>
                                    </a:blip>
                                    <a:srcRect/>
                                    <a:stretch>
                                      <a:fillRect/>
                                    </a:stretch>
                                  </pic:blipFill>
                                  <pic:spPr bwMode="auto">
                                    <a:xfrm>
                                      <a:off x="0" y="0"/>
                                      <a:ext cx="6867525" cy="9086850"/>
                                    </a:xfrm>
                                    <a:prstGeom prst="rect">
                                      <a:avLst/>
                                    </a:prstGeom>
                                    <a:noFill/>
                                    <a:ln>
                                      <a:noFill/>
                                    </a:ln>
                                  </pic:spPr>
                                </pic:pic>
                              </a:graphicData>
                            </a:graphic>
                          </wp:inline>
                        </w:drawing>
                      </w:r>
                    </w:p>
                  </w:txbxContent>
                </v:textbox>
              </v:shape>
            </w:pict>
          </mc:Fallback>
        </mc:AlternateContent>
      </w:r>
      <w:r w:rsidR="00997B88">
        <w:br w:type="column"/>
      </w:r>
      <w:r>
        <w:rPr>
          <w:noProof/>
        </w:rPr>
        <w:lastRenderedPageBreak/>
        <mc:AlternateContent>
          <mc:Choice Requires="wps">
            <w:drawing>
              <wp:anchor distT="0" distB="0" distL="114300" distR="114300" simplePos="0" relativeHeight="251716096" behindDoc="0" locked="0" layoutInCell="1" allowOverlap="1">
                <wp:simplePos x="0" y="0"/>
                <wp:positionH relativeFrom="column">
                  <wp:posOffset>114300</wp:posOffset>
                </wp:positionH>
                <wp:positionV relativeFrom="paragraph">
                  <wp:posOffset>2514600</wp:posOffset>
                </wp:positionV>
                <wp:extent cx="1828800" cy="342900"/>
                <wp:effectExtent l="0" t="0" r="0" b="0"/>
                <wp:wrapNone/>
                <wp:docPr id="128"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Rear anchor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2" o:spid="_x0000_s1225" style="position:absolute;margin-left:9pt;margin-top:198pt;width:2in;height:27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" stroked="f">
                <v:textbo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Rear anchor    </w:t>
                      </w:r>
                    </w:p>
                  </w:txbxContent>
                </v:textbox>
              </v:rect>
            </w:pict>
          </mc:Fallback>
        </mc:AlternateContent>
      </w:r>
      <w:r>
        <w:rPr>
          <w:noProof/>
        </w:rPr>
        <mc:AlternateContent>
          <mc:Choice Requires="wps">
            <w:drawing>
              <wp:anchor distT="0" distB="0" distL="114300" distR="114300" simplePos="0" relativeHeight="251715072" behindDoc="0" locked="0" layoutInCell="1" allowOverlap="1">
                <wp:simplePos x="0" y="0"/>
                <wp:positionH relativeFrom="column">
                  <wp:posOffset>1714500</wp:posOffset>
                </wp:positionH>
                <wp:positionV relativeFrom="paragraph">
                  <wp:posOffset>1600200</wp:posOffset>
                </wp:positionV>
                <wp:extent cx="1828800" cy="342900"/>
                <wp:effectExtent l="0" t="0" r="0" b="0"/>
                <wp:wrapNone/>
                <wp:docPr id="127"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Rear bolt connection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1" o:spid="_x0000_s1226" style="position:absolute;margin-left:135pt;margin-top:126pt;width:2in;height:27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" stroked="f">
                <v:textbo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Rear bolt connection    </w:t>
                      </w:r>
                    </w:p>
                  </w:txbxContent>
                </v:textbox>
              </v:rect>
            </w:pict>
          </mc:Fallback>
        </mc:AlternateContent>
      </w:r>
      <w:r>
        <w:rPr>
          <w:noProof/>
        </w:rPr>
        <mc:AlternateContent>
          <mc:Choice Requires="wps">
            <w:drawing>
              <wp:anchor distT="0" distB="0" distL="114300" distR="114300" simplePos="0" relativeHeight="251714048" behindDoc="0" locked="0" layoutInCell="1" allowOverlap="1">
                <wp:simplePos x="0" y="0"/>
                <wp:positionH relativeFrom="column">
                  <wp:posOffset>3200400</wp:posOffset>
                </wp:positionH>
                <wp:positionV relativeFrom="paragraph">
                  <wp:posOffset>2514600</wp:posOffset>
                </wp:positionV>
                <wp:extent cx="1828800" cy="342900"/>
                <wp:effectExtent l="0" t="0" r="0" b="0"/>
                <wp:wrapNone/>
                <wp:docPr id="126"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Rear anchor connection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0" o:spid="_x0000_s1227" style="position:absolute;margin-left:252pt;margin-top:198pt;width:2in;height:2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" stroked="f">
                <v:textbo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Rear anchor connection   </w:t>
                      </w:r>
                    </w:p>
                  </w:txbxContent>
                </v:textbox>
              </v:rect>
            </w:pict>
          </mc:Fallback>
        </mc:AlternateContent>
      </w:r>
      <w:r>
        <w:rPr>
          <w:noProof/>
        </w:rPr>
        <mc:AlternateContent>
          <mc:Choice Requires="wps">
            <w:drawing>
              <wp:anchor distT="0" distB="0" distL="114300" distR="114300" simplePos="0" relativeHeight="251713024" behindDoc="0" locked="0" layoutInCell="1" allowOverlap="1">
                <wp:simplePos x="0" y="0"/>
                <wp:positionH relativeFrom="column">
                  <wp:posOffset>2057400</wp:posOffset>
                </wp:positionH>
                <wp:positionV relativeFrom="paragraph">
                  <wp:posOffset>3657600</wp:posOffset>
                </wp:positionV>
                <wp:extent cx="1828800" cy="342900"/>
                <wp:effectExtent l="0" t="0" r="0" b="0"/>
                <wp:wrapNone/>
                <wp:docPr id="125" name="Rectangl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Cantilever crane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9" o:spid="_x0000_s1228" style="position:absolute;margin-left:162pt;margin-top:4in;width:2in;height:27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" stroked="f">
                <v:textbo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Cantilever crane    </w:t>
                      </w:r>
                    </w:p>
                  </w:txbxContent>
                </v:textbox>
              </v:rect>
            </w:pict>
          </mc:Fallback>
        </mc:AlternateContent>
      </w:r>
      <w:r>
        <w:rPr>
          <w:noProof/>
        </w:rPr>
        <mc:AlternateContent>
          <mc:Choice Requires="wps">
            <w:drawing>
              <wp:anchor distT="0" distB="0" distL="114300" distR="114300" simplePos="0" relativeHeight="251712000" behindDoc="0" locked="0" layoutInCell="1" allowOverlap="1">
                <wp:simplePos x="0" y="0"/>
                <wp:positionH relativeFrom="column">
                  <wp:posOffset>571500</wp:posOffset>
                </wp:positionH>
                <wp:positionV relativeFrom="paragraph">
                  <wp:posOffset>5943600</wp:posOffset>
                </wp:positionV>
                <wp:extent cx="1828800" cy="342900"/>
                <wp:effectExtent l="0" t="0" r="0" b="0"/>
                <wp:wrapNone/>
                <wp:docPr id="124"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A93A2B">
                            <w:pPr>
                              <w:jc w:val="right"/>
                              <w:rPr>
                                <w:rFonts w:ascii="Times New Roman" w:hAnsi="Times New Roman"/>
                                <w:sz w:val="16"/>
                                <w:szCs w:val="16"/>
                              </w:rPr>
                            </w:pPr>
                            <w:r>
                              <w:rPr>
                                <w:rFonts w:ascii="Times New Roman" w:hAnsi="Times New Roman"/>
                                <w:sz w:val="16"/>
                                <w:szCs w:val="16"/>
                              </w:rPr>
                              <w:t xml:space="preserve">Hanging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8" o:spid="_x0000_s1229" style="position:absolute;margin-left:45pt;margin-top:468pt;width:2in;height:27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" stroked="f">
                <v:textbox>
                  <w:txbxContent>
                    <w:p w:rsidR="00206CD5" w:rsidRPr="00F4692A" w:rsidRDefault="00206CD5" w:rsidP="00A93A2B">
                      <w:pPr>
                        <w:jc w:val="right"/>
                        <w:rPr>
                          <w:rFonts w:ascii="Times New Roman" w:hAnsi="Times New Roman"/>
                          <w:sz w:val="16"/>
                          <w:szCs w:val="16"/>
                        </w:rPr>
                      </w:pPr>
                      <w:r>
                        <w:rPr>
                          <w:rFonts w:ascii="Times New Roman" w:hAnsi="Times New Roman"/>
                          <w:sz w:val="16"/>
                          <w:szCs w:val="16"/>
                        </w:rPr>
                        <w:t xml:space="preserve">Hanging wire   </w:t>
                      </w:r>
                    </w:p>
                  </w:txbxContent>
                </v:textbox>
              </v:rect>
            </w:pict>
          </mc:Fallback>
        </mc:AlternateContent>
      </w:r>
      <w:r>
        <w:rPr>
          <w:noProof/>
        </w:rPr>
        <mc:AlternateContent>
          <mc:Choice Requires="wps">
            <w:drawing>
              <wp:anchor distT="0" distB="0" distL="114300" distR="114300" simplePos="0" relativeHeight="251710976" behindDoc="0" locked="0" layoutInCell="1" allowOverlap="1">
                <wp:simplePos x="0" y="0"/>
                <wp:positionH relativeFrom="column">
                  <wp:posOffset>3771900</wp:posOffset>
                </wp:positionH>
                <wp:positionV relativeFrom="paragraph">
                  <wp:posOffset>6515100</wp:posOffset>
                </wp:positionV>
                <wp:extent cx="1828800" cy="342900"/>
                <wp:effectExtent l="0" t="0" r="0" b="0"/>
                <wp:wrapNone/>
                <wp:docPr id="123"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230" style="position:absolute;margin-left:297pt;margin-top:513pt;width:2in;height:2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" stroked="f">
                <v:textbo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Working floor    </w:t>
                      </w:r>
                    </w:p>
                  </w:txbxContent>
                </v:textbox>
              </v:rect>
            </w:pict>
          </mc:Fallback>
        </mc:AlternateContent>
      </w:r>
      <w:r>
        <w:rPr>
          <w:noProof/>
        </w:rPr>
        <mc:AlternateContent>
          <mc:Choice Requires="wps">
            <w:drawing>
              <wp:anchor distT="0" distB="0" distL="114300" distR="114300" simplePos="0" relativeHeight="251709952" behindDoc="0" locked="0" layoutInCell="1" allowOverlap="1">
                <wp:simplePos x="0" y="0"/>
                <wp:positionH relativeFrom="column">
                  <wp:posOffset>1600200</wp:posOffset>
                </wp:positionH>
                <wp:positionV relativeFrom="paragraph">
                  <wp:posOffset>7658100</wp:posOffset>
                </wp:positionV>
                <wp:extent cx="3200400" cy="342900"/>
                <wp:effectExtent l="0" t="0" r="0" b="0"/>
                <wp:wrapNone/>
                <wp:docPr id="122"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Figure 17 – 2 point suspended scaffolding with winching and lifting  - electric use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6" o:spid="_x0000_s1231" style="position:absolute;margin-left:126pt;margin-top:603pt;width:252pt;height:2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" stroked="f">
                <v:textbox>
                  <w:txbxContent>
                    <w:p w:rsidR="00206CD5" w:rsidRPr="00F4692A" w:rsidRDefault="00206CD5" w:rsidP="009630E6">
                      <w:pPr>
                        <w:rPr>
                          <w:rFonts w:ascii="Times New Roman" w:hAnsi="Times New Roman"/>
                          <w:sz w:val="16"/>
                          <w:szCs w:val="16"/>
                        </w:rPr>
                      </w:pPr>
                      <w:r>
                        <w:rPr>
                          <w:rFonts w:ascii="Times New Roman" w:hAnsi="Times New Roman"/>
                          <w:sz w:val="16"/>
                          <w:szCs w:val="16"/>
                        </w:rPr>
                        <w:t xml:space="preserve">Figure 17 – 2 point suspended scaffolding with winching and lifting  - electric use  </w:t>
                      </w:r>
                    </w:p>
                  </w:txbxContent>
                </v:textbox>
              </v:rect>
            </w:pict>
          </mc:Fallback>
        </mc:AlternateContent>
      </w:r>
      <w:r>
        <w:rPr>
          <w:noProof/>
        </w:rPr>
        <mc:AlternateContent>
          <mc:Choice Requires="wps">
            <w:drawing>
              <wp:anchor distT="0" distB="0" distL="114300" distR="114300" simplePos="0" relativeHeight="251676160" behindDoc="0" locked="0" layoutInCell="1" allowOverlap="1">
                <wp:simplePos x="0" y="0"/>
                <wp:positionH relativeFrom="column">
                  <wp:posOffset>-800100</wp:posOffset>
                </wp:positionH>
                <wp:positionV relativeFrom="paragraph">
                  <wp:posOffset>-457200</wp:posOffset>
                </wp:positionV>
                <wp:extent cx="5495925" cy="9533255"/>
                <wp:effectExtent l="9525" t="9525" r="9525" b="10795"/>
                <wp:wrapNone/>
                <wp:docPr id="121"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533255"/>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867525" cy="9429750"/>
                                  <wp:effectExtent l="0" t="0" r="0" b="0"/>
                                  <wp:docPr id="17" name="Picture 17" descr="scan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0013"/>
                                          <pic:cNvPicPr>
                                            <a:picLocks noChangeAspect="1" noChangeArrowheads="1"/>
                                          </pic:cNvPicPr>
                                        </pic:nvPicPr>
                                        <pic:blipFill>
                                          <a:blip r:embed="rId17">
                                            <a:lum bright="-48000" contrast="66000"/>
                                            <a:extLst>
                                              <a:ext uri="{28A0092B-C50C-407E-A947-70E740481C1C}">
                                                <a14:useLocalDpi xmlns:a14="http://schemas.microsoft.com/office/drawing/2010/main" val="0"/>
                                              </a:ext>
                                            </a:extLst>
                                          </a:blip>
                                          <a:srcRect/>
                                          <a:stretch>
                                            <a:fillRect/>
                                          </a:stretch>
                                        </pic:blipFill>
                                        <pic:spPr bwMode="auto">
                                          <a:xfrm>
                                            <a:off x="0" y="0"/>
                                            <a:ext cx="6867525" cy="9429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20" o:spid="_x0000_s1232" type="#_x0000_t202" style="position:absolute;margin-left:-63pt;margin-top:-36pt;width:432.75pt;height:750.65pt;z-index:25167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">
                <v:textbox style="mso-fit-shape-to-text:t">
                  <w:txbxContent>
                    <w:p w:rsidR="00206CD5" w:rsidRDefault="007E7DD0">
                      <w:r>
                        <w:rPr>
                          <w:noProof/>
                        </w:rPr>
                        <w:drawing>
                          <wp:inline distT="0" distB="0" distL="0" distR="0">
                            <wp:extent cx="6867525" cy="9429750"/>
                            <wp:effectExtent l="0" t="0" r="0" b="0"/>
                            <wp:docPr id="17" name="Picture 17" descr="scan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0013"/>
                                    <pic:cNvPicPr>
                                      <a:picLocks noChangeAspect="1" noChangeArrowheads="1"/>
                                    </pic:cNvPicPr>
                                  </pic:nvPicPr>
                                  <pic:blipFill>
                                    <a:blip r:embed="rId17">
                                      <a:lum bright="-48000" contrast="66000"/>
                                      <a:extLst>
                                        <a:ext uri="{28A0092B-C50C-407E-A947-70E740481C1C}">
                                          <a14:useLocalDpi xmlns:a14="http://schemas.microsoft.com/office/drawing/2010/main" val="0"/>
                                        </a:ext>
                                      </a:extLst>
                                    </a:blip>
                                    <a:srcRect/>
                                    <a:stretch>
                                      <a:fillRect/>
                                    </a:stretch>
                                  </pic:blipFill>
                                  <pic:spPr bwMode="auto">
                                    <a:xfrm>
                                      <a:off x="0" y="0"/>
                                      <a:ext cx="6867525" cy="9429750"/>
                                    </a:xfrm>
                                    <a:prstGeom prst="rect">
                                      <a:avLst/>
                                    </a:prstGeom>
                                    <a:noFill/>
                                    <a:ln>
                                      <a:noFill/>
                                    </a:ln>
                                  </pic:spPr>
                                </pic:pic>
                              </a:graphicData>
                            </a:graphic>
                          </wp:inline>
                        </w:drawing>
                      </w:r>
                    </w:p>
                  </w:txbxContent>
                </v:textbox>
              </v:shape>
            </w:pict>
          </mc:Fallback>
        </mc:AlternateContent>
      </w:r>
      <w:r w:rsidR="00997B88">
        <w:br w:type="column"/>
      </w:r>
      <w:r>
        <w:rPr>
          <w:noProof/>
        </w:rPr>
        <w:lastRenderedPageBreak/>
        <mc:AlternateContent>
          <mc:Choice Requires="wps">
            <w:drawing>
              <wp:anchor distT="0" distB="0" distL="114300" distR="114300" simplePos="0" relativeHeight="251727360" behindDoc="0" locked="0" layoutInCell="1" allowOverlap="1">
                <wp:simplePos x="0" y="0"/>
                <wp:positionH relativeFrom="column">
                  <wp:posOffset>914400</wp:posOffset>
                </wp:positionH>
                <wp:positionV relativeFrom="paragraph">
                  <wp:posOffset>5829300</wp:posOffset>
                </wp:positionV>
                <wp:extent cx="1485900" cy="342900"/>
                <wp:effectExtent l="0" t="0" r="0" b="0"/>
                <wp:wrapNone/>
                <wp:docPr id="120"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Positioning anchor point with max distance = 1.2m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3" o:spid="_x0000_s1233" style="position:absolute;margin-left:1in;margin-top:459pt;width:117pt;height:2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Positioning anchor point with max distance = 1.2m    </w:t>
                      </w:r>
                    </w:p>
                  </w:txbxContent>
                </v:textbox>
              </v:rect>
            </w:pict>
          </mc:Fallback>
        </mc:AlternateContent>
      </w:r>
      <w:r>
        <w:rPr>
          <w:noProof/>
        </w:rPr>
        <mc:AlternateContent>
          <mc:Choice Requires="wps">
            <w:drawing>
              <wp:anchor distT="0" distB="0" distL="114300" distR="114300" simplePos="0" relativeHeight="251730432" behindDoc="0" locked="0" layoutInCell="1" allowOverlap="1">
                <wp:simplePos x="0" y="0"/>
                <wp:positionH relativeFrom="column">
                  <wp:posOffset>3771900</wp:posOffset>
                </wp:positionH>
                <wp:positionV relativeFrom="paragraph">
                  <wp:posOffset>2171700</wp:posOffset>
                </wp:positionV>
                <wp:extent cx="1257300" cy="342900"/>
                <wp:effectExtent l="0" t="0" r="0" b="0"/>
                <wp:wrapNone/>
                <wp:docPr id="119"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Lifting equipment with manual wire winching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6" o:spid="_x0000_s1234" style="position:absolute;margin-left:297pt;margin-top:171pt;width:99pt;height:27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Eg6hwIAABM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Lifting equipment with manual wire winching  </w:t>
                      </w:r>
                    </w:p>
                  </w:txbxContent>
                </v:textbox>
              </v:rect>
            </w:pict>
          </mc:Fallback>
        </mc:AlternateContent>
      </w:r>
      <w:r>
        <w:rPr>
          <w:noProof/>
        </w:rPr>
        <mc:AlternateContent>
          <mc:Choice Requires="wps">
            <w:drawing>
              <wp:anchor distT="0" distB="0" distL="114300" distR="114300" simplePos="0" relativeHeight="251734528" behindDoc="0" locked="0" layoutInCell="1" allowOverlap="1">
                <wp:simplePos x="0" y="0"/>
                <wp:positionH relativeFrom="column">
                  <wp:posOffset>2514600</wp:posOffset>
                </wp:positionH>
                <wp:positionV relativeFrom="paragraph">
                  <wp:posOffset>1371600</wp:posOffset>
                </wp:positionV>
                <wp:extent cx="1028700" cy="295275"/>
                <wp:effectExtent l="0" t="0" r="0" b="0"/>
                <wp:wrapNone/>
                <wp:docPr id="118"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Wheel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 o:spid="_x0000_s1235" style="position:absolute;margin-left:198pt;margin-top:108pt;width:81pt;height:23.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Wheel</w:t>
                      </w:r>
                    </w:p>
                  </w:txbxContent>
                </v:textbox>
              </v:rect>
            </w:pict>
          </mc:Fallback>
        </mc:AlternateContent>
      </w:r>
      <w:r>
        <w:rPr>
          <w:noProof/>
        </w:rPr>
        <mc:AlternateContent>
          <mc:Choice Requires="wps">
            <w:drawing>
              <wp:anchor distT="0" distB="0" distL="114300" distR="114300" simplePos="0" relativeHeight="251732480" behindDoc="0" locked="0" layoutInCell="1" allowOverlap="1">
                <wp:simplePos x="0" y="0"/>
                <wp:positionH relativeFrom="column">
                  <wp:posOffset>2514600</wp:posOffset>
                </wp:positionH>
                <wp:positionV relativeFrom="paragraph">
                  <wp:posOffset>1057275</wp:posOffset>
                </wp:positionV>
                <wp:extent cx="1028700" cy="342900"/>
                <wp:effectExtent l="0" t="0" r="0" b="0"/>
                <wp:wrapNone/>
                <wp:docPr id="117"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Anchor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8" o:spid="_x0000_s1236" style="position:absolute;margin-left:198pt;margin-top:83.25pt;width:81pt;height:27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Anchor bar</w:t>
                      </w:r>
                    </w:p>
                  </w:txbxContent>
                </v:textbox>
              </v:rect>
            </w:pict>
          </mc:Fallback>
        </mc:AlternateContent>
      </w:r>
      <w:r>
        <w:rPr>
          <w:noProof/>
        </w:rPr>
        <mc:AlternateContent>
          <mc:Choice Requires="wps">
            <w:drawing>
              <wp:anchor distT="0" distB="0" distL="114300" distR="114300" simplePos="0" relativeHeight="251733504" behindDoc="0" locked="0" layoutInCell="1" allowOverlap="1">
                <wp:simplePos x="0" y="0"/>
                <wp:positionH relativeFrom="column">
                  <wp:posOffset>1714500</wp:posOffset>
                </wp:positionH>
                <wp:positionV relativeFrom="paragraph">
                  <wp:posOffset>800100</wp:posOffset>
                </wp:positionV>
                <wp:extent cx="1028700" cy="342900"/>
                <wp:effectExtent l="0" t="0" r="0" b="0"/>
                <wp:wrapNone/>
                <wp:docPr id="116"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Winching, lifting wire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9" o:spid="_x0000_s1237" style="position:absolute;margin-left:135pt;margin-top:63pt;width:81pt;height:27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RlhgIAABM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Winching, lifting wire</w:t>
                      </w:r>
                    </w:p>
                  </w:txbxContent>
                </v:textbox>
              </v:rect>
            </w:pict>
          </mc:Fallback>
        </mc:AlternateContent>
      </w:r>
      <w:r>
        <w:rPr>
          <w:noProof/>
        </w:rPr>
        <mc:AlternateContent>
          <mc:Choice Requires="wps">
            <w:drawing>
              <wp:anchor distT="0" distB="0" distL="114300" distR="114300" simplePos="0" relativeHeight="251731456" behindDoc="0" locked="0" layoutInCell="1" allowOverlap="1">
                <wp:simplePos x="0" y="0"/>
                <wp:positionH relativeFrom="column">
                  <wp:posOffset>3086100</wp:posOffset>
                </wp:positionH>
                <wp:positionV relativeFrom="paragraph">
                  <wp:posOffset>1600200</wp:posOffset>
                </wp:positionV>
                <wp:extent cx="1028700" cy="342900"/>
                <wp:effectExtent l="0" t="0" r="0" b="0"/>
                <wp:wrapNone/>
                <wp:docPr id="115"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Rear and front banister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7" o:spid="_x0000_s1238" style="position:absolute;margin-left:243pt;margin-top:126pt;width:81pt;height:27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oZhgIAABM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Rear and front banister  </w:t>
                      </w:r>
                    </w:p>
                  </w:txbxContent>
                </v:textbox>
              </v:rect>
            </w:pict>
          </mc:Fallback>
        </mc:AlternateContent>
      </w:r>
      <w:r>
        <w:rPr>
          <w:noProof/>
        </w:rPr>
        <mc:AlternateContent>
          <mc:Choice Requires="wps">
            <w:drawing>
              <wp:anchor distT="0" distB="0" distL="114300" distR="114300" simplePos="0" relativeHeight="251729408" behindDoc="0" locked="0" layoutInCell="1" allowOverlap="1">
                <wp:simplePos x="0" y="0"/>
                <wp:positionH relativeFrom="column">
                  <wp:posOffset>1371600</wp:posOffset>
                </wp:positionH>
                <wp:positionV relativeFrom="paragraph">
                  <wp:posOffset>2971800</wp:posOffset>
                </wp:positionV>
                <wp:extent cx="1028700" cy="342900"/>
                <wp:effectExtent l="0" t="0" r="0" b="0"/>
                <wp:wrapNone/>
                <wp:docPr id="114"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Aluminum or wood 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5" o:spid="_x0000_s1239" style="position:absolute;margin-left:108pt;margin-top:234pt;width:81pt;height:27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Aluminum or wood working floor      </w:t>
                      </w:r>
                    </w:p>
                  </w:txbxContent>
                </v:textbox>
              </v:rect>
            </w:pict>
          </mc:Fallback>
        </mc:AlternateContent>
      </w:r>
      <w:r>
        <w:rPr>
          <w:noProof/>
        </w:rPr>
        <mc:AlternateContent>
          <mc:Choice Requires="wps">
            <w:drawing>
              <wp:anchor distT="0" distB="0" distL="114300" distR="114300" simplePos="0" relativeHeight="251728384" behindDoc="0" locked="0" layoutInCell="1" allowOverlap="1">
                <wp:simplePos x="0" y="0"/>
                <wp:positionH relativeFrom="column">
                  <wp:posOffset>1485900</wp:posOffset>
                </wp:positionH>
                <wp:positionV relativeFrom="paragraph">
                  <wp:posOffset>4114800</wp:posOffset>
                </wp:positionV>
                <wp:extent cx="2971800" cy="342900"/>
                <wp:effectExtent l="0" t="0" r="0" b="0"/>
                <wp:wrapNone/>
                <wp:docPr id="113"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Figure 18 – 2 point suspended scaffolding, manually operated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4" o:spid="_x0000_s1240" style="position:absolute;margin-left:117pt;margin-top:324pt;width:234pt;height:27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Figure 18 – 2 point suspended scaffolding, manually operated     </w:t>
                      </w:r>
                    </w:p>
                  </w:txbxContent>
                </v:textbox>
              </v:rect>
            </w:pict>
          </mc:Fallback>
        </mc:AlternateContent>
      </w:r>
      <w:r>
        <w:rPr>
          <w:noProof/>
        </w:rPr>
        <mc:AlternateContent>
          <mc:Choice Requires="wps">
            <w:drawing>
              <wp:anchor distT="0" distB="0" distL="114300" distR="114300" simplePos="0" relativeHeight="251726336" behindDoc="0" locked="0" layoutInCell="1" allowOverlap="1">
                <wp:simplePos x="0" y="0"/>
                <wp:positionH relativeFrom="column">
                  <wp:posOffset>1371600</wp:posOffset>
                </wp:positionH>
                <wp:positionV relativeFrom="paragraph">
                  <wp:posOffset>5372100</wp:posOffset>
                </wp:positionV>
                <wp:extent cx="1028700" cy="342900"/>
                <wp:effectExtent l="0" t="0" r="0" b="0"/>
                <wp:wrapNone/>
                <wp:docPr id="112"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Anchor to roof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2" o:spid="_x0000_s1241" style="position:absolute;margin-left:108pt;margin-top:423pt;width:81pt;height:2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4krhgIAABM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Anchor to roof     </w:t>
                      </w:r>
                    </w:p>
                  </w:txbxContent>
                </v:textbox>
              </v:rect>
            </w:pict>
          </mc:Fallback>
        </mc:AlternateContent>
      </w:r>
      <w:r>
        <w:rPr>
          <w:noProof/>
        </w:rPr>
        <mc:AlternateContent>
          <mc:Choice Requires="wps">
            <w:drawing>
              <wp:anchor distT="0" distB="0" distL="114300" distR="114300" simplePos="0" relativeHeight="251725312" behindDoc="0" locked="0" layoutInCell="1" allowOverlap="1">
                <wp:simplePos x="0" y="0"/>
                <wp:positionH relativeFrom="column">
                  <wp:posOffset>1485900</wp:posOffset>
                </wp:positionH>
                <wp:positionV relativeFrom="paragraph">
                  <wp:posOffset>4572000</wp:posOffset>
                </wp:positionV>
                <wp:extent cx="1028700" cy="342900"/>
                <wp:effectExtent l="0" t="0" r="0" b="0"/>
                <wp:wrapNone/>
                <wp:docPr id="111"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Rear anchor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1" o:spid="_x0000_s1242" style="position:absolute;margin-left:117pt;margin-top:5in;width:81pt;height:2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Rear anchor    </w:t>
                      </w:r>
                    </w:p>
                  </w:txbxContent>
                </v:textbox>
              </v:rect>
            </w:pict>
          </mc:Fallback>
        </mc:AlternateContent>
      </w:r>
      <w:r>
        <w:rPr>
          <w:noProof/>
        </w:rPr>
        <mc:AlternateContent>
          <mc:Choice Requires="wps">
            <w:drawing>
              <wp:anchor distT="0" distB="0" distL="114300" distR="114300" simplePos="0" relativeHeight="251724288" behindDoc="0" locked="0" layoutInCell="1" allowOverlap="1">
                <wp:simplePos x="0" y="0"/>
                <wp:positionH relativeFrom="column">
                  <wp:posOffset>2628900</wp:posOffset>
                </wp:positionH>
                <wp:positionV relativeFrom="paragraph">
                  <wp:posOffset>4686300</wp:posOffset>
                </wp:positionV>
                <wp:extent cx="1028700" cy="342900"/>
                <wp:effectExtent l="0" t="0" r="0" b="0"/>
                <wp:wrapNone/>
                <wp:docPr id="110"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Cantilever beam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0" o:spid="_x0000_s1243" style="position:absolute;margin-left:207pt;margin-top:369pt;width:81pt;height:2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Cantilever beam    </w:t>
                      </w:r>
                    </w:p>
                  </w:txbxContent>
                </v:textbox>
              </v:rect>
            </w:pict>
          </mc:Fallback>
        </mc:AlternateContent>
      </w:r>
      <w:r>
        <w:rPr>
          <w:noProof/>
        </w:rPr>
        <mc:AlternateContent>
          <mc:Choice Requires="wps">
            <w:drawing>
              <wp:anchor distT="0" distB="0" distL="114300" distR="114300" simplePos="0" relativeHeight="251723264" behindDoc="0" locked="0" layoutInCell="1" allowOverlap="1">
                <wp:simplePos x="0" y="0"/>
                <wp:positionH relativeFrom="column">
                  <wp:posOffset>3657600</wp:posOffset>
                </wp:positionH>
                <wp:positionV relativeFrom="paragraph">
                  <wp:posOffset>4686300</wp:posOffset>
                </wp:positionV>
                <wp:extent cx="1790700" cy="342900"/>
                <wp:effectExtent l="0" t="0" r="0" b="0"/>
                <wp:wrapNone/>
                <wp:docPr id="109"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Heavy load hook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9" o:spid="_x0000_s1244" style="position:absolute;margin-left:4in;margin-top:369pt;width:141pt;height:2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2YihgIAABM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Heavy load hook     </w:t>
                      </w:r>
                    </w:p>
                  </w:txbxContent>
                </v:textbox>
              </v:rect>
            </w:pict>
          </mc:Fallback>
        </mc:AlternateContent>
      </w:r>
      <w:r>
        <w:rPr>
          <w:noProof/>
        </w:rPr>
        <mc:AlternateContent>
          <mc:Choice Requires="wps">
            <w:drawing>
              <wp:anchor distT="0" distB="0" distL="114300" distR="114300" simplePos="0" relativeHeight="251722240" behindDoc="0" locked="0" layoutInCell="1" allowOverlap="1">
                <wp:simplePos x="0" y="0"/>
                <wp:positionH relativeFrom="column">
                  <wp:posOffset>3771900</wp:posOffset>
                </wp:positionH>
                <wp:positionV relativeFrom="paragraph">
                  <wp:posOffset>5257800</wp:posOffset>
                </wp:positionV>
                <wp:extent cx="1790700" cy="342900"/>
                <wp:effectExtent l="0" t="0" r="0" b="0"/>
                <wp:wrapNone/>
                <wp:docPr id="108"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Cable holder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8" o:spid="_x0000_s1245" style="position:absolute;margin-left:297pt;margin-top:414pt;width:141pt;height:27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Cable holder     </w:t>
                      </w:r>
                    </w:p>
                  </w:txbxContent>
                </v:textbox>
              </v:rect>
            </w:pict>
          </mc:Fallback>
        </mc:AlternateContent>
      </w:r>
      <w:r>
        <w:rPr>
          <w:noProof/>
        </w:rPr>
        <mc:AlternateContent>
          <mc:Choice Requires="wps">
            <w:drawing>
              <wp:anchor distT="0" distB="0" distL="114300" distR="114300" simplePos="0" relativeHeight="251721216" behindDoc="0" locked="0" layoutInCell="1" allowOverlap="1">
                <wp:simplePos x="0" y="0"/>
                <wp:positionH relativeFrom="column">
                  <wp:posOffset>3771900</wp:posOffset>
                </wp:positionH>
                <wp:positionV relativeFrom="paragraph">
                  <wp:posOffset>5715000</wp:posOffset>
                </wp:positionV>
                <wp:extent cx="1790700" cy="342900"/>
                <wp:effectExtent l="0" t="0" r="0" b="0"/>
                <wp:wrapNone/>
                <wp:docPr id="107" name="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Building structure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7" o:spid="_x0000_s1246" style="position:absolute;margin-left:297pt;margin-top:450pt;width:141pt;height:2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Building structure     </w:t>
                      </w:r>
                    </w:p>
                  </w:txbxContent>
                </v:textbox>
              </v:rect>
            </w:pict>
          </mc:Fallback>
        </mc:AlternateContent>
      </w:r>
      <w:r>
        <w:rPr>
          <w:noProof/>
        </w:rPr>
        <mc:AlternateContent>
          <mc:Choice Requires="wps">
            <w:drawing>
              <wp:anchor distT="0" distB="0" distL="114300" distR="114300" simplePos="0" relativeHeight="251720192" behindDoc="0" locked="0" layoutInCell="1" allowOverlap="1">
                <wp:simplePos x="0" y="0"/>
                <wp:positionH relativeFrom="column">
                  <wp:posOffset>3771900</wp:posOffset>
                </wp:positionH>
                <wp:positionV relativeFrom="paragraph">
                  <wp:posOffset>6286500</wp:posOffset>
                </wp:positionV>
                <wp:extent cx="2133600" cy="342900"/>
                <wp:effectExtent l="0" t="0" r="0" b="0"/>
                <wp:wrapNone/>
                <wp:docPr id="106"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Adjustable crane to keep the scaffolding stable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6" o:spid="_x0000_s1247" style="position:absolute;margin-left:297pt;margin-top:495pt;width:168pt;height:27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Adjustable crane to keep the scaffolding stable    </w:t>
                      </w:r>
                    </w:p>
                  </w:txbxContent>
                </v:textbox>
              </v:rect>
            </w:pict>
          </mc:Fallback>
        </mc:AlternateContent>
      </w:r>
      <w:r>
        <w:rPr>
          <w:noProof/>
        </w:rPr>
        <mc:AlternateContent>
          <mc:Choice Requires="wps">
            <w:drawing>
              <wp:anchor distT="0" distB="0" distL="114300" distR="114300" simplePos="0" relativeHeight="251719168" behindDoc="0" locked="0" layoutInCell="1" allowOverlap="1">
                <wp:simplePos x="0" y="0"/>
                <wp:positionH relativeFrom="column">
                  <wp:posOffset>3771900</wp:posOffset>
                </wp:positionH>
                <wp:positionV relativeFrom="paragraph">
                  <wp:posOffset>6743700</wp:posOffset>
                </wp:positionV>
                <wp:extent cx="2133600" cy="342900"/>
                <wp:effectExtent l="0" t="0" r="0" b="0"/>
                <wp:wrapNone/>
                <wp:docPr id="105"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Directional guiding cable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5" o:spid="_x0000_s1248" style="position:absolute;margin-left:297pt;margin-top:531pt;width:168pt;height:2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Directional guiding cable     </w:t>
                      </w:r>
                    </w:p>
                  </w:txbxContent>
                </v:textbox>
              </v:rect>
            </w:pict>
          </mc:Fallback>
        </mc:AlternateContent>
      </w:r>
      <w:r>
        <w:rPr>
          <w:noProof/>
        </w:rPr>
        <mc:AlternateContent>
          <mc:Choice Requires="wps">
            <w:drawing>
              <wp:anchor distT="0" distB="0" distL="114300" distR="114300" simplePos="0" relativeHeight="251718144" behindDoc="0" locked="0" layoutInCell="1" allowOverlap="1">
                <wp:simplePos x="0" y="0"/>
                <wp:positionH relativeFrom="column">
                  <wp:posOffset>3771900</wp:posOffset>
                </wp:positionH>
                <wp:positionV relativeFrom="paragraph">
                  <wp:posOffset>7200900</wp:posOffset>
                </wp:positionV>
                <wp:extent cx="1676400" cy="342900"/>
                <wp:effectExtent l="0" t="0" r="0" b="0"/>
                <wp:wrapNone/>
                <wp:docPr id="104"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Earth contact anchor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4" o:spid="_x0000_s1249" style="position:absolute;margin-left:297pt;margin-top:567pt;width:132pt;height:27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" stroked="f">
                <v:textbox>
                  <w:txbxContent>
                    <w:p w:rsidR="00206CD5" w:rsidRPr="00F4692A" w:rsidRDefault="00206CD5" w:rsidP="004E660D">
                      <w:pPr>
                        <w:rPr>
                          <w:rFonts w:ascii="Times New Roman" w:hAnsi="Times New Roman"/>
                          <w:sz w:val="16"/>
                          <w:szCs w:val="16"/>
                        </w:rPr>
                      </w:pPr>
                      <w:r>
                        <w:rPr>
                          <w:rFonts w:ascii="Times New Roman" w:hAnsi="Times New Roman"/>
                          <w:sz w:val="16"/>
                          <w:szCs w:val="16"/>
                        </w:rPr>
                        <w:t xml:space="preserve">Earth contact anchor     </w:t>
                      </w:r>
                    </w:p>
                  </w:txbxContent>
                </v:textbox>
              </v:rect>
            </w:pict>
          </mc:Fallback>
        </mc:AlternateContent>
      </w:r>
      <w:r>
        <w:rPr>
          <w:noProof/>
        </w:rPr>
        <mc:AlternateContent>
          <mc:Choice Requires="wps">
            <w:drawing>
              <wp:anchor distT="0" distB="0" distL="114300" distR="114300" simplePos="0" relativeHeight="251717120" behindDoc="0" locked="0" layoutInCell="1" allowOverlap="1">
                <wp:simplePos x="0" y="0"/>
                <wp:positionH relativeFrom="column">
                  <wp:posOffset>914400</wp:posOffset>
                </wp:positionH>
                <wp:positionV relativeFrom="paragraph">
                  <wp:posOffset>8001000</wp:posOffset>
                </wp:positionV>
                <wp:extent cx="4229100" cy="342900"/>
                <wp:effectExtent l="0" t="0" r="0" b="0"/>
                <wp:wrapNone/>
                <wp:docPr id="103" name="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6B703D">
                            <w:pPr>
                              <w:rPr>
                                <w:rFonts w:ascii="Times New Roman" w:hAnsi="Times New Roman"/>
                                <w:sz w:val="16"/>
                                <w:szCs w:val="16"/>
                              </w:rPr>
                            </w:pPr>
                            <w:r>
                              <w:rPr>
                                <w:rFonts w:ascii="Times New Roman" w:hAnsi="Times New Roman"/>
                                <w:sz w:val="16"/>
                                <w:szCs w:val="16"/>
                              </w:rPr>
                              <w:t xml:space="preserve">Figure 19 – 2 point suspended scaffolding with oscillation by earth anchor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3" o:spid="_x0000_s1250" style="position:absolute;margin-left:1in;margin-top:630pt;width:333pt;height:2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" stroked="f">
                <v:textbox>
                  <w:txbxContent>
                    <w:p w:rsidR="00206CD5" w:rsidRPr="00F4692A" w:rsidRDefault="00206CD5" w:rsidP="006B703D">
                      <w:pPr>
                        <w:rPr>
                          <w:rFonts w:ascii="Times New Roman" w:hAnsi="Times New Roman"/>
                          <w:sz w:val="16"/>
                          <w:szCs w:val="16"/>
                        </w:rPr>
                      </w:pPr>
                      <w:r>
                        <w:rPr>
                          <w:rFonts w:ascii="Times New Roman" w:hAnsi="Times New Roman"/>
                          <w:sz w:val="16"/>
                          <w:szCs w:val="16"/>
                        </w:rPr>
                        <w:t xml:space="preserve">Figure 19 – 2 point suspended scaffolding with oscillation by earth anchor       </w:t>
                      </w:r>
                    </w:p>
                  </w:txbxContent>
                </v:textbox>
              </v:rect>
            </w:pict>
          </mc:Fallback>
        </mc:AlternateContent>
      </w:r>
      <w:r>
        <w:rPr>
          <w:noProof/>
        </w:rPr>
        <mc:AlternateContent>
          <mc:Choice Requires="wps">
            <w:drawing>
              <wp:anchor distT="0" distB="0" distL="114300" distR="114300" simplePos="0" relativeHeight="251677184" behindDoc="0" locked="0" layoutInCell="1" allowOverlap="1">
                <wp:simplePos x="0" y="0"/>
                <wp:positionH relativeFrom="column">
                  <wp:posOffset>-685800</wp:posOffset>
                </wp:positionH>
                <wp:positionV relativeFrom="paragraph">
                  <wp:posOffset>-342900</wp:posOffset>
                </wp:positionV>
                <wp:extent cx="5495925" cy="9533255"/>
                <wp:effectExtent l="9525" t="9525" r="9525" b="10795"/>
                <wp:wrapNone/>
                <wp:docPr id="102"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533255"/>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7200900" cy="9429750"/>
                                  <wp:effectExtent l="0" t="0" r="0" b="0"/>
                                  <wp:docPr id="18" name="Picture 18" descr="scan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an0014"/>
                                          <pic:cNvPicPr>
                                            <a:picLocks noChangeAspect="1" noChangeArrowheads="1"/>
                                          </pic:cNvPicPr>
                                        </pic:nvPicPr>
                                        <pic:blipFill>
                                          <a:blip r:embed="rId18">
                                            <a:lum bright="-66000" contrast="84000"/>
                                            <a:extLst>
                                              <a:ext uri="{28A0092B-C50C-407E-A947-70E740481C1C}">
                                                <a14:useLocalDpi xmlns:a14="http://schemas.microsoft.com/office/drawing/2010/main" val="0"/>
                                              </a:ext>
                                            </a:extLst>
                                          </a:blip>
                                          <a:srcRect/>
                                          <a:stretch>
                                            <a:fillRect/>
                                          </a:stretch>
                                        </pic:blipFill>
                                        <pic:spPr bwMode="auto">
                                          <a:xfrm>
                                            <a:off x="0" y="0"/>
                                            <a:ext cx="7200900" cy="9429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23" o:spid="_x0000_s1251" type="#_x0000_t202" style="position:absolute;margin-left:-54pt;margin-top:-27pt;width:432.75pt;height:750.65pt;z-index:251677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">
                <v:textbox style="mso-fit-shape-to-text:t">
                  <w:txbxContent>
                    <w:p w:rsidR="00206CD5" w:rsidRDefault="007E7DD0">
                      <w:r>
                        <w:rPr>
                          <w:noProof/>
                        </w:rPr>
                        <w:drawing>
                          <wp:inline distT="0" distB="0" distL="0" distR="0">
                            <wp:extent cx="7200900" cy="9429750"/>
                            <wp:effectExtent l="0" t="0" r="0" b="0"/>
                            <wp:docPr id="18" name="Picture 18" descr="scan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an0014"/>
                                    <pic:cNvPicPr>
                                      <a:picLocks noChangeAspect="1" noChangeArrowheads="1"/>
                                    </pic:cNvPicPr>
                                  </pic:nvPicPr>
                                  <pic:blipFill>
                                    <a:blip r:embed="rId18">
                                      <a:lum bright="-66000" contrast="84000"/>
                                      <a:extLst>
                                        <a:ext uri="{28A0092B-C50C-407E-A947-70E740481C1C}">
                                          <a14:useLocalDpi xmlns:a14="http://schemas.microsoft.com/office/drawing/2010/main" val="0"/>
                                        </a:ext>
                                      </a:extLst>
                                    </a:blip>
                                    <a:srcRect/>
                                    <a:stretch>
                                      <a:fillRect/>
                                    </a:stretch>
                                  </pic:blipFill>
                                  <pic:spPr bwMode="auto">
                                    <a:xfrm>
                                      <a:off x="0" y="0"/>
                                      <a:ext cx="7200900" cy="9429750"/>
                                    </a:xfrm>
                                    <a:prstGeom prst="rect">
                                      <a:avLst/>
                                    </a:prstGeom>
                                    <a:noFill/>
                                    <a:ln>
                                      <a:noFill/>
                                    </a:ln>
                                  </pic:spPr>
                                </pic:pic>
                              </a:graphicData>
                            </a:graphic>
                          </wp:inline>
                        </w:drawing>
                      </w:r>
                    </w:p>
                  </w:txbxContent>
                </v:textbox>
              </v:shape>
            </w:pict>
          </mc:Fallback>
        </mc:AlternateContent>
      </w:r>
      <w:r w:rsidR="00997B88">
        <w:br w:type="column"/>
      </w:r>
      <w:r w:rsidR="002B6686">
        <w:lastRenderedPageBreak/>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r w:rsidR="002B6686">
        <w:tab/>
      </w:r>
    </w:p>
    <w:p w:rsidR="00997B88" w:rsidRDefault="007E7DD0" w:rsidP="0044101E">
      <w:r>
        <w:rPr>
          <w:noProof/>
        </w:rPr>
        <mc:AlternateContent>
          <mc:Choice Requires="wps">
            <w:drawing>
              <wp:anchor distT="0" distB="0" distL="114300" distR="114300" simplePos="0" relativeHeight="251735552" behindDoc="0" locked="0" layoutInCell="1" allowOverlap="1">
                <wp:simplePos x="0" y="0"/>
                <wp:positionH relativeFrom="column">
                  <wp:posOffset>-685800</wp:posOffset>
                </wp:positionH>
                <wp:positionV relativeFrom="paragraph">
                  <wp:posOffset>-656590</wp:posOffset>
                </wp:positionV>
                <wp:extent cx="5495925" cy="9894570"/>
                <wp:effectExtent l="9525" t="8255" r="9525" b="12700"/>
                <wp:wrapNone/>
                <wp:docPr id="101"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89457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867525" cy="9439275"/>
                                  <wp:effectExtent l="0" t="0" r="0" b="0"/>
                                  <wp:docPr id="19" name="Picture 19" descr="scan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0015"/>
                                          <pic:cNvPicPr>
                                            <a:picLocks noChangeAspect="1" noChangeArrowheads="1"/>
                                          </pic:cNvPicPr>
                                        </pic:nvPicPr>
                                        <pic:blipFill>
                                          <a:blip r:embed="rId19">
                                            <a:lum bright="-42000" contrast="66000"/>
                                            <a:extLst>
                                              <a:ext uri="{28A0092B-C50C-407E-A947-70E740481C1C}">
                                                <a14:useLocalDpi xmlns:a14="http://schemas.microsoft.com/office/drawing/2010/main" val="0"/>
                                              </a:ext>
                                            </a:extLst>
                                          </a:blip>
                                          <a:srcRect/>
                                          <a:stretch>
                                            <a:fillRect/>
                                          </a:stretch>
                                        </pic:blipFill>
                                        <pic:spPr bwMode="auto">
                                          <a:xfrm>
                                            <a:off x="0" y="0"/>
                                            <a:ext cx="6867525" cy="9439275"/>
                                          </a:xfrm>
                                          <a:prstGeom prst="rect">
                                            <a:avLst/>
                                          </a:prstGeom>
                                          <a:noFill/>
                                          <a:ln>
                                            <a:noFill/>
                                          </a:ln>
                                        </pic:spPr>
                                      </pic:pic>
                                    </a:graphicData>
                                  </a:graphic>
                                </wp:inline>
                              </w:drawing>
                            </w:r>
                            <w:r w:rsidR="00206CD5">
                              <w:tab/>
                            </w:r>
                            <w:r w:rsidR="00206CD5">
                              <w:tab/>
                            </w:r>
                          </w:p>
                          <w:p w:rsidR="00206CD5" w:rsidRDefault="00206CD5"/>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3" o:spid="_x0000_s1252" type="#_x0000_t202" style="position:absolute;margin-left:-54pt;margin-top:-51.7pt;width:432.75pt;height:779.1pt;z-index:251735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">
                <v:textbox style="mso-fit-shape-to-text:t">
                  <w:txbxContent>
                    <w:p w:rsidR="00206CD5" w:rsidRDefault="007E7DD0">
                      <w:r>
                        <w:rPr>
                          <w:noProof/>
                        </w:rPr>
                        <w:drawing>
                          <wp:inline distT="0" distB="0" distL="0" distR="0">
                            <wp:extent cx="6867525" cy="9439275"/>
                            <wp:effectExtent l="0" t="0" r="0" b="0"/>
                            <wp:docPr id="19" name="Picture 19" descr="scan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0015"/>
                                    <pic:cNvPicPr>
                                      <a:picLocks noChangeAspect="1" noChangeArrowheads="1"/>
                                    </pic:cNvPicPr>
                                  </pic:nvPicPr>
                                  <pic:blipFill>
                                    <a:blip r:embed="rId19">
                                      <a:lum bright="-42000" contrast="66000"/>
                                      <a:extLst>
                                        <a:ext uri="{28A0092B-C50C-407E-A947-70E740481C1C}">
                                          <a14:useLocalDpi xmlns:a14="http://schemas.microsoft.com/office/drawing/2010/main" val="0"/>
                                        </a:ext>
                                      </a:extLst>
                                    </a:blip>
                                    <a:srcRect/>
                                    <a:stretch>
                                      <a:fillRect/>
                                    </a:stretch>
                                  </pic:blipFill>
                                  <pic:spPr bwMode="auto">
                                    <a:xfrm>
                                      <a:off x="0" y="0"/>
                                      <a:ext cx="6867525" cy="9439275"/>
                                    </a:xfrm>
                                    <a:prstGeom prst="rect">
                                      <a:avLst/>
                                    </a:prstGeom>
                                    <a:noFill/>
                                    <a:ln>
                                      <a:noFill/>
                                    </a:ln>
                                  </pic:spPr>
                                </pic:pic>
                              </a:graphicData>
                            </a:graphic>
                          </wp:inline>
                        </w:drawing>
                      </w:r>
                      <w:r w:rsidR="00206CD5">
                        <w:tab/>
                      </w:r>
                      <w:r w:rsidR="00206CD5">
                        <w:tab/>
                      </w:r>
                    </w:p>
                    <w:p w:rsidR="00206CD5" w:rsidRDefault="00206CD5"/>
                  </w:txbxContent>
                </v:textbox>
              </v:shape>
            </w:pict>
          </mc:Fallback>
        </mc:AlternateContent>
      </w:r>
    </w:p>
    <w:p w:rsidR="00997B88" w:rsidRDefault="00997B88" w:rsidP="0044101E"/>
    <w:p w:rsidR="002B6686" w:rsidRDefault="007E7DD0" w:rsidP="0044101E">
      <w:r>
        <w:rPr>
          <w:noProof/>
        </w:rPr>
        <mc:AlternateContent>
          <mc:Choice Requires="wps">
            <w:drawing>
              <wp:anchor distT="0" distB="0" distL="114300" distR="114300" simplePos="0" relativeHeight="251767296" behindDoc="0" locked="0" layoutInCell="1" allowOverlap="1">
                <wp:simplePos x="0" y="0"/>
                <wp:positionH relativeFrom="column">
                  <wp:posOffset>2971800</wp:posOffset>
                </wp:positionH>
                <wp:positionV relativeFrom="paragraph">
                  <wp:posOffset>3175</wp:posOffset>
                </wp:positionV>
                <wp:extent cx="1943100" cy="228600"/>
                <wp:effectExtent l="0" t="0" r="0" b="635"/>
                <wp:wrapNone/>
                <wp:docPr id="100"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B1D04">
                            <w:pPr>
                              <w:rPr>
                                <w:rFonts w:ascii="Times New Roman" w:hAnsi="Times New Roman"/>
                                <w:sz w:val="16"/>
                                <w:szCs w:val="16"/>
                              </w:rPr>
                            </w:pPr>
                            <w:r>
                              <w:rPr>
                                <w:rFonts w:ascii="Times New Roman" w:hAnsi="Times New Roman"/>
                                <w:sz w:val="16"/>
                                <w:szCs w:val="16"/>
                              </w:rPr>
                              <w:t xml:space="preserve">[Fixed suspended wire] separated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2" o:spid="_x0000_s1253" style="position:absolute;margin-left:234pt;margin-top:.25pt;width:153pt;height:1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bNHhQIAABM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" stroked="f">
                <v:textbox>
                  <w:txbxContent>
                    <w:p w:rsidR="00206CD5" w:rsidRPr="00F4692A" w:rsidRDefault="00206CD5" w:rsidP="009B1D04">
                      <w:pPr>
                        <w:rPr>
                          <w:rFonts w:ascii="Times New Roman" w:hAnsi="Times New Roman"/>
                          <w:sz w:val="16"/>
                          <w:szCs w:val="16"/>
                        </w:rPr>
                      </w:pPr>
                      <w:r>
                        <w:rPr>
                          <w:rFonts w:ascii="Times New Roman" w:hAnsi="Times New Roman"/>
                          <w:sz w:val="16"/>
                          <w:szCs w:val="16"/>
                        </w:rPr>
                        <w:t xml:space="preserve">[Fixed suspended wire] separated wire     </w:t>
                      </w:r>
                    </w:p>
                  </w:txbxContent>
                </v:textbox>
              </v:rect>
            </w:pict>
          </mc:Fallback>
        </mc:AlternateContent>
      </w:r>
      <w:r>
        <w:rPr>
          <w:noProof/>
        </w:rPr>
        <mc:AlternateContent>
          <mc:Choice Requires="wps">
            <w:drawing>
              <wp:anchor distT="0" distB="0" distL="114300" distR="114300" simplePos="0" relativeHeight="251768320" behindDoc="0" locked="0" layoutInCell="1" allowOverlap="1">
                <wp:simplePos x="0" y="0"/>
                <wp:positionH relativeFrom="column">
                  <wp:posOffset>1371600</wp:posOffset>
                </wp:positionH>
                <wp:positionV relativeFrom="paragraph">
                  <wp:posOffset>117475</wp:posOffset>
                </wp:positionV>
                <wp:extent cx="1143000" cy="228600"/>
                <wp:effectExtent l="0" t="0" r="0" b="635"/>
                <wp:wrapNone/>
                <wp:docPr id="99"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B1D04">
                            <w:pPr>
                              <w:rPr>
                                <w:rFonts w:ascii="Times New Roman" w:hAnsi="Times New Roman"/>
                                <w:sz w:val="16"/>
                                <w:szCs w:val="16"/>
                              </w:rPr>
                            </w:pPr>
                            <w:r>
                              <w:rPr>
                                <w:rFonts w:ascii="Times New Roman" w:hAnsi="Times New Roman"/>
                                <w:sz w:val="16"/>
                                <w:szCs w:val="16"/>
                              </w:rPr>
                              <w:t xml:space="preserve">Winching cable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3" o:spid="_x0000_s1254" style="position:absolute;margin-left:108pt;margin-top:9.25pt;width:90pt;height:18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" stroked="f">
                <v:textbox>
                  <w:txbxContent>
                    <w:p w:rsidR="00206CD5" w:rsidRPr="00F4692A" w:rsidRDefault="00206CD5" w:rsidP="009B1D04">
                      <w:pPr>
                        <w:rPr>
                          <w:rFonts w:ascii="Times New Roman" w:hAnsi="Times New Roman"/>
                          <w:sz w:val="16"/>
                          <w:szCs w:val="16"/>
                        </w:rPr>
                      </w:pPr>
                      <w:r>
                        <w:rPr>
                          <w:rFonts w:ascii="Times New Roman" w:hAnsi="Times New Roman"/>
                          <w:sz w:val="16"/>
                          <w:szCs w:val="16"/>
                        </w:rPr>
                        <w:t xml:space="preserve">Winching cable     </w:t>
                      </w:r>
                    </w:p>
                  </w:txbxContent>
                </v:textbox>
              </v:rect>
            </w:pict>
          </mc:Fallback>
        </mc:AlternateContent>
      </w:r>
    </w:p>
    <w:p w:rsidR="002B6686" w:rsidRDefault="002B6686" w:rsidP="0044101E"/>
    <w:p w:rsidR="002B6686" w:rsidRDefault="002B6686" w:rsidP="0044101E"/>
    <w:p w:rsidR="002B6686" w:rsidRDefault="002B6686" w:rsidP="0044101E"/>
    <w:p w:rsidR="002B6686" w:rsidRDefault="002B6686" w:rsidP="0044101E"/>
    <w:p w:rsidR="002B6686" w:rsidRDefault="002B6686" w:rsidP="0044101E"/>
    <w:p w:rsidR="002B6686" w:rsidRDefault="002B6686" w:rsidP="0044101E"/>
    <w:p w:rsidR="002B6686" w:rsidRDefault="007E7DD0" w:rsidP="0044101E">
      <w:r>
        <w:rPr>
          <w:noProof/>
        </w:rPr>
        <mc:AlternateContent>
          <mc:Choice Requires="wps">
            <w:drawing>
              <wp:anchor distT="0" distB="0" distL="114300" distR="114300" simplePos="0" relativeHeight="251766272" behindDoc="0" locked="0" layoutInCell="1" allowOverlap="1">
                <wp:simplePos x="0" y="0"/>
                <wp:positionH relativeFrom="column">
                  <wp:posOffset>4114800</wp:posOffset>
                </wp:positionH>
                <wp:positionV relativeFrom="paragraph">
                  <wp:posOffset>95250</wp:posOffset>
                </wp:positionV>
                <wp:extent cx="1143000" cy="228600"/>
                <wp:effectExtent l="0" t="3810" r="0" b="0"/>
                <wp:wrapNone/>
                <wp:docPr id="98"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9B1D04">
                            <w:pPr>
                              <w:rPr>
                                <w:rFonts w:ascii="Times New Roman" w:hAnsi="Times New Roman"/>
                                <w:sz w:val="16"/>
                                <w:szCs w:val="16"/>
                              </w:rPr>
                            </w:pPr>
                            <w:r>
                              <w:rPr>
                                <w:rFonts w:ascii="Times New Roman" w:hAnsi="Times New Roman"/>
                                <w:sz w:val="16"/>
                                <w:szCs w:val="16"/>
                              </w:rPr>
                              <w:t xml:space="preserve">Fixed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1" o:spid="_x0000_s1255" style="position:absolute;margin-left:324pt;margin-top:7.5pt;width:90pt;height:18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" stroked="f">
                <v:textbox>
                  <w:txbxContent>
                    <w:p w:rsidR="00206CD5" w:rsidRPr="00F4692A" w:rsidRDefault="00206CD5" w:rsidP="009B1D04">
                      <w:pPr>
                        <w:rPr>
                          <w:rFonts w:ascii="Times New Roman" w:hAnsi="Times New Roman"/>
                          <w:sz w:val="16"/>
                          <w:szCs w:val="16"/>
                        </w:rPr>
                      </w:pPr>
                      <w:r>
                        <w:rPr>
                          <w:rFonts w:ascii="Times New Roman" w:hAnsi="Times New Roman"/>
                          <w:sz w:val="16"/>
                          <w:szCs w:val="16"/>
                        </w:rPr>
                        <w:t xml:space="preserve">Fixed wire     </w:t>
                      </w:r>
                    </w:p>
                  </w:txbxContent>
                </v:textbox>
              </v:rect>
            </w:pict>
          </mc:Fallback>
        </mc:AlternateContent>
      </w:r>
    </w:p>
    <w:p w:rsidR="002B6686" w:rsidRDefault="002B6686" w:rsidP="0044101E"/>
    <w:p w:rsidR="002B6686" w:rsidRDefault="002B6686" w:rsidP="0044101E"/>
    <w:p w:rsidR="002B6686" w:rsidRDefault="002B6686" w:rsidP="0044101E"/>
    <w:p w:rsidR="002B6686" w:rsidRDefault="002B6686" w:rsidP="0044101E"/>
    <w:p w:rsidR="002B6686" w:rsidRDefault="007E7DD0" w:rsidP="0044101E">
      <w:r>
        <w:rPr>
          <w:noProof/>
        </w:rPr>
        <mc:AlternateContent>
          <mc:Choice Requires="wps">
            <w:drawing>
              <wp:anchor distT="0" distB="0" distL="114300" distR="114300" simplePos="0" relativeHeight="251743744" behindDoc="0" locked="0" layoutInCell="1" allowOverlap="1">
                <wp:simplePos x="0" y="0"/>
                <wp:positionH relativeFrom="column">
                  <wp:posOffset>1943100</wp:posOffset>
                </wp:positionH>
                <wp:positionV relativeFrom="paragraph">
                  <wp:posOffset>127635</wp:posOffset>
                </wp:positionV>
                <wp:extent cx="2743200" cy="342900"/>
                <wp:effectExtent l="0" t="0" r="0" b="1905"/>
                <wp:wrapNone/>
                <wp:docPr id="97"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Figure 20 – Multi-suspended scaffolding with electric winch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256" style="position:absolute;margin-left:153pt;margin-top:10.05pt;width:3in;height:27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Figure 20 – Multi-suspended scaffolding with electric winch      </w:t>
                      </w:r>
                    </w:p>
                  </w:txbxContent>
                </v:textbox>
              </v:rect>
            </w:pict>
          </mc:Fallback>
        </mc:AlternateContent>
      </w:r>
    </w:p>
    <w:p w:rsidR="002B6686" w:rsidRDefault="002B6686" w:rsidP="0044101E"/>
    <w:p w:rsidR="002B6686" w:rsidRDefault="007E7DD0" w:rsidP="0044101E">
      <w:r>
        <w:rPr>
          <w:noProof/>
        </w:rPr>
        <mc:AlternateContent>
          <mc:Choice Requires="wps">
            <w:drawing>
              <wp:anchor distT="0" distB="0" distL="114300" distR="114300" simplePos="0" relativeHeight="251752960" behindDoc="0" locked="0" layoutInCell="1" allowOverlap="1">
                <wp:simplePos x="0" y="0"/>
                <wp:positionH relativeFrom="column">
                  <wp:posOffset>2286000</wp:posOffset>
                </wp:positionH>
                <wp:positionV relativeFrom="paragraph">
                  <wp:posOffset>186690</wp:posOffset>
                </wp:positionV>
                <wp:extent cx="1143000" cy="342900"/>
                <wp:effectExtent l="0" t="0" r="0" b="1905"/>
                <wp:wrapNone/>
                <wp:docPr id="96"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3616A0">
                            <w:pPr>
                              <w:jc w:val="right"/>
                              <w:rPr>
                                <w:rFonts w:ascii="Times New Roman" w:hAnsi="Times New Roman"/>
                                <w:sz w:val="16"/>
                                <w:szCs w:val="16"/>
                              </w:rPr>
                            </w:pPr>
                            <w:r>
                              <w:rPr>
                                <w:rFonts w:ascii="Times New Roman" w:hAnsi="Times New Roman"/>
                                <w:sz w:val="16"/>
                                <w:szCs w:val="16"/>
                              </w:rPr>
                              <w:t xml:space="preserve">Winching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7" o:spid="_x0000_s1257" style="position:absolute;margin-left:180pt;margin-top:14.7pt;width:90pt;height:27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" stroked="f">
                <v:textbox>
                  <w:txbxContent>
                    <w:p w:rsidR="00206CD5" w:rsidRPr="00F4692A" w:rsidRDefault="00206CD5" w:rsidP="003616A0">
                      <w:pPr>
                        <w:jc w:val="right"/>
                        <w:rPr>
                          <w:rFonts w:ascii="Times New Roman" w:hAnsi="Times New Roman"/>
                          <w:sz w:val="16"/>
                          <w:szCs w:val="16"/>
                        </w:rPr>
                      </w:pPr>
                      <w:r>
                        <w:rPr>
                          <w:rFonts w:ascii="Times New Roman" w:hAnsi="Times New Roman"/>
                          <w:sz w:val="16"/>
                          <w:szCs w:val="16"/>
                        </w:rPr>
                        <w:t xml:space="preserve">Winching wire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51936" behindDoc="0" locked="0" layoutInCell="1" allowOverlap="1">
                <wp:simplePos x="0" y="0"/>
                <wp:positionH relativeFrom="column">
                  <wp:posOffset>3771900</wp:posOffset>
                </wp:positionH>
                <wp:positionV relativeFrom="paragraph">
                  <wp:posOffset>101600</wp:posOffset>
                </wp:positionV>
                <wp:extent cx="1143000" cy="342900"/>
                <wp:effectExtent l="0" t="2540" r="0" b="0"/>
                <wp:wrapNone/>
                <wp:docPr id="95"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Outer steel cable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258" style="position:absolute;margin-left:297pt;margin-top:8pt;width:90pt;height:27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Outer steel cable </w:t>
                      </w:r>
                    </w:p>
                  </w:txbxContent>
                </v:textbox>
              </v:rect>
            </w:pict>
          </mc:Fallback>
        </mc:AlternateContent>
      </w:r>
    </w:p>
    <w:p w:rsidR="002B6686" w:rsidRDefault="002B6686" w:rsidP="0044101E"/>
    <w:p w:rsidR="002B6686" w:rsidRDefault="007E7DD0" w:rsidP="0044101E">
      <w:r>
        <w:rPr>
          <w:noProof/>
        </w:rPr>
        <mc:AlternateContent>
          <mc:Choice Requires="wps">
            <w:drawing>
              <wp:anchor distT="0" distB="0" distL="114300" distR="114300" simplePos="0" relativeHeight="251750912" behindDoc="0" locked="0" layoutInCell="1" allowOverlap="1">
                <wp:simplePos x="0" y="0"/>
                <wp:positionH relativeFrom="column">
                  <wp:posOffset>4000500</wp:posOffset>
                </wp:positionH>
                <wp:positionV relativeFrom="paragraph">
                  <wp:posOffset>46355</wp:posOffset>
                </wp:positionV>
                <wp:extent cx="1143000" cy="342900"/>
                <wp:effectExtent l="0" t="2540" r="0" b="0"/>
                <wp:wrapNone/>
                <wp:docPr id="94"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5" o:spid="_x0000_s1259" style="position:absolute;margin-left:315pt;margin-top:3.65pt;width:90pt;height:27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Handrail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53984" behindDoc="0" locked="0" layoutInCell="1" allowOverlap="1">
                <wp:simplePos x="0" y="0"/>
                <wp:positionH relativeFrom="column">
                  <wp:posOffset>2628900</wp:posOffset>
                </wp:positionH>
                <wp:positionV relativeFrom="paragraph">
                  <wp:posOffset>189865</wp:posOffset>
                </wp:positionV>
                <wp:extent cx="914400" cy="342900"/>
                <wp:effectExtent l="0" t="0" r="0" b="3175"/>
                <wp:wrapNone/>
                <wp:docPr id="93"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Inner steel cable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8" o:spid="_x0000_s1260" style="position:absolute;margin-left:207pt;margin-top:14.95pt;width:1in;height:27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Inner steel cable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49888" behindDoc="0" locked="0" layoutInCell="1" allowOverlap="1">
                <wp:simplePos x="0" y="0"/>
                <wp:positionH relativeFrom="column">
                  <wp:posOffset>4000500</wp:posOffset>
                </wp:positionH>
                <wp:positionV relativeFrom="paragraph">
                  <wp:posOffset>104775</wp:posOffset>
                </wp:positionV>
                <wp:extent cx="1143000" cy="342900"/>
                <wp:effectExtent l="0" t="1270" r="0" b="0"/>
                <wp:wrapNone/>
                <wp:docPr id="92"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Banister supporting steel  bugs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4" o:spid="_x0000_s1261" style="position:absolute;margin-left:315pt;margin-top:8.25pt;width:90pt;height:27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Banister supporting steel  bugs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55008" behindDoc="0" locked="0" layoutInCell="1" allowOverlap="1">
                <wp:simplePos x="0" y="0"/>
                <wp:positionH relativeFrom="column">
                  <wp:posOffset>2057400</wp:posOffset>
                </wp:positionH>
                <wp:positionV relativeFrom="paragraph">
                  <wp:posOffset>134620</wp:posOffset>
                </wp:positionV>
                <wp:extent cx="1143000" cy="342900"/>
                <wp:effectExtent l="0" t="0" r="0" b="3175"/>
                <wp:wrapNone/>
                <wp:docPr id="91"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Manual control crane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262" style="position:absolute;margin-left:162pt;margin-top:10.6pt;width:90pt;height:27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Manual control crane</w:t>
                      </w:r>
                    </w:p>
                  </w:txbxContent>
                </v:textbox>
              </v:rect>
            </w:pict>
          </mc:Fallback>
        </mc:AlternateContent>
      </w:r>
    </w:p>
    <w:p w:rsidR="002B6686" w:rsidRDefault="002B6686" w:rsidP="0044101E"/>
    <w:p w:rsidR="002B6686" w:rsidRDefault="007E7DD0" w:rsidP="0044101E">
      <w:r>
        <w:rPr>
          <w:noProof/>
        </w:rPr>
        <mc:AlternateContent>
          <mc:Choice Requires="wps">
            <w:drawing>
              <wp:anchor distT="0" distB="0" distL="114300" distR="114300" simplePos="0" relativeHeight="251748864" behindDoc="0" locked="0" layoutInCell="1" allowOverlap="1">
                <wp:simplePos x="0" y="0"/>
                <wp:positionH relativeFrom="column">
                  <wp:posOffset>4114800</wp:posOffset>
                </wp:positionH>
                <wp:positionV relativeFrom="paragraph">
                  <wp:posOffset>78740</wp:posOffset>
                </wp:positionV>
                <wp:extent cx="1143000" cy="342900"/>
                <wp:effectExtent l="0" t="0" r="0" b="3810"/>
                <wp:wrapNone/>
                <wp:docPr id="90"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Central banister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3" o:spid="_x0000_s1263" style="position:absolute;margin-left:324pt;margin-top:6.2pt;width:90pt;height:27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Central banister bar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56032" behindDoc="0" locked="0" layoutInCell="1" allowOverlap="1">
                <wp:simplePos x="0" y="0"/>
                <wp:positionH relativeFrom="column">
                  <wp:posOffset>2514600</wp:posOffset>
                </wp:positionH>
                <wp:positionV relativeFrom="paragraph">
                  <wp:posOffset>108585</wp:posOffset>
                </wp:positionV>
                <wp:extent cx="1143000" cy="342900"/>
                <wp:effectExtent l="0" t="1270" r="0" b="0"/>
                <wp:wrapNone/>
                <wp:docPr id="89"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Leg protective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0" o:spid="_x0000_s1264" style="position:absolute;margin-left:198pt;margin-top:8.55pt;width:90pt;height:27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Leg protective bar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60128" behindDoc="0" locked="0" layoutInCell="1" allowOverlap="1">
                <wp:simplePos x="0" y="0"/>
                <wp:positionH relativeFrom="column">
                  <wp:posOffset>2514600</wp:posOffset>
                </wp:positionH>
                <wp:positionV relativeFrom="paragraph">
                  <wp:posOffset>166370</wp:posOffset>
                </wp:positionV>
                <wp:extent cx="1143000" cy="228600"/>
                <wp:effectExtent l="0" t="0" r="0" b="3810"/>
                <wp:wrapNone/>
                <wp:docPr id="88"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Working floor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4" o:spid="_x0000_s1265" style="position:absolute;margin-left:198pt;margin-top:13.1pt;width:90pt;height:18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Working floor</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57056" behindDoc="0" locked="0" layoutInCell="1" allowOverlap="1">
                <wp:simplePos x="0" y="0"/>
                <wp:positionH relativeFrom="column">
                  <wp:posOffset>1257300</wp:posOffset>
                </wp:positionH>
                <wp:positionV relativeFrom="paragraph">
                  <wp:posOffset>52705</wp:posOffset>
                </wp:positionV>
                <wp:extent cx="1143000" cy="342900"/>
                <wp:effectExtent l="0" t="635" r="0" b="0"/>
                <wp:wrapNone/>
                <wp:docPr id="87"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Roller stand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266" style="position:absolute;margin-left:99pt;margin-top:4.15pt;width:90pt;height:27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Roller stand</w:t>
                      </w:r>
                    </w:p>
                  </w:txbxContent>
                </v:textbox>
              </v:rect>
            </w:pict>
          </mc:Fallback>
        </mc:AlternateContent>
      </w:r>
      <w:r>
        <w:rPr>
          <w:noProof/>
        </w:rPr>
        <mc:AlternateContent>
          <mc:Choice Requires="wps">
            <w:drawing>
              <wp:anchor distT="0" distB="0" distL="114300" distR="114300" simplePos="0" relativeHeight="251746816" behindDoc="0" locked="0" layoutInCell="1" allowOverlap="1">
                <wp:simplePos x="0" y="0"/>
                <wp:positionH relativeFrom="column">
                  <wp:posOffset>3886200</wp:posOffset>
                </wp:positionH>
                <wp:positionV relativeFrom="paragraph">
                  <wp:posOffset>52705</wp:posOffset>
                </wp:positionV>
                <wp:extent cx="1143000" cy="342900"/>
                <wp:effectExtent l="0" t="635" r="0" b="0"/>
                <wp:wrapNone/>
                <wp:docPr id="86"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Corner bar bolt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267" style="position:absolute;margin-left:306pt;margin-top:4.15pt;width:90pt;height:27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Corner bar bolt</w:t>
                      </w:r>
                    </w:p>
                  </w:txbxContent>
                </v:textbox>
              </v:rect>
            </w:pict>
          </mc:Fallback>
        </mc:AlternateContent>
      </w:r>
    </w:p>
    <w:p w:rsidR="002B6686" w:rsidRDefault="002B6686" w:rsidP="0044101E"/>
    <w:p w:rsidR="002B6686" w:rsidRDefault="007E7DD0" w:rsidP="0044101E">
      <w:r>
        <w:rPr>
          <w:noProof/>
        </w:rPr>
        <mc:AlternateContent>
          <mc:Choice Requires="wps">
            <w:drawing>
              <wp:anchor distT="0" distB="0" distL="114300" distR="114300" simplePos="0" relativeHeight="251761152" behindDoc="0" locked="0" layoutInCell="1" allowOverlap="1">
                <wp:simplePos x="0" y="0"/>
                <wp:positionH relativeFrom="column">
                  <wp:posOffset>2171700</wp:posOffset>
                </wp:positionH>
                <wp:positionV relativeFrom="paragraph">
                  <wp:posOffset>111760</wp:posOffset>
                </wp:positionV>
                <wp:extent cx="1143000" cy="228600"/>
                <wp:effectExtent l="0" t="635" r="0" b="0"/>
                <wp:wrapNone/>
                <wp:docPr id="85"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1140E">
                            <w:pPr>
                              <w:rPr>
                                <w:rFonts w:ascii="Times New Roman" w:hAnsi="Times New Roman"/>
                                <w:sz w:val="16"/>
                                <w:szCs w:val="16"/>
                              </w:rPr>
                            </w:pPr>
                            <w:r>
                              <w:rPr>
                                <w:rFonts w:ascii="Times New Roman" w:hAnsi="Times New Roman"/>
                                <w:sz w:val="16"/>
                                <w:szCs w:val="16"/>
                              </w:rPr>
                              <w:t xml:space="preserve">Horizontal support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 o:spid="_x0000_s1268" style="position:absolute;margin-left:171pt;margin-top:8.8pt;width:90pt;height:18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" stroked="f">
                <v:textbox>
                  <w:txbxContent>
                    <w:p w:rsidR="00206CD5" w:rsidRPr="00F4692A" w:rsidRDefault="00206CD5" w:rsidP="00F1140E">
                      <w:pPr>
                        <w:rPr>
                          <w:rFonts w:ascii="Times New Roman" w:hAnsi="Times New Roman"/>
                          <w:sz w:val="16"/>
                          <w:szCs w:val="16"/>
                        </w:rPr>
                      </w:pPr>
                      <w:r>
                        <w:rPr>
                          <w:rFonts w:ascii="Times New Roman" w:hAnsi="Times New Roman"/>
                          <w:sz w:val="16"/>
                          <w:szCs w:val="16"/>
                        </w:rPr>
                        <w:t xml:space="preserve">Horizontal support bar      </w:t>
                      </w:r>
                    </w:p>
                  </w:txbxContent>
                </v:textbox>
              </v:rect>
            </w:pict>
          </mc:Fallback>
        </mc:AlternateContent>
      </w:r>
      <w:r>
        <w:rPr>
          <w:noProof/>
        </w:rPr>
        <mc:AlternateContent>
          <mc:Choice Requires="wps">
            <w:drawing>
              <wp:anchor distT="0" distB="0" distL="114300" distR="114300" simplePos="0" relativeHeight="251758080" behindDoc="0" locked="0" layoutInCell="1" allowOverlap="1">
                <wp:simplePos x="0" y="0"/>
                <wp:positionH relativeFrom="column">
                  <wp:posOffset>1028700</wp:posOffset>
                </wp:positionH>
                <wp:positionV relativeFrom="paragraph">
                  <wp:posOffset>-2540</wp:posOffset>
                </wp:positionV>
                <wp:extent cx="1143000" cy="342900"/>
                <wp:effectExtent l="0" t="635" r="0" b="0"/>
                <wp:wrapNone/>
                <wp:docPr id="84"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Directing clamp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2" o:spid="_x0000_s1269" style="position:absolute;margin-left:81pt;margin-top:-.2pt;width:90pt;height:27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Directing clamp</w:t>
                      </w:r>
                    </w:p>
                  </w:txbxContent>
                </v:textbox>
              </v:rect>
            </w:pict>
          </mc:Fallback>
        </mc:AlternateContent>
      </w:r>
      <w:r>
        <w:rPr>
          <w:noProof/>
        </w:rPr>
        <mc:AlternateContent>
          <mc:Choice Requires="wps">
            <w:drawing>
              <wp:anchor distT="0" distB="0" distL="114300" distR="114300" simplePos="0" relativeHeight="251747840" behindDoc="0" locked="0" layoutInCell="1" allowOverlap="1">
                <wp:simplePos x="0" y="0"/>
                <wp:positionH relativeFrom="column">
                  <wp:posOffset>4000500</wp:posOffset>
                </wp:positionH>
                <wp:positionV relativeFrom="paragraph">
                  <wp:posOffset>-2540</wp:posOffset>
                </wp:positionV>
                <wp:extent cx="1143000" cy="342900"/>
                <wp:effectExtent l="0" t="635" r="0" b="0"/>
                <wp:wrapNone/>
                <wp:docPr id="83"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Cable directing wheel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2" o:spid="_x0000_s1270" style="position:absolute;margin-left:315pt;margin-top:-.2pt;width:90pt;height:27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Cable directing wheel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62176" behindDoc="0" locked="0" layoutInCell="1" allowOverlap="1">
                <wp:simplePos x="0" y="0"/>
                <wp:positionH relativeFrom="column">
                  <wp:posOffset>2171700</wp:posOffset>
                </wp:positionH>
                <wp:positionV relativeFrom="paragraph">
                  <wp:posOffset>140970</wp:posOffset>
                </wp:positionV>
                <wp:extent cx="1600200" cy="228600"/>
                <wp:effectExtent l="0" t="0" r="0" b="4445"/>
                <wp:wrapNone/>
                <wp:docPr id="82"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F1140E">
                            <w:pPr>
                              <w:rPr>
                                <w:rFonts w:ascii="Times New Roman" w:hAnsi="Times New Roman"/>
                                <w:sz w:val="16"/>
                                <w:szCs w:val="16"/>
                              </w:rPr>
                            </w:pPr>
                            <w:r>
                              <w:rPr>
                                <w:rFonts w:ascii="Times New Roman" w:hAnsi="Times New Roman"/>
                                <w:sz w:val="16"/>
                                <w:szCs w:val="16"/>
                              </w:rPr>
                              <w:t xml:space="preserve">Bolt for suspending horizontal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271" style="position:absolute;margin-left:171pt;margin-top:11.1pt;width:126pt;height:18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OHhgIAABI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" stroked="f">
                <v:textbox>
                  <w:txbxContent>
                    <w:p w:rsidR="00206CD5" w:rsidRPr="00F4692A" w:rsidRDefault="00206CD5" w:rsidP="00F1140E">
                      <w:pPr>
                        <w:rPr>
                          <w:rFonts w:ascii="Times New Roman" w:hAnsi="Times New Roman"/>
                          <w:sz w:val="16"/>
                          <w:szCs w:val="16"/>
                        </w:rPr>
                      </w:pPr>
                      <w:r>
                        <w:rPr>
                          <w:rFonts w:ascii="Times New Roman" w:hAnsi="Times New Roman"/>
                          <w:sz w:val="16"/>
                          <w:szCs w:val="16"/>
                        </w:rPr>
                        <w:t xml:space="preserve">Bolt for suspending horizontal bar     </w:t>
                      </w:r>
                    </w:p>
                  </w:txbxContent>
                </v:textbox>
              </v:rect>
            </w:pict>
          </mc:Fallback>
        </mc:AlternateContent>
      </w:r>
      <w:r>
        <w:rPr>
          <w:noProof/>
        </w:rPr>
        <mc:AlternateContent>
          <mc:Choice Requires="wps">
            <w:drawing>
              <wp:anchor distT="0" distB="0" distL="114300" distR="114300" simplePos="0" relativeHeight="251759104" behindDoc="0" locked="0" layoutInCell="1" allowOverlap="1">
                <wp:simplePos x="0" y="0"/>
                <wp:positionH relativeFrom="column">
                  <wp:posOffset>1028700</wp:posOffset>
                </wp:positionH>
                <wp:positionV relativeFrom="paragraph">
                  <wp:posOffset>140970</wp:posOffset>
                </wp:positionV>
                <wp:extent cx="1143000" cy="457200"/>
                <wp:effectExtent l="0" t="0" r="0" b="4445"/>
                <wp:wrapNone/>
                <wp:docPr id="81"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Safeguard banister at head of 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3" o:spid="_x0000_s1272" style="position:absolute;margin-left:81pt;margin-top:11.1pt;width:90pt;height:36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Safeguard banister at head of working floor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64224" behindDoc="0" locked="0" layoutInCell="1" allowOverlap="1">
                <wp:simplePos x="0" y="0"/>
                <wp:positionH relativeFrom="column">
                  <wp:posOffset>2286000</wp:posOffset>
                </wp:positionH>
                <wp:positionV relativeFrom="paragraph">
                  <wp:posOffset>170815</wp:posOffset>
                </wp:positionV>
                <wp:extent cx="1028700" cy="342900"/>
                <wp:effectExtent l="0" t="635" r="0" b="0"/>
                <wp:wrapNone/>
                <wp:docPr id="80"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664F6D" w:rsidRDefault="00206CD5" w:rsidP="00664F6D">
                            <w:pPr>
                              <w:jc w:val="right"/>
                              <w:rPr>
                                <w:rFonts w:ascii="Times New Roman" w:hAnsi="Times New Roman"/>
                                <w:sz w:val="14"/>
                                <w:szCs w:val="14"/>
                              </w:rPr>
                            </w:pPr>
                            <w:r w:rsidRPr="00664F6D">
                              <w:rPr>
                                <w:rFonts w:ascii="Times New Roman" w:hAnsi="Times New Roman"/>
                                <w:sz w:val="14"/>
                                <w:szCs w:val="14"/>
                              </w:rPr>
                              <w:t xml:space="preserve">Temporary banister </w:t>
                            </w:r>
                            <w:r>
                              <w:rPr>
                                <w:rFonts w:ascii="Times New Roman" w:hAnsi="Times New Roman"/>
                                <w:sz w:val="14"/>
                                <w:szCs w:val="14"/>
                              </w:rPr>
                              <w:t xml:space="preserve">   </w:t>
                            </w:r>
                            <w:r w:rsidRPr="00664F6D">
                              <w:rPr>
                                <w:rFonts w:ascii="Times New Roman" w:hAnsi="Times New Roman"/>
                                <w:sz w:val="14"/>
                                <w:szCs w:val="14"/>
                              </w:rPr>
                              <w:t xml:space="preserve">pillar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9" o:spid="_x0000_s1273" style="position:absolute;margin-left:180pt;margin-top:13.45pt;width:81pt;height:27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" stroked="f">
                <v:textbox>
                  <w:txbxContent>
                    <w:p w:rsidR="00206CD5" w:rsidRPr="00664F6D" w:rsidRDefault="00206CD5" w:rsidP="00664F6D">
                      <w:pPr>
                        <w:jc w:val="right"/>
                        <w:rPr>
                          <w:rFonts w:ascii="Times New Roman" w:hAnsi="Times New Roman"/>
                          <w:sz w:val="14"/>
                          <w:szCs w:val="14"/>
                        </w:rPr>
                      </w:pPr>
                      <w:r w:rsidRPr="00664F6D">
                        <w:rPr>
                          <w:rFonts w:ascii="Times New Roman" w:hAnsi="Times New Roman"/>
                          <w:sz w:val="14"/>
                          <w:szCs w:val="14"/>
                        </w:rPr>
                        <w:t xml:space="preserve">Temporary banister </w:t>
                      </w:r>
                      <w:r>
                        <w:rPr>
                          <w:rFonts w:ascii="Times New Roman" w:hAnsi="Times New Roman"/>
                          <w:sz w:val="14"/>
                          <w:szCs w:val="14"/>
                        </w:rPr>
                        <w:t xml:space="preserve">   </w:t>
                      </w:r>
                      <w:r w:rsidRPr="00664F6D">
                        <w:rPr>
                          <w:rFonts w:ascii="Times New Roman" w:hAnsi="Times New Roman"/>
                          <w:sz w:val="14"/>
                          <w:szCs w:val="14"/>
                        </w:rPr>
                        <w:t xml:space="preserve">pillar </w:t>
                      </w:r>
                    </w:p>
                  </w:txbxContent>
                </v:textbox>
              </v:rect>
            </w:pict>
          </mc:Fallback>
        </mc:AlternateContent>
      </w:r>
      <w:r>
        <w:rPr>
          <w:noProof/>
        </w:rPr>
        <mc:AlternateContent>
          <mc:Choice Requires="wps">
            <w:drawing>
              <wp:anchor distT="0" distB="0" distL="114300" distR="114300" simplePos="0" relativeHeight="251744768" behindDoc="0" locked="0" layoutInCell="1" allowOverlap="1">
                <wp:simplePos x="0" y="0"/>
                <wp:positionH relativeFrom="column">
                  <wp:posOffset>4114800</wp:posOffset>
                </wp:positionH>
                <wp:positionV relativeFrom="paragraph">
                  <wp:posOffset>56515</wp:posOffset>
                </wp:positionV>
                <wp:extent cx="1143000" cy="342900"/>
                <wp:effectExtent l="0" t="635" r="0" b="0"/>
                <wp:wrapNone/>
                <wp:docPr id="79"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End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274" style="position:absolute;margin-left:324pt;margin-top:4.45pt;width:90pt;height:27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End bar  </w:t>
                      </w:r>
                    </w:p>
                  </w:txbxContent>
                </v:textbox>
              </v:rect>
            </w:pict>
          </mc:Fallback>
        </mc:AlternateContent>
      </w:r>
    </w:p>
    <w:p w:rsidR="002B6686" w:rsidRDefault="007E7DD0" w:rsidP="0044101E">
      <w:r>
        <w:rPr>
          <w:noProof/>
        </w:rPr>
        <mc:AlternateContent>
          <mc:Choice Requires="wps">
            <w:drawing>
              <wp:anchor distT="0" distB="0" distL="114300" distR="114300" simplePos="0" relativeHeight="251765248" behindDoc="0" locked="0" layoutInCell="1" allowOverlap="1">
                <wp:simplePos x="0" y="0"/>
                <wp:positionH relativeFrom="column">
                  <wp:posOffset>1143000</wp:posOffset>
                </wp:positionH>
                <wp:positionV relativeFrom="paragraph">
                  <wp:posOffset>85725</wp:posOffset>
                </wp:positionV>
                <wp:extent cx="1257300" cy="228600"/>
                <wp:effectExtent l="0" t="0" r="0" b="4445"/>
                <wp:wrapNone/>
                <wp:docPr id="78"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664F6D">
                            <w:pPr>
                              <w:jc w:val="right"/>
                              <w:rPr>
                                <w:rFonts w:ascii="Times New Roman" w:hAnsi="Times New Roman"/>
                                <w:sz w:val="16"/>
                                <w:szCs w:val="16"/>
                              </w:rPr>
                            </w:pPr>
                            <w:r>
                              <w:rPr>
                                <w:rFonts w:ascii="Times New Roman" w:hAnsi="Times New Roman"/>
                                <w:sz w:val="16"/>
                                <w:szCs w:val="16"/>
                              </w:rPr>
                              <w:t>Handrail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0" o:spid="_x0000_s1275" style="position:absolute;margin-left:90pt;margin-top:6.75pt;width:99pt;height:18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" stroked="f">
                <v:textbox>
                  <w:txbxContent>
                    <w:p w:rsidR="00206CD5" w:rsidRPr="00F4692A" w:rsidRDefault="00206CD5" w:rsidP="00664F6D">
                      <w:pPr>
                        <w:jc w:val="right"/>
                        <w:rPr>
                          <w:rFonts w:ascii="Times New Roman" w:hAnsi="Times New Roman"/>
                          <w:sz w:val="16"/>
                          <w:szCs w:val="16"/>
                        </w:rPr>
                      </w:pPr>
                      <w:r>
                        <w:rPr>
                          <w:rFonts w:ascii="Times New Roman" w:hAnsi="Times New Roman"/>
                          <w:sz w:val="16"/>
                          <w:szCs w:val="16"/>
                        </w:rPr>
                        <w:t>Handrail</w:t>
                      </w:r>
                    </w:p>
                  </w:txbxContent>
                </v:textbox>
              </v:rect>
            </w:pict>
          </mc:Fallback>
        </mc:AlternateContent>
      </w:r>
      <w:r>
        <w:rPr>
          <w:noProof/>
        </w:rPr>
        <mc:AlternateContent>
          <mc:Choice Requires="wps">
            <w:drawing>
              <wp:anchor distT="0" distB="0" distL="114300" distR="114300" simplePos="0" relativeHeight="251763200" behindDoc="0" locked="0" layoutInCell="1" allowOverlap="1">
                <wp:simplePos x="0" y="0"/>
                <wp:positionH relativeFrom="column">
                  <wp:posOffset>3314700</wp:posOffset>
                </wp:positionH>
                <wp:positionV relativeFrom="paragraph">
                  <wp:posOffset>85725</wp:posOffset>
                </wp:positionV>
                <wp:extent cx="914400" cy="228600"/>
                <wp:effectExtent l="0" t="0" r="0" b="4445"/>
                <wp:wrapNone/>
                <wp:docPr id="77"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BE1DF2">
                            <w:pPr>
                              <w:rPr>
                                <w:rFonts w:ascii="Times New Roman" w:hAnsi="Times New Roman"/>
                                <w:sz w:val="16"/>
                                <w:szCs w:val="16"/>
                              </w:rPr>
                            </w:pPr>
                            <w:r w:rsidRPr="00664F6D">
                              <w:rPr>
                                <w:rFonts w:ascii="Times New Roman" w:hAnsi="Times New Roman"/>
                                <w:sz w:val="14"/>
                                <w:szCs w:val="14"/>
                              </w:rPr>
                              <w:t xml:space="preserve">Banister </w:t>
                            </w:r>
                            <w:r>
                              <w:rPr>
                                <w:rFonts w:ascii="Times New Roman" w:hAnsi="Times New Roman"/>
                                <w:sz w:val="14"/>
                                <w:szCs w:val="14"/>
                              </w:rPr>
                              <w:t xml:space="preserve">   </w:t>
                            </w:r>
                            <w:r w:rsidRPr="00664F6D">
                              <w:rPr>
                                <w:rFonts w:ascii="Times New Roman" w:hAnsi="Times New Roman"/>
                                <w:sz w:val="14"/>
                                <w:szCs w:val="14"/>
                              </w:rPr>
                              <w:t xml:space="preserve">pillar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8" o:spid="_x0000_s1276" style="position:absolute;margin-left:261pt;margin-top:6.75pt;width:1in;height:18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" stroked="f">
                <v:textbox>
                  <w:txbxContent>
                    <w:p w:rsidR="00206CD5" w:rsidRPr="00F4692A" w:rsidRDefault="00206CD5" w:rsidP="00BE1DF2">
                      <w:pPr>
                        <w:rPr>
                          <w:rFonts w:ascii="Times New Roman" w:hAnsi="Times New Roman"/>
                          <w:sz w:val="16"/>
                          <w:szCs w:val="16"/>
                        </w:rPr>
                      </w:pPr>
                      <w:r w:rsidRPr="00664F6D">
                        <w:rPr>
                          <w:rFonts w:ascii="Times New Roman" w:hAnsi="Times New Roman"/>
                          <w:sz w:val="14"/>
                          <w:szCs w:val="14"/>
                        </w:rPr>
                        <w:t xml:space="preserve">Banister </w:t>
                      </w:r>
                      <w:r>
                        <w:rPr>
                          <w:rFonts w:ascii="Times New Roman" w:hAnsi="Times New Roman"/>
                          <w:sz w:val="14"/>
                          <w:szCs w:val="14"/>
                        </w:rPr>
                        <w:t xml:space="preserve">   </w:t>
                      </w:r>
                      <w:r w:rsidRPr="00664F6D">
                        <w:rPr>
                          <w:rFonts w:ascii="Times New Roman" w:hAnsi="Times New Roman"/>
                          <w:sz w:val="14"/>
                          <w:szCs w:val="14"/>
                        </w:rPr>
                        <w:t xml:space="preserve">pillar </w:t>
                      </w:r>
                    </w:p>
                  </w:txbxContent>
                </v:textbox>
              </v:rect>
            </w:pict>
          </mc:Fallback>
        </mc:AlternateContent>
      </w:r>
      <w:r>
        <w:rPr>
          <w:noProof/>
        </w:rPr>
        <mc:AlternateContent>
          <mc:Choice Requires="wps">
            <w:drawing>
              <wp:anchor distT="0" distB="0" distL="114300" distR="114300" simplePos="0" relativeHeight="251745792" behindDoc="0" locked="0" layoutInCell="1" allowOverlap="1">
                <wp:simplePos x="0" y="0"/>
                <wp:positionH relativeFrom="column">
                  <wp:posOffset>4343400</wp:posOffset>
                </wp:positionH>
                <wp:positionV relativeFrom="paragraph">
                  <wp:posOffset>85725</wp:posOffset>
                </wp:positionV>
                <wp:extent cx="1143000" cy="342900"/>
                <wp:effectExtent l="0" t="0" r="0" b="4445"/>
                <wp:wrapNone/>
                <wp:docPr id="76"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Safety banister at head of working floor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277" style="position:absolute;margin-left:342pt;margin-top:6.75pt;width:90pt;height:27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Safety banister at head of working floor</w:t>
                      </w:r>
                    </w:p>
                  </w:txbxContent>
                </v:textbox>
              </v:rect>
            </w:pict>
          </mc:Fallback>
        </mc:AlternateContent>
      </w:r>
    </w:p>
    <w:p w:rsidR="002B6686" w:rsidRDefault="002B6686" w:rsidP="0044101E"/>
    <w:p w:rsidR="002B6686" w:rsidRDefault="002B6686" w:rsidP="0044101E"/>
    <w:p w:rsidR="002B6686" w:rsidRDefault="002B6686" w:rsidP="0044101E"/>
    <w:p w:rsidR="002B6686" w:rsidRDefault="007E7DD0" w:rsidP="0044101E">
      <w:r>
        <w:rPr>
          <w:noProof/>
        </w:rPr>
        <mc:AlternateContent>
          <mc:Choice Requires="wps">
            <w:drawing>
              <wp:anchor distT="0" distB="0" distL="114300" distR="114300" simplePos="0" relativeHeight="251742720" behindDoc="0" locked="0" layoutInCell="1" allowOverlap="1">
                <wp:simplePos x="0" y="0"/>
                <wp:positionH relativeFrom="column">
                  <wp:posOffset>1143000</wp:posOffset>
                </wp:positionH>
                <wp:positionV relativeFrom="paragraph">
                  <wp:posOffset>203200</wp:posOffset>
                </wp:positionV>
                <wp:extent cx="1143000" cy="342900"/>
                <wp:effectExtent l="0" t="4445" r="0" b="0"/>
                <wp:wrapNone/>
                <wp:docPr id="75"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Central bar of banister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278" style="position:absolute;margin-left:90pt;margin-top:16pt;width:90pt;height:27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Central bar of banister     </w:t>
                      </w:r>
                    </w:p>
                  </w:txbxContent>
                </v:textbox>
              </v:rect>
            </w:pict>
          </mc:Fallback>
        </mc:AlternateContent>
      </w:r>
      <w:r>
        <w:rPr>
          <w:noProof/>
        </w:rPr>
        <mc:AlternateContent>
          <mc:Choice Requires="wps">
            <w:drawing>
              <wp:anchor distT="0" distB="0" distL="114300" distR="114300" simplePos="0" relativeHeight="251741696" behindDoc="0" locked="0" layoutInCell="1" allowOverlap="1">
                <wp:simplePos x="0" y="0"/>
                <wp:positionH relativeFrom="column">
                  <wp:posOffset>2628900</wp:posOffset>
                </wp:positionH>
                <wp:positionV relativeFrom="paragraph">
                  <wp:posOffset>203200</wp:posOffset>
                </wp:positionV>
                <wp:extent cx="1143000" cy="342900"/>
                <wp:effectExtent l="0" t="4445" r="0" b="0"/>
                <wp:wrapNone/>
                <wp:docPr id="74"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Edge floor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5" o:spid="_x0000_s1279" style="position:absolute;margin-left:207pt;margin-top:16pt;width:90pt;height:27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Edge floor bar      </w:t>
                      </w:r>
                    </w:p>
                  </w:txbxContent>
                </v:textbox>
              </v:rect>
            </w:pict>
          </mc:Fallback>
        </mc:AlternateContent>
      </w:r>
      <w:r>
        <w:rPr>
          <w:noProof/>
        </w:rPr>
        <mc:AlternateContent>
          <mc:Choice Requires="wps">
            <w:drawing>
              <wp:anchor distT="0" distB="0" distL="114300" distR="114300" simplePos="0" relativeHeight="251740672" behindDoc="0" locked="0" layoutInCell="1" allowOverlap="1">
                <wp:simplePos x="0" y="0"/>
                <wp:positionH relativeFrom="column">
                  <wp:posOffset>3886200</wp:posOffset>
                </wp:positionH>
                <wp:positionV relativeFrom="paragraph">
                  <wp:posOffset>317500</wp:posOffset>
                </wp:positionV>
                <wp:extent cx="1143000" cy="342900"/>
                <wp:effectExtent l="0" t="4445" r="0" b="0"/>
                <wp:wrapNone/>
                <wp:docPr id="73"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Leg protection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4" o:spid="_x0000_s1280" style="position:absolute;margin-left:306pt;margin-top:25pt;width:90pt;height:27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" stroked="f">
                <v:textbox>
                  <w:txbxContent>
                    <w:p w:rsidR="00206CD5" w:rsidRPr="00F4692A" w:rsidRDefault="00206CD5" w:rsidP="000E4E90">
                      <w:pPr>
                        <w:rPr>
                          <w:rFonts w:ascii="Times New Roman" w:hAnsi="Times New Roman"/>
                          <w:sz w:val="16"/>
                          <w:szCs w:val="16"/>
                        </w:rPr>
                      </w:pPr>
                      <w:r>
                        <w:rPr>
                          <w:rFonts w:ascii="Times New Roman" w:hAnsi="Times New Roman"/>
                          <w:sz w:val="16"/>
                          <w:szCs w:val="16"/>
                        </w:rPr>
                        <w:t xml:space="preserve">Leg protection bar      </w:t>
                      </w:r>
                    </w:p>
                  </w:txbxContent>
                </v:textbox>
              </v:rect>
            </w:pict>
          </mc:Fallback>
        </mc:AlternateContent>
      </w:r>
      <w:r>
        <w:rPr>
          <w:noProof/>
        </w:rPr>
        <mc:AlternateContent>
          <mc:Choice Requires="wps">
            <w:drawing>
              <wp:anchor distT="0" distB="0" distL="114300" distR="114300" simplePos="0" relativeHeight="251739648" behindDoc="0" locked="0" layoutInCell="1" allowOverlap="1">
                <wp:simplePos x="0" y="0"/>
                <wp:positionH relativeFrom="column">
                  <wp:posOffset>1714500</wp:posOffset>
                </wp:positionH>
                <wp:positionV relativeFrom="paragraph">
                  <wp:posOffset>546100</wp:posOffset>
                </wp:positionV>
                <wp:extent cx="3314700" cy="342900"/>
                <wp:effectExtent l="0" t="4445" r="0" b="0"/>
                <wp:wrapNone/>
                <wp:docPr id="72"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Default="00206CD5" w:rsidP="0008655F">
                            <w:pPr>
                              <w:rPr>
                                <w:rFonts w:ascii="Times New Roman" w:hAnsi="Times New Roman"/>
                                <w:sz w:val="16"/>
                                <w:szCs w:val="16"/>
                              </w:rPr>
                            </w:pPr>
                          </w:p>
                          <w:p w:rsidR="00206CD5" w:rsidRPr="00F4692A" w:rsidRDefault="00206CD5" w:rsidP="0008655F">
                            <w:pPr>
                              <w:rPr>
                                <w:rFonts w:ascii="Times New Roman" w:hAnsi="Times New Roman"/>
                                <w:sz w:val="16"/>
                                <w:szCs w:val="16"/>
                              </w:rPr>
                            </w:pPr>
                            <w:r>
                              <w:rPr>
                                <w:rFonts w:ascii="Times New Roman" w:hAnsi="Times New Roman"/>
                                <w:sz w:val="16"/>
                                <w:szCs w:val="16"/>
                              </w:rPr>
                              <w:t xml:space="preserve">Figure 21 – multi-suspended scaffolding – lever control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3" o:spid="_x0000_s1281" style="position:absolute;margin-left:135pt;margin-top:43pt;width:261pt;height:2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" stroked="f">
                <v:textbox>
                  <w:txbxContent>
                    <w:p w:rsidR="00206CD5" w:rsidRDefault="00206CD5" w:rsidP="0008655F">
                      <w:pPr>
                        <w:rPr>
                          <w:rFonts w:ascii="Times New Roman" w:hAnsi="Times New Roman"/>
                          <w:sz w:val="16"/>
                          <w:szCs w:val="16"/>
                        </w:rPr>
                      </w:pPr>
                    </w:p>
                    <w:p w:rsidR="00206CD5" w:rsidRPr="00F4692A" w:rsidRDefault="00206CD5" w:rsidP="0008655F">
                      <w:pPr>
                        <w:rPr>
                          <w:rFonts w:ascii="Times New Roman" w:hAnsi="Times New Roman"/>
                          <w:sz w:val="16"/>
                          <w:szCs w:val="16"/>
                        </w:rPr>
                      </w:pPr>
                      <w:r>
                        <w:rPr>
                          <w:rFonts w:ascii="Times New Roman" w:hAnsi="Times New Roman"/>
                          <w:sz w:val="16"/>
                          <w:szCs w:val="16"/>
                        </w:rPr>
                        <w:t xml:space="preserve">Figure 21 – multi-suspended scaffolding – lever control      </w:t>
                      </w:r>
                    </w:p>
                  </w:txbxContent>
                </v:textbox>
              </v:rect>
            </w:pict>
          </mc:Fallback>
        </mc:AlternateContent>
      </w:r>
      <w:r w:rsidR="002B6686">
        <w:br w:type="column"/>
      </w:r>
      <w:r>
        <w:rPr>
          <w:noProof/>
        </w:rPr>
        <w:lastRenderedPageBreak/>
        <mc:AlternateContent>
          <mc:Choice Requires="wps">
            <w:drawing>
              <wp:anchor distT="0" distB="0" distL="114300" distR="114300" simplePos="0" relativeHeight="251772416" behindDoc="0" locked="0" layoutInCell="1" allowOverlap="1">
                <wp:simplePos x="0" y="0"/>
                <wp:positionH relativeFrom="column">
                  <wp:posOffset>1714500</wp:posOffset>
                </wp:positionH>
                <wp:positionV relativeFrom="paragraph">
                  <wp:posOffset>3657600</wp:posOffset>
                </wp:positionV>
                <wp:extent cx="2743200" cy="342900"/>
                <wp:effectExtent l="0" t="0" r="0" b="0"/>
                <wp:wrapNone/>
                <wp:docPr id="71"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Figure 22 – one point suspended scaffolding with electric winch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7" o:spid="_x0000_s1282" style="position:absolute;margin-left:135pt;margin-top:4in;width:3in;height:27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" stroked="f">
                <v:textbo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Figure 22 – one point suspended scaffolding with electric winch </w:t>
                      </w:r>
                    </w:p>
                  </w:txbxContent>
                </v:textbox>
              </v:rect>
            </w:pict>
          </mc:Fallback>
        </mc:AlternateContent>
      </w:r>
      <w:r>
        <w:rPr>
          <w:noProof/>
        </w:rPr>
        <mc:AlternateContent>
          <mc:Choice Requires="wps">
            <w:drawing>
              <wp:anchor distT="0" distB="0" distL="114300" distR="114300" simplePos="0" relativeHeight="251774464" behindDoc="0" locked="0" layoutInCell="1" allowOverlap="1">
                <wp:simplePos x="0" y="0"/>
                <wp:positionH relativeFrom="column">
                  <wp:posOffset>1028700</wp:posOffset>
                </wp:positionH>
                <wp:positionV relativeFrom="paragraph">
                  <wp:posOffset>7543800</wp:posOffset>
                </wp:positionV>
                <wp:extent cx="3543300" cy="342900"/>
                <wp:effectExtent l="0" t="0" r="0" b="0"/>
                <wp:wrapNone/>
                <wp:docPr id="70"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Figure 23 – One point suspended scaffolding with drum winch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9" o:spid="_x0000_s1283" style="position:absolute;margin-left:81pt;margin-top:594pt;width:279pt;height:2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" stroked="f">
                <v:textbo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Figure 23 – One point suspended scaffolding with drum winch </w:t>
                      </w:r>
                    </w:p>
                  </w:txbxContent>
                </v:textbox>
              </v:rect>
            </w:pict>
          </mc:Fallback>
        </mc:AlternateContent>
      </w:r>
      <w:r>
        <w:rPr>
          <w:noProof/>
        </w:rPr>
        <mc:AlternateContent>
          <mc:Choice Requires="wps">
            <w:drawing>
              <wp:anchor distT="0" distB="0" distL="114300" distR="114300" simplePos="0" relativeHeight="251773440" behindDoc="0" locked="0" layoutInCell="1" allowOverlap="1">
                <wp:simplePos x="0" y="0"/>
                <wp:positionH relativeFrom="column">
                  <wp:posOffset>1028700</wp:posOffset>
                </wp:positionH>
                <wp:positionV relativeFrom="paragraph">
                  <wp:posOffset>4800600</wp:posOffset>
                </wp:positionV>
                <wp:extent cx="1143000" cy="342900"/>
                <wp:effectExtent l="0" t="0" r="0" b="0"/>
                <wp:wrapNone/>
                <wp:docPr id="69"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Separated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8" o:spid="_x0000_s1284" style="position:absolute;margin-left:81pt;margin-top:378pt;width:90pt;height:27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" stroked="f">
                <v:textbo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Separated wire      </w:t>
                      </w:r>
                    </w:p>
                  </w:txbxContent>
                </v:textbox>
              </v:rect>
            </w:pict>
          </mc:Fallback>
        </mc:AlternateContent>
      </w:r>
      <w:r>
        <w:rPr>
          <w:noProof/>
        </w:rPr>
        <mc:AlternateContent>
          <mc:Choice Requires="wps">
            <w:drawing>
              <wp:anchor distT="0" distB="0" distL="114300" distR="114300" simplePos="0" relativeHeight="251771392" behindDoc="0" locked="0" layoutInCell="1" allowOverlap="1">
                <wp:simplePos x="0" y="0"/>
                <wp:positionH relativeFrom="column">
                  <wp:posOffset>3200400</wp:posOffset>
                </wp:positionH>
                <wp:positionV relativeFrom="paragraph">
                  <wp:posOffset>457200</wp:posOffset>
                </wp:positionV>
                <wp:extent cx="1143000" cy="342900"/>
                <wp:effectExtent l="0" t="0" r="0" b="0"/>
                <wp:wrapNone/>
                <wp:docPr id="68"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Winching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6" o:spid="_x0000_s1285" style="position:absolute;margin-left:252pt;margin-top:36pt;width:90pt;height:27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" stroked="f">
                <v:textbo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Winching wire      </w:t>
                      </w:r>
                    </w:p>
                  </w:txbxContent>
                </v:textbox>
              </v:rect>
            </w:pict>
          </mc:Fallback>
        </mc:AlternateContent>
      </w:r>
      <w:r>
        <w:rPr>
          <w:noProof/>
        </w:rPr>
        <mc:AlternateContent>
          <mc:Choice Requires="wps">
            <w:drawing>
              <wp:anchor distT="0" distB="0" distL="114300" distR="114300" simplePos="0" relativeHeight="251770368" behindDoc="0" locked="0" layoutInCell="1" allowOverlap="1">
                <wp:simplePos x="0" y="0"/>
                <wp:positionH relativeFrom="column">
                  <wp:posOffset>1143000</wp:posOffset>
                </wp:positionH>
                <wp:positionV relativeFrom="paragraph">
                  <wp:posOffset>1257300</wp:posOffset>
                </wp:positionV>
                <wp:extent cx="1143000" cy="342900"/>
                <wp:effectExtent l="0" t="0" r="0" b="0"/>
                <wp:wrapNone/>
                <wp:docPr id="67"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Separated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5" o:spid="_x0000_s1286" style="position:absolute;margin-left:90pt;margin-top:99pt;width:90pt;height:27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" stroked="f">
                <v:textbo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Separated wire      </w:t>
                      </w:r>
                    </w:p>
                  </w:txbxContent>
                </v:textbox>
              </v:rect>
            </w:pict>
          </mc:Fallback>
        </mc:AlternateContent>
      </w:r>
      <w:r>
        <w:rPr>
          <w:noProof/>
        </w:rPr>
        <mc:AlternateContent>
          <mc:Choice Requires="wps">
            <w:drawing>
              <wp:anchor distT="0" distB="0" distL="114300" distR="114300" simplePos="0" relativeHeight="251769344" behindDoc="0" locked="0" layoutInCell="1" allowOverlap="1">
                <wp:simplePos x="0" y="0"/>
                <wp:positionH relativeFrom="column">
                  <wp:posOffset>3200400</wp:posOffset>
                </wp:positionH>
                <wp:positionV relativeFrom="paragraph">
                  <wp:posOffset>4343400</wp:posOffset>
                </wp:positionV>
                <wp:extent cx="1143000" cy="342900"/>
                <wp:effectExtent l="0" t="0" r="0" b="0"/>
                <wp:wrapNone/>
                <wp:docPr id="66"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Winching lift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287" style="position:absolute;margin-left:252pt;margin-top:342pt;width:90pt;height:27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" stroked="f">
                <v:textbox>
                  <w:txbxContent>
                    <w:p w:rsidR="00206CD5" w:rsidRPr="00F4692A" w:rsidRDefault="00206CD5" w:rsidP="004707F8">
                      <w:pPr>
                        <w:rPr>
                          <w:rFonts w:ascii="Times New Roman" w:hAnsi="Times New Roman"/>
                          <w:sz w:val="16"/>
                          <w:szCs w:val="16"/>
                        </w:rPr>
                      </w:pPr>
                      <w:r>
                        <w:rPr>
                          <w:rFonts w:ascii="Times New Roman" w:hAnsi="Times New Roman"/>
                          <w:sz w:val="16"/>
                          <w:szCs w:val="16"/>
                        </w:rPr>
                        <w:t xml:space="preserve">Winching lift wire      </w:t>
                      </w:r>
                    </w:p>
                  </w:txbxContent>
                </v:textbox>
              </v:rect>
            </w:pict>
          </mc:Fallback>
        </mc:AlternateContent>
      </w:r>
      <w:r>
        <w:rPr>
          <w:noProof/>
        </w:rPr>
        <mc:AlternateContent>
          <mc:Choice Requires="wps">
            <w:drawing>
              <wp:anchor distT="0" distB="0" distL="114300" distR="114300" simplePos="0" relativeHeight="251736576" behindDoc="0" locked="0" layoutInCell="1" allowOverlap="1">
                <wp:simplePos x="0" y="0"/>
                <wp:positionH relativeFrom="column">
                  <wp:posOffset>-685800</wp:posOffset>
                </wp:positionH>
                <wp:positionV relativeFrom="paragraph">
                  <wp:posOffset>-685800</wp:posOffset>
                </wp:positionV>
                <wp:extent cx="5495925" cy="9425940"/>
                <wp:effectExtent l="9525" t="9525" r="9525" b="13335"/>
                <wp:wrapNone/>
                <wp:docPr id="6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42594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762750" cy="9324975"/>
                                  <wp:effectExtent l="0" t="0" r="0" b="0"/>
                                  <wp:docPr id="20" name="Picture 20" descr="scan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00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62750" cy="9324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6" o:spid="_x0000_s1288" type="#_x0000_t202" style="position:absolute;margin-left:-54pt;margin-top:-54pt;width:432.75pt;height:742.2pt;z-index:251736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">
                <v:textbox style="mso-fit-shape-to-text:t">
                  <w:txbxContent>
                    <w:p w:rsidR="00206CD5" w:rsidRDefault="007E7DD0">
                      <w:r>
                        <w:rPr>
                          <w:noProof/>
                        </w:rPr>
                        <w:drawing>
                          <wp:inline distT="0" distB="0" distL="0" distR="0">
                            <wp:extent cx="6762750" cy="9324975"/>
                            <wp:effectExtent l="0" t="0" r="0" b="0"/>
                            <wp:docPr id="20" name="Picture 20" descr="scan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00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62750" cy="9324975"/>
                                    </a:xfrm>
                                    <a:prstGeom prst="rect">
                                      <a:avLst/>
                                    </a:prstGeom>
                                    <a:noFill/>
                                    <a:ln>
                                      <a:noFill/>
                                    </a:ln>
                                  </pic:spPr>
                                </pic:pic>
                              </a:graphicData>
                            </a:graphic>
                          </wp:inline>
                        </w:drawing>
                      </w:r>
                    </w:p>
                  </w:txbxContent>
                </v:textbox>
              </v:shape>
            </w:pict>
          </mc:Fallback>
        </mc:AlternateContent>
      </w:r>
      <w:r w:rsidR="002B6686">
        <w:br w:type="column"/>
      </w:r>
      <w:r>
        <w:rPr>
          <w:noProof/>
        </w:rPr>
        <mc:AlternateContent>
          <mc:Choice Requires="wps">
            <w:drawing>
              <wp:anchor distT="0" distB="0" distL="114300" distR="114300" simplePos="0" relativeHeight="251784704" behindDoc="0" locked="0" layoutInCell="1" allowOverlap="1">
                <wp:simplePos x="0" y="0"/>
                <wp:positionH relativeFrom="column">
                  <wp:posOffset>2286000</wp:posOffset>
                </wp:positionH>
                <wp:positionV relativeFrom="paragraph">
                  <wp:posOffset>7543800</wp:posOffset>
                </wp:positionV>
                <wp:extent cx="2171700" cy="342900"/>
                <wp:effectExtent l="0" t="0" r="0" b="0"/>
                <wp:wrapNone/>
                <wp:docPr id="64"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Figure 25: Suspended scaffolding. Indirect hook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9" o:spid="_x0000_s1289" style="position:absolute;margin-left:180pt;margin-top:594pt;width:171pt;height:27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Figure 25: Suspended scaffolding. Indirect hook  </w:t>
                      </w:r>
                    </w:p>
                  </w:txbxContent>
                </v:textbox>
              </v:rect>
            </w:pict>
          </mc:Fallback>
        </mc:AlternateContent>
      </w:r>
      <w:r>
        <w:rPr>
          <w:noProof/>
        </w:rPr>
        <mc:AlternateContent>
          <mc:Choice Requires="wps">
            <w:drawing>
              <wp:anchor distT="0" distB="0" distL="114300" distR="114300" simplePos="0" relativeHeight="251783680" behindDoc="0" locked="0" layoutInCell="1" allowOverlap="1">
                <wp:simplePos x="0" y="0"/>
                <wp:positionH relativeFrom="column">
                  <wp:posOffset>2171700</wp:posOffset>
                </wp:positionH>
                <wp:positionV relativeFrom="paragraph">
                  <wp:posOffset>7200900</wp:posOffset>
                </wp:positionV>
                <wp:extent cx="1143000" cy="342900"/>
                <wp:effectExtent l="0" t="0" r="0" b="0"/>
                <wp:wrapNone/>
                <wp:docPr id="63"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Bake hook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8" o:spid="_x0000_s1290" style="position:absolute;margin-left:171pt;margin-top:567pt;width:90pt;height:2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Bake hook      </w:t>
                      </w:r>
                    </w:p>
                  </w:txbxContent>
                </v:textbox>
              </v:rect>
            </w:pict>
          </mc:Fallback>
        </mc:AlternateContent>
      </w:r>
      <w:r>
        <w:rPr>
          <w:noProof/>
        </w:rPr>
        <mc:AlternateContent>
          <mc:Choice Requires="wps">
            <w:drawing>
              <wp:anchor distT="0" distB="0" distL="114300" distR="114300" simplePos="0" relativeHeight="251782656" behindDoc="0" locked="0" layoutInCell="1" allowOverlap="1">
                <wp:simplePos x="0" y="0"/>
                <wp:positionH relativeFrom="column">
                  <wp:posOffset>5143500</wp:posOffset>
                </wp:positionH>
                <wp:positionV relativeFrom="paragraph">
                  <wp:posOffset>6858000</wp:posOffset>
                </wp:positionV>
                <wp:extent cx="1143000" cy="342900"/>
                <wp:effectExtent l="0" t="0" r="0" b="0"/>
                <wp:wrapNone/>
                <wp:docPr id="62"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Anchor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291" style="position:absolute;margin-left:405pt;margin-top:540pt;width:90pt;height:2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Anchor       </w:t>
                      </w:r>
                    </w:p>
                  </w:txbxContent>
                </v:textbox>
              </v:rect>
            </w:pict>
          </mc:Fallback>
        </mc:AlternateContent>
      </w:r>
      <w:r>
        <w:rPr>
          <w:noProof/>
        </w:rPr>
        <mc:AlternateContent>
          <mc:Choice Requires="wps">
            <w:drawing>
              <wp:anchor distT="0" distB="0" distL="114300" distR="114300" simplePos="0" relativeHeight="251781632" behindDoc="0" locked="0" layoutInCell="1" allowOverlap="1">
                <wp:simplePos x="0" y="0"/>
                <wp:positionH relativeFrom="column">
                  <wp:posOffset>5029200</wp:posOffset>
                </wp:positionH>
                <wp:positionV relativeFrom="paragraph">
                  <wp:posOffset>6400800</wp:posOffset>
                </wp:positionV>
                <wp:extent cx="1143000" cy="342900"/>
                <wp:effectExtent l="0" t="0" r="0" b="0"/>
                <wp:wrapNone/>
                <wp:docPr id="61"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Anchor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6" o:spid="_x0000_s1292" style="position:absolute;margin-left:396pt;margin-top:7in;width:90pt;height:27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Anchor       </w:t>
                      </w:r>
                    </w:p>
                  </w:txbxContent>
                </v:textbox>
              </v:rect>
            </w:pict>
          </mc:Fallback>
        </mc:AlternateContent>
      </w:r>
      <w:r>
        <w:rPr>
          <w:noProof/>
        </w:rPr>
        <mc:AlternateContent>
          <mc:Choice Requires="wps">
            <w:drawing>
              <wp:anchor distT="0" distB="0" distL="114300" distR="114300" simplePos="0" relativeHeight="251780608" behindDoc="0" locked="0" layoutInCell="1" allowOverlap="1">
                <wp:simplePos x="0" y="0"/>
                <wp:positionH relativeFrom="column">
                  <wp:posOffset>4457700</wp:posOffset>
                </wp:positionH>
                <wp:positionV relativeFrom="paragraph">
                  <wp:posOffset>7086600</wp:posOffset>
                </wp:positionV>
                <wp:extent cx="1143000" cy="342900"/>
                <wp:effectExtent l="0" t="0" r="0" b="0"/>
                <wp:wrapNone/>
                <wp:docPr id="60"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Steel wires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293" style="position:absolute;margin-left:351pt;margin-top:558pt;width:90pt;height:27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Steel wires      </w:t>
                      </w:r>
                    </w:p>
                  </w:txbxContent>
                </v:textbox>
              </v:rect>
            </w:pict>
          </mc:Fallback>
        </mc:AlternateContent>
      </w:r>
      <w:r>
        <w:rPr>
          <w:noProof/>
        </w:rPr>
        <mc:AlternateContent>
          <mc:Choice Requires="wps">
            <w:drawing>
              <wp:anchor distT="0" distB="0" distL="114300" distR="114300" simplePos="0" relativeHeight="251779584" behindDoc="0" locked="0" layoutInCell="1" allowOverlap="1">
                <wp:simplePos x="0" y="0"/>
                <wp:positionH relativeFrom="column">
                  <wp:posOffset>3086100</wp:posOffset>
                </wp:positionH>
                <wp:positionV relativeFrom="paragraph">
                  <wp:posOffset>6057900</wp:posOffset>
                </wp:positionV>
                <wp:extent cx="1143000" cy="342900"/>
                <wp:effectExtent l="0" t="0" r="0" b="0"/>
                <wp:wrapNone/>
                <wp:docPr id="59"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4" o:spid="_x0000_s1294" style="position:absolute;margin-left:243pt;margin-top:477pt;width:90pt;height:27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Working floor       </w:t>
                      </w:r>
                    </w:p>
                  </w:txbxContent>
                </v:textbox>
              </v:rect>
            </w:pict>
          </mc:Fallback>
        </mc:AlternateContent>
      </w:r>
      <w:r>
        <w:rPr>
          <w:noProof/>
        </w:rPr>
        <mc:AlternateContent>
          <mc:Choice Requires="wps">
            <w:drawing>
              <wp:anchor distT="0" distB="0" distL="114300" distR="114300" simplePos="0" relativeHeight="251778560" behindDoc="0" locked="0" layoutInCell="1" allowOverlap="1">
                <wp:simplePos x="0" y="0"/>
                <wp:positionH relativeFrom="column">
                  <wp:posOffset>4457700</wp:posOffset>
                </wp:positionH>
                <wp:positionV relativeFrom="paragraph">
                  <wp:posOffset>5943600</wp:posOffset>
                </wp:positionV>
                <wp:extent cx="1143000" cy="342900"/>
                <wp:effectExtent l="0" t="0" r="0" b="0"/>
                <wp:wrapNone/>
                <wp:docPr id="58"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Vertical suspended wire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3" o:spid="_x0000_s1295" style="position:absolute;margin-left:351pt;margin-top:468pt;width:90pt;height:27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Vertical suspended wire      </w:t>
                      </w:r>
                    </w:p>
                  </w:txbxContent>
                </v:textbox>
              </v:rect>
            </w:pict>
          </mc:Fallback>
        </mc:AlternateContent>
      </w:r>
      <w:r>
        <w:rPr>
          <w:noProof/>
        </w:rPr>
        <mc:AlternateContent>
          <mc:Choice Requires="wps">
            <w:drawing>
              <wp:anchor distT="0" distB="0" distL="114300" distR="114300" simplePos="0" relativeHeight="251777536" behindDoc="0" locked="0" layoutInCell="1" allowOverlap="1">
                <wp:simplePos x="0" y="0"/>
                <wp:positionH relativeFrom="column">
                  <wp:posOffset>3543300</wp:posOffset>
                </wp:positionH>
                <wp:positionV relativeFrom="paragraph">
                  <wp:posOffset>4800600</wp:posOffset>
                </wp:positionV>
                <wp:extent cx="1143000" cy="342900"/>
                <wp:effectExtent l="0" t="0" r="0" b="0"/>
                <wp:wrapNone/>
                <wp:docPr id="57"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Upper stand surface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2" o:spid="_x0000_s1296" style="position:absolute;margin-left:279pt;margin-top:378pt;width:90pt;height:27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Upper stand surface      </w:t>
                      </w:r>
                    </w:p>
                  </w:txbxContent>
                </v:textbox>
              </v:rect>
            </w:pict>
          </mc:Fallback>
        </mc:AlternateContent>
      </w:r>
      <w:r>
        <w:rPr>
          <w:noProof/>
        </w:rPr>
        <mc:AlternateContent>
          <mc:Choice Requires="wps">
            <w:drawing>
              <wp:anchor distT="0" distB="0" distL="114300" distR="114300" simplePos="0" relativeHeight="251776512" behindDoc="0" locked="0" layoutInCell="1" allowOverlap="1">
                <wp:simplePos x="0" y="0"/>
                <wp:positionH relativeFrom="column">
                  <wp:posOffset>2057400</wp:posOffset>
                </wp:positionH>
                <wp:positionV relativeFrom="paragraph">
                  <wp:posOffset>4343400</wp:posOffset>
                </wp:positionV>
                <wp:extent cx="2514600" cy="342900"/>
                <wp:effectExtent l="0" t="0" r="0" b="0"/>
                <wp:wrapNone/>
                <wp:docPr id="56"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Figure 24 - Chair – Controller [electric]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1" o:spid="_x0000_s1297" style="position:absolute;margin-left:162pt;margin-top:342pt;width:198pt;height:27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0jHhgIAABIF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Figure 24 - Chair – Controller [electric]      </w:t>
                      </w:r>
                    </w:p>
                  </w:txbxContent>
                </v:textbox>
              </v:rect>
            </w:pict>
          </mc:Fallback>
        </mc:AlternateContent>
      </w:r>
      <w:r>
        <w:rPr>
          <w:noProof/>
        </w:rPr>
        <mc:AlternateContent>
          <mc:Choice Requires="wps">
            <w:drawing>
              <wp:anchor distT="0" distB="0" distL="114300" distR="114300" simplePos="0" relativeHeight="251775488" behindDoc="0" locked="0" layoutInCell="1" allowOverlap="1">
                <wp:simplePos x="0" y="0"/>
                <wp:positionH relativeFrom="column">
                  <wp:posOffset>1714500</wp:posOffset>
                </wp:positionH>
                <wp:positionV relativeFrom="paragraph">
                  <wp:posOffset>2171700</wp:posOffset>
                </wp:positionV>
                <wp:extent cx="1143000" cy="342900"/>
                <wp:effectExtent l="0" t="0" r="0" b="0"/>
                <wp:wrapNone/>
                <wp:docPr id="55"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Electric winch equipment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0" o:spid="_x0000_s1298" style="position:absolute;margin-left:135pt;margin-top:171pt;width:90pt;height:27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" stroked="f">
                <v:textbox>
                  <w:txbxContent>
                    <w:p w:rsidR="00206CD5" w:rsidRPr="00F4692A" w:rsidRDefault="00206CD5" w:rsidP="00D617F9">
                      <w:pPr>
                        <w:rPr>
                          <w:rFonts w:ascii="Times New Roman" w:hAnsi="Times New Roman"/>
                          <w:sz w:val="16"/>
                          <w:szCs w:val="16"/>
                        </w:rPr>
                      </w:pPr>
                      <w:r>
                        <w:rPr>
                          <w:rFonts w:ascii="Times New Roman" w:hAnsi="Times New Roman"/>
                          <w:sz w:val="16"/>
                          <w:szCs w:val="16"/>
                        </w:rPr>
                        <w:t xml:space="preserve">Electric winch equipment       </w:t>
                      </w:r>
                    </w:p>
                  </w:txbxContent>
                </v:textbox>
              </v:rect>
            </w:pict>
          </mc:Fallback>
        </mc:AlternateContent>
      </w:r>
      <w:r>
        <w:rPr>
          <w:noProof/>
        </w:rPr>
        <mc:AlternateContent>
          <mc:Choice Requires="wps">
            <w:drawing>
              <wp:anchor distT="0" distB="0" distL="114300" distR="114300" simplePos="0" relativeHeight="251737600" behindDoc="0" locked="0" layoutInCell="1" allowOverlap="1">
                <wp:simplePos x="0" y="0"/>
                <wp:positionH relativeFrom="column">
                  <wp:posOffset>-685800</wp:posOffset>
                </wp:positionH>
                <wp:positionV relativeFrom="paragraph">
                  <wp:posOffset>-342900</wp:posOffset>
                </wp:positionV>
                <wp:extent cx="5495925" cy="9083675"/>
                <wp:effectExtent l="9525" t="9525" r="9525" b="12700"/>
                <wp:wrapNone/>
                <wp:docPr id="54"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083675"/>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991350" cy="8982075"/>
                                  <wp:effectExtent l="0" t="0" r="0" b="0"/>
                                  <wp:docPr id="21" name="Picture 21" descr="scan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an00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91350" cy="89820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9" o:spid="_x0000_s1299" type="#_x0000_t202" style="position:absolute;margin-left:-54pt;margin-top:-27pt;width:432.75pt;height:715.25pt;z-index:251737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">
                <v:textbox style="mso-fit-shape-to-text:t">
                  <w:txbxContent>
                    <w:p w:rsidR="00206CD5" w:rsidRDefault="007E7DD0">
                      <w:r>
                        <w:rPr>
                          <w:noProof/>
                        </w:rPr>
                        <w:drawing>
                          <wp:inline distT="0" distB="0" distL="0" distR="0">
                            <wp:extent cx="6991350" cy="8982075"/>
                            <wp:effectExtent l="0" t="0" r="0" b="0"/>
                            <wp:docPr id="21" name="Picture 21" descr="scan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an00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91350" cy="8982075"/>
                                    </a:xfrm>
                                    <a:prstGeom prst="rect">
                                      <a:avLst/>
                                    </a:prstGeom>
                                    <a:noFill/>
                                    <a:ln>
                                      <a:noFill/>
                                    </a:ln>
                                  </pic:spPr>
                                </pic:pic>
                              </a:graphicData>
                            </a:graphic>
                          </wp:inline>
                        </w:drawing>
                      </w:r>
                    </w:p>
                  </w:txbxContent>
                </v:textbox>
              </v:shape>
            </w:pict>
          </mc:Fallback>
        </mc:AlternateContent>
      </w:r>
      <w:r w:rsidR="002B6686">
        <w:br w:type="column"/>
      </w:r>
      <w:r>
        <w:rPr>
          <w:noProof/>
        </w:rPr>
        <w:lastRenderedPageBreak/>
        <mc:AlternateContent>
          <mc:Choice Requires="wps">
            <w:drawing>
              <wp:anchor distT="0" distB="0" distL="114300" distR="114300" simplePos="0" relativeHeight="251785728" behindDoc="0" locked="0" layoutInCell="1" allowOverlap="1">
                <wp:simplePos x="0" y="0"/>
                <wp:positionH relativeFrom="column">
                  <wp:posOffset>457200</wp:posOffset>
                </wp:positionH>
                <wp:positionV relativeFrom="paragraph">
                  <wp:posOffset>6629400</wp:posOffset>
                </wp:positionV>
                <wp:extent cx="2400300" cy="342900"/>
                <wp:effectExtent l="0" t="0" r="0" b="0"/>
                <wp:wrapNone/>
                <wp:docPr id="53"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Figure 28: 4 no shaped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0" o:spid="_x0000_s1300" style="position:absolute;margin-left:36pt;margin-top:522pt;width:189pt;height:27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Figure 28: 4 no shaped scaffolding </w:t>
                      </w:r>
                    </w:p>
                  </w:txbxContent>
                </v:textbox>
              </v:rect>
            </w:pict>
          </mc:Fallback>
        </mc:AlternateContent>
      </w:r>
      <w:r>
        <w:rPr>
          <w:noProof/>
        </w:rPr>
        <mc:AlternateContent>
          <mc:Choice Requires="wps">
            <w:drawing>
              <wp:anchor distT="0" distB="0" distL="114300" distR="114300" simplePos="0" relativeHeight="251786752" behindDoc="0" locked="0" layoutInCell="1" allowOverlap="1">
                <wp:simplePos x="0" y="0"/>
                <wp:positionH relativeFrom="column">
                  <wp:posOffset>1943100</wp:posOffset>
                </wp:positionH>
                <wp:positionV relativeFrom="paragraph">
                  <wp:posOffset>5257800</wp:posOffset>
                </wp:positionV>
                <wp:extent cx="2743200" cy="342900"/>
                <wp:effectExtent l="0" t="0" r="0" b="0"/>
                <wp:wrapNone/>
                <wp:docPr id="52"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Figure 27 – Cantilever beam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1" o:spid="_x0000_s1301" style="position:absolute;margin-left:153pt;margin-top:414pt;width:3in;height:27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Figure 27 – Cantilever beam scaffolding </w:t>
                      </w:r>
                    </w:p>
                  </w:txbxContent>
                </v:textbox>
              </v:rect>
            </w:pict>
          </mc:Fallback>
        </mc:AlternateContent>
      </w:r>
      <w:r>
        <w:rPr>
          <w:noProof/>
        </w:rPr>
        <mc:AlternateContent>
          <mc:Choice Requires="wps">
            <w:drawing>
              <wp:anchor distT="0" distB="0" distL="114300" distR="114300" simplePos="0" relativeHeight="251793920" behindDoc="0" locked="0" layoutInCell="1" allowOverlap="1">
                <wp:simplePos x="0" y="0"/>
                <wp:positionH relativeFrom="column">
                  <wp:posOffset>2057400</wp:posOffset>
                </wp:positionH>
                <wp:positionV relativeFrom="paragraph">
                  <wp:posOffset>2743200</wp:posOffset>
                </wp:positionV>
                <wp:extent cx="2171700" cy="342900"/>
                <wp:effectExtent l="0" t="0" r="0" b="0"/>
                <wp:wrapNone/>
                <wp:docPr id="51"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Figure 26: Suspended beam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9" o:spid="_x0000_s1302" style="position:absolute;margin-left:162pt;margin-top:3in;width:171pt;height:27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1bhwIAABI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Figure 26: Suspended beam scaffolding       </w:t>
                      </w:r>
                    </w:p>
                  </w:txbxContent>
                </v:textbox>
              </v:rect>
            </w:pict>
          </mc:Fallback>
        </mc:AlternateContent>
      </w:r>
      <w:r>
        <w:rPr>
          <w:noProof/>
        </w:rPr>
        <mc:AlternateContent>
          <mc:Choice Requires="wps">
            <w:drawing>
              <wp:anchor distT="0" distB="0" distL="114300" distR="114300" simplePos="0" relativeHeight="251796992" behindDoc="0" locked="0" layoutInCell="1" allowOverlap="1">
                <wp:simplePos x="0" y="0"/>
                <wp:positionH relativeFrom="column">
                  <wp:posOffset>685800</wp:posOffset>
                </wp:positionH>
                <wp:positionV relativeFrom="paragraph">
                  <wp:posOffset>2286000</wp:posOffset>
                </wp:positionV>
                <wp:extent cx="1143000" cy="342900"/>
                <wp:effectExtent l="0" t="0" r="0" b="0"/>
                <wp:wrapNone/>
                <wp:docPr id="50"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Working floor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2" o:spid="_x0000_s1303" style="position:absolute;margin-left:54pt;margin-top:180pt;width:90pt;height:27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Working floor       </w:t>
                      </w:r>
                    </w:p>
                  </w:txbxContent>
                </v:textbox>
              </v:rect>
            </w:pict>
          </mc:Fallback>
        </mc:AlternateContent>
      </w:r>
      <w:r>
        <w:rPr>
          <w:noProof/>
        </w:rPr>
        <mc:AlternateContent>
          <mc:Choice Requires="wps">
            <w:drawing>
              <wp:anchor distT="0" distB="0" distL="114300" distR="114300" simplePos="0" relativeHeight="251795968" behindDoc="0" locked="0" layoutInCell="1" allowOverlap="1">
                <wp:simplePos x="0" y="0"/>
                <wp:positionH relativeFrom="column">
                  <wp:posOffset>4000500</wp:posOffset>
                </wp:positionH>
                <wp:positionV relativeFrom="paragraph">
                  <wp:posOffset>914400</wp:posOffset>
                </wp:positionV>
                <wp:extent cx="1143000" cy="342900"/>
                <wp:effectExtent l="0" t="0" r="0" b="0"/>
                <wp:wrapNone/>
                <wp:docPr id="49"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Cable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1" o:spid="_x0000_s1304" style="position:absolute;margin-left:315pt;margin-top:1in;width:90pt;height:2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Cable       </w:t>
                      </w:r>
                    </w:p>
                  </w:txbxContent>
                </v:textbox>
              </v:rect>
            </w:pict>
          </mc:Fallback>
        </mc:AlternateContent>
      </w:r>
      <w:r>
        <w:rPr>
          <w:noProof/>
        </w:rPr>
        <mc:AlternateContent>
          <mc:Choice Requires="wps">
            <w:drawing>
              <wp:anchor distT="0" distB="0" distL="114300" distR="114300" simplePos="0" relativeHeight="251794944" behindDoc="0" locked="0" layoutInCell="1" allowOverlap="1">
                <wp:simplePos x="0" y="0"/>
                <wp:positionH relativeFrom="column">
                  <wp:posOffset>3657600</wp:posOffset>
                </wp:positionH>
                <wp:positionV relativeFrom="paragraph">
                  <wp:posOffset>1943100</wp:posOffset>
                </wp:positionV>
                <wp:extent cx="1143000" cy="342900"/>
                <wp:effectExtent l="0" t="0" r="0" b="0"/>
                <wp:wrapNone/>
                <wp:docPr id="48" name="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Suspended beam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0" o:spid="_x0000_s1305" style="position:absolute;margin-left:4in;margin-top:153pt;width:90pt;height:27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Suspended beam       </w:t>
                      </w:r>
                    </w:p>
                  </w:txbxContent>
                </v:textbox>
              </v:rect>
            </w:pict>
          </mc:Fallback>
        </mc:AlternateContent>
      </w:r>
      <w:r>
        <w:rPr>
          <w:noProof/>
        </w:rPr>
        <mc:AlternateContent>
          <mc:Choice Requires="wps">
            <w:drawing>
              <wp:anchor distT="0" distB="0" distL="114300" distR="114300" simplePos="0" relativeHeight="251792896" behindDoc="0" locked="0" layoutInCell="1" allowOverlap="1">
                <wp:simplePos x="0" y="0"/>
                <wp:positionH relativeFrom="column">
                  <wp:posOffset>800100</wp:posOffset>
                </wp:positionH>
                <wp:positionV relativeFrom="paragraph">
                  <wp:posOffset>4114800</wp:posOffset>
                </wp:positionV>
                <wp:extent cx="1143000" cy="342900"/>
                <wp:effectExtent l="0" t="0" r="0" b="0"/>
                <wp:wrapNone/>
                <wp:docPr id="47"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Tightening point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8" o:spid="_x0000_s1306" style="position:absolute;margin-left:63pt;margin-top:324pt;width:90pt;height: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Tightening point      </w:t>
                      </w:r>
                    </w:p>
                  </w:txbxContent>
                </v:textbox>
              </v:rect>
            </w:pict>
          </mc:Fallback>
        </mc:AlternateContent>
      </w:r>
      <w:r>
        <w:rPr>
          <w:noProof/>
        </w:rPr>
        <mc:AlternateContent>
          <mc:Choice Requires="wps">
            <w:drawing>
              <wp:anchor distT="0" distB="0" distL="114300" distR="114300" simplePos="0" relativeHeight="251791872" behindDoc="0" locked="0" layoutInCell="1" allowOverlap="1">
                <wp:simplePos x="0" y="0"/>
                <wp:positionH relativeFrom="column">
                  <wp:posOffset>571500</wp:posOffset>
                </wp:positionH>
                <wp:positionV relativeFrom="paragraph">
                  <wp:posOffset>3657600</wp:posOffset>
                </wp:positionV>
                <wp:extent cx="1143000" cy="342900"/>
                <wp:effectExtent l="0" t="0" r="0" b="0"/>
                <wp:wrapNone/>
                <wp:docPr id="46"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Pillar 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7" o:spid="_x0000_s1307" style="position:absolute;margin-left:45pt;margin-top:4in;width:90pt;height:2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Pillar system      </w:t>
                      </w:r>
                    </w:p>
                  </w:txbxContent>
                </v:textbox>
              </v:rect>
            </w:pict>
          </mc:Fallback>
        </mc:AlternateContent>
      </w:r>
      <w:r>
        <w:rPr>
          <w:noProof/>
        </w:rPr>
        <mc:AlternateContent>
          <mc:Choice Requires="wps">
            <w:drawing>
              <wp:anchor distT="0" distB="0" distL="114300" distR="114300" simplePos="0" relativeHeight="251790848" behindDoc="0" locked="0" layoutInCell="1" allowOverlap="1">
                <wp:simplePos x="0" y="0"/>
                <wp:positionH relativeFrom="column">
                  <wp:posOffset>1485900</wp:posOffset>
                </wp:positionH>
                <wp:positionV relativeFrom="paragraph">
                  <wp:posOffset>3200400</wp:posOffset>
                </wp:positionV>
                <wp:extent cx="1143000" cy="342900"/>
                <wp:effectExtent l="0" t="0" r="0" b="0"/>
                <wp:wrapNone/>
                <wp:docPr id="45"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Work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6" o:spid="_x0000_s1308" style="position:absolute;margin-left:117pt;margin-top:252pt;width:90pt;height:27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Work       </w:t>
                      </w:r>
                    </w:p>
                  </w:txbxContent>
                </v:textbox>
              </v:rect>
            </w:pict>
          </mc:Fallback>
        </mc:AlternateContent>
      </w:r>
      <w:r>
        <w:rPr>
          <w:noProof/>
        </w:rPr>
        <mc:AlternateContent>
          <mc:Choice Requires="wps">
            <w:drawing>
              <wp:anchor distT="0" distB="0" distL="114300" distR="114300" simplePos="0" relativeHeight="251789824" behindDoc="0" locked="0" layoutInCell="1" allowOverlap="1">
                <wp:simplePos x="0" y="0"/>
                <wp:positionH relativeFrom="column">
                  <wp:posOffset>2628900</wp:posOffset>
                </wp:positionH>
                <wp:positionV relativeFrom="paragraph">
                  <wp:posOffset>4114800</wp:posOffset>
                </wp:positionV>
                <wp:extent cx="914400" cy="342900"/>
                <wp:effectExtent l="0" t="0" r="0" b="0"/>
                <wp:wrapNone/>
                <wp:docPr id="44"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Leg protective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5" o:spid="_x0000_s1309" style="position:absolute;margin-left:207pt;margin-top:324pt;width:1in;height:2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Leg protective bar      </w:t>
                      </w:r>
                    </w:p>
                  </w:txbxContent>
                </v:textbox>
              </v:rect>
            </w:pict>
          </mc:Fallback>
        </mc:AlternateContent>
      </w:r>
      <w:r>
        <w:rPr>
          <w:noProof/>
        </w:rPr>
        <mc:AlternateContent>
          <mc:Choice Requires="wps">
            <w:drawing>
              <wp:anchor distT="0" distB="0" distL="114300" distR="114300" simplePos="0" relativeHeight="251788800" behindDoc="0" locked="0" layoutInCell="1" allowOverlap="1">
                <wp:simplePos x="0" y="0"/>
                <wp:positionH relativeFrom="column">
                  <wp:posOffset>2857500</wp:posOffset>
                </wp:positionH>
                <wp:positionV relativeFrom="paragraph">
                  <wp:posOffset>3429000</wp:posOffset>
                </wp:positionV>
                <wp:extent cx="1143000" cy="342900"/>
                <wp:effectExtent l="0" t="0" r="0" b="0"/>
                <wp:wrapNone/>
                <wp:docPr id="43"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4" o:spid="_x0000_s1310" style="position:absolute;margin-left:225pt;margin-top:270pt;width:90pt;height:27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Handrail       </w:t>
                      </w:r>
                    </w:p>
                  </w:txbxContent>
                </v:textbox>
              </v:rect>
            </w:pict>
          </mc:Fallback>
        </mc:AlternateContent>
      </w:r>
      <w:r>
        <w:rPr>
          <w:noProof/>
        </w:rPr>
        <mc:AlternateContent>
          <mc:Choice Requires="wps">
            <w:drawing>
              <wp:anchor distT="0" distB="0" distL="114300" distR="114300" simplePos="0" relativeHeight="251787776" behindDoc="0" locked="0" layoutInCell="1" allowOverlap="1">
                <wp:simplePos x="0" y="0"/>
                <wp:positionH relativeFrom="column">
                  <wp:posOffset>3657600</wp:posOffset>
                </wp:positionH>
                <wp:positionV relativeFrom="paragraph">
                  <wp:posOffset>4686300</wp:posOffset>
                </wp:positionV>
                <wp:extent cx="1143000" cy="342900"/>
                <wp:effectExtent l="0" t="0" r="0" b="0"/>
                <wp:wrapNone/>
                <wp:docPr id="42" name="Rectangl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Cantilever beam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3" o:spid="_x0000_s1311" style="position:absolute;margin-left:4in;margin-top:369pt;width:90pt;height:2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" stroked="f">
                <v:textbox>
                  <w:txbxContent>
                    <w:p w:rsidR="00206CD5" w:rsidRPr="00F4692A" w:rsidRDefault="00206CD5" w:rsidP="00052E4E">
                      <w:pPr>
                        <w:rPr>
                          <w:rFonts w:ascii="Times New Roman" w:hAnsi="Times New Roman"/>
                          <w:sz w:val="16"/>
                          <w:szCs w:val="16"/>
                        </w:rPr>
                      </w:pPr>
                      <w:r>
                        <w:rPr>
                          <w:rFonts w:ascii="Times New Roman" w:hAnsi="Times New Roman"/>
                          <w:sz w:val="16"/>
                          <w:szCs w:val="16"/>
                        </w:rPr>
                        <w:t xml:space="preserve">Cantilever beam      </w:t>
                      </w:r>
                    </w:p>
                  </w:txbxContent>
                </v:textbox>
              </v:rect>
            </w:pict>
          </mc:Fallback>
        </mc:AlternateContent>
      </w:r>
      <w:r>
        <w:rPr>
          <w:noProof/>
        </w:rPr>
        <mc:AlternateContent>
          <mc:Choice Requires="wps">
            <w:drawing>
              <wp:anchor distT="0" distB="0" distL="114300" distR="114300" simplePos="0" relativeHeight="251738624" behindDoc="0" locked="0" layoutInCell="1" allowOverlap="1">
                <wp:simplePos x="0" y="0"/>
                <wp:positionH relativeFrom="column">
                  <wp:posOffset>-685800</wp:posOffset>
                </wp:positionH>
                <wp:positionV relativeFrom="paragraph">
                  <wp:posOffset>-457200</wp:posOffset>
                </wp:positionV>
                <wp:extent cx="5495925" cy="9425940"/>
                <wp:effectExtent l="9525" t="9525" r="9525" b="13335"/>
                <wp:wrapNone/>
                <wp:docPr id="41"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42594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877050" cy="9324975"/>
                                  <wp:effectExtent l="0" t="0" r="0" b="0"/>
                                  <wp:docPr id="22" name="Picture 22"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an00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77050" cy="9324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2" o:spid="_x0000_s1312" type="#_x0000_t202" style="position:absolute;margin-left:-54pt;margin-top:-36pt;width:432.75pt;height:742.2pt;z-index:251738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">
                <v:textbox style="mso-fit-shape-to-text:t">
                  <w:txbxContent>
                    <w:p w:rsidR="00206CD5" w:rsidRDefault="007E7DD0">
                      <w:r>
                        <w:rPr>
                          <w:noProof/>
                        </w:rPr>
                        <w:drawing>
                          <wp:inline distT="0" distB="0" distL="0" distR="0">
                            <wp:extent cx="6877050" cy="9324975"/>
                            <wp:effectExtent l="0" t="0" r="0" b="0"/>
                            <wp:docPr id="22" name="Picture 22"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an00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77050" cy="9324975"/>
                                    </a:xfrm>
                                    <a:prstGeom prst="rect">
                                      <a:avLst/>
                                    </a:prstGeom>
                                    <a:noFill/>
                                    <a:ln>
                                      <a:noFill/>
                                    </a:ln>
                                  </pic:spPr>
                                </pic:pic>
                              </a:graphicData>
                            </a:graphic>
                          </wp:inline>
                        </w:drawing>
                      </w:r>
                    </w:p>
                  </w:txbxContent>
                </v:textbox>
              </v:shape>
            </w:pict>
          </mc:Fallback>
        </mc:AlternateContent>
      </w:r>
      <w:r w:rsidR="00A330A3">
        <w:br w:type="column"/>
      </w:r>
      <w:r>
        <w:rPr>
          <w:noProof/>
        </w:rPr>
        <w:lastRenderedPageBreak/>
        <mc:AlternateContent>
          <mc:Choice Requires="wps">
            <w:drawing>
              <wp:anchor distT="0" distB="0" distL="114300" distR="114300" simplePos="0" relativeHeight="251798016" behindDoc="0" locked="0" layoutInCell="1" allowOverlap="1">
                <wp:simplePos x="0" y="0"/>
                <wp:positionH relativeFrom="column">
                  <wp:posOffset>-685800</wp:posOffset>
                </wp:positionH>
                <wp:positionV relativeFrom="paragraph">
                  <wp:posOffset>-457200</wp:posOffset>
                </wp:positionV>
                <wp:extent cx="5495925" cy="8859520"/>
                <wp:effectExtent l="9525" t="9525" r="9525" b="8255"/>
                <wp:wrapNone/>
                <wp:docPr id="40"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8859520"/>
                        </a:xfrm>
                        <a:prstGeom prst="rect">
                          <a:avLst/>
                        </a:prstGeom>
                        <a:solidFill>
                          <a:srgbClr val="FFFFFF"/>
                        </a:solidFill>
                        <a:ln w="9525">
                          <a:solidFill>
                            <a:srgbClr val="000000"/>
                          </a:solidFill>
                          <a:miter lim="800000"/>
                          <a:headEnd/>
                          <a:tailEnd/>
                        </a:ln>
                      </wps:spPr>
                      <wps:txbx>
                        <w:txbxContent>
                          <w:p w:rsidR="00206CD5" w:rsidRDefault="007E7DD0">
                            <w:r>
                              <w:rPr>
                                <w:noProof/>
                              </w:rPr>
                              <w:drawing>
                                <wp:inline distT="0" distB="0" distL="0" distR="0">
                                  <wp:extent cx="6877050" cy="8763000"/>
                                  <wp:effectExtent l="0" t="0" r="0" b="0"/>
                                  <wp:docPr id="26" name="Picture 26"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an0019"/>
                                          <pic:cNvPicPr>
                                            <a:picLocks noChangeAspect="1" noChangeArrowheads="1"/>
                                          </pic:cNvPicPr>
                                        </pic:nvPicPr>
                                        <pic:blipFill>
                                          <a:blip r:embed="rId23">
                                            <a:lum bright="-36000" contrast="54000"/>
                                            <a:extLst>
                                              <a:ext uri="{28A0092B-C50C-407E-A947-70E740481C1C}">
                                                <a14:useLocalDpi xmlns:a14="http://schemas.microsoft.com/office/drawing/2010/main" val="0"/>
                                              </a:ext>
                                            </a:extLst>
                                          </a:blip>
                                          <a:srcRect/>
                                          <a:stretch>
                                            <a:fillRect/>
                                          </a:stretch>
                                        </pic:blipFill>
                                        <pic:spPr bwMode="auto">
                                          <a:xfrm>
                                            <a:off x="0" y="0"/>
                                            <a:ext cx="6877050" cy="8763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5" o:spid="_x0000_s1313" type="#_x0000_t202" style="position:absolute;margin-left:-54pt;margin-top:-36pt;width:432.75pt;height:697.6pt;z-index:251798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">
                <v:textbox style="mso-fit-shape-to-text:t">
                  <w:txbxContent>
                    <w:p w:rsidR="00206CD5" w:rsidRDefault="007E7DD0">
                      <w:r>
                        <w:rPr>
                          <w:noProof/>
                        </w:rPr>
                        <w:drawing>
                          <wp:inline distT="0" distB="0" distL="0" distR="0">
                            <wp:extent cx="6877050" cy="8763000"/>
                            <wp:effectExtent l="0" t="0" r="0" b="0"/>
                            <wp:docPr id="26" name="Picture 26"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an0019"/>
                                    <pic:cNvPicPr>
                                      <a:picLocks noChangeAspect="1" noChangeArrowheads="1"/>
                                    </pic:cNvPicPr>
                                  </pic:nvPicPr>
                                  <pic:blipFill>
                                    <a:blip r:embed="rId23">
                                      <a:lum bright="-36000" contrast="54000"/>
                                      <a:extLst>
                                        <a:ext uri="{28A0092B-C50C-407E-A947-70E740481C1C}">
                                          <a14:useLocalDpi xmlns:a14="http://schemas.microsoft.com/office/drawing/2010/main" val="0"/>
                                        </a:ext>
                                      </a:extLst>
                                    </a:blip>
                                    <a:srcRect/>
                                    <a:stretch>
                                      <a:fillRect/>
                                    </a:stretch>
                                  </pic:blipFill>
                                  <pic:spPr bwMode="auto">
                                    <a:xfrm>
                                      <a:off x="0" y="0"/>
                                      <a:ext cx="6877050" cy="8763000"/>
                                    </a:xfrm>
                                    <a:prstGeom prst="rect">
                                      <a:avLst/>
                                    </a:prstGeom>
                                    <a:noFill/>
                                    <a:ln>
                                      <a:noFill/>
                                    </a:ln>
                                  </pic:spPr>
                                </pic:pic>
                              </a:graphicData>
                            </a:graphic>
                          </wp:inline>
                        </w:drawing>
                      </w:r>
                    </w:p>
                  </w:txbxContent>
                </v:textbox>
              </v:shape>
            </w:pict>
          </mc:Fallback>
        </mc:AlternateContent>
      </w:r>
      <w:r w:rsidR="005A4D7D">
        <w:t xml:space="preserve">                                       </w:t>
      </w:r>
    </w:p>
    <w:p w:rsidR="005A4D7D" w:rsidRDefault="005A4D7D" w:rsidP="0044101E"/>
    <w:p w:rsidR="005A4D7D" w:rsidRDefault="007E7DD0" w:rsidP="0044101E">
      <w:r>
        <w:rPr>
          <w:noProof/>
        </w:rPr>
        <mc:AlternateContent>
          <mc:Choice Requires="wps">
            <w:drawing>
              <wp:anchor distT="0" distB="0" distL="114300" distR="114300" simplePos="0" relativeHeight="251799040" behindDoc="0" locked="0" layoutInCell="1" allowOverlap="1">
                <wp:simplePos x="0" y="0"/>
                <wp:positionH relativeFrom="column">
                  <wp:posOffset>2286000</wp:posOffset>
                </wp:positionH>
                <wp:positionV relativeFrom="paragraph">
                  <wp:posOffset>7031355</wp:posOffset>
                </wp:positionV>
                <wp:extent cx="2514600" cy="342900"/>
                <wp:effectExtent l="0" t="0" r="0" b="0"/>
                <wp:wrapNone/>
                <wp:docPr id="39"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Figure 31: Scaffolding anchored to windows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2" o:spid="_x0000_s1314" style="position:absolute;margin-left:180pt;margin-top:553.65pt;width:198pt;height:27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Figure 31: Scaffolding anchored to windows       </w:t>
                      </w:r>
                    </w:p>
                  </w:txbxContent>
                </v:textbox>
              </v:rect>
            </w:pict>
          </mc:Fallback>
        </mc:AlternateContent>
      </w:r>
      <w:r>
        <w:rPr>
          <w:noProof/>
        </w:rPr>
        <mc:AlternateContent>
          <mc:Choice Requires="wps">
            <w:drawing>
              <wp:anchor distT="0" distB="0" distL="114300" distR="114300" simplePos="0" relativeHeight="251810304" behindDoc="0" locked="0" layoutInCell="1" allowOverlap="1">
                <wp:simplePos x="0" y="0"/>
                <wp:positionH relativeFrom="column">
                  <wp:posOffset>1028700</wp:posOffset>
                </wp:positionH>
                <wp:positionV relativeFrom="paragraph">
                  <wp:posOffset>4173855</wp:posOffset>
                </wp:positionV>
                <wp:extent cx="1600200" cy="342900"/>
                <wp:effectExtent l="0" t="0" r="0" b="0"/>
                <wp:wrapNone/>
                <wp:docPr id="38"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Supporting column close to wall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3" o:spid="_x0000_s1315" style="position:absolute;margin-left:81pt;margin-top:328.65pt;width:126pt;height:2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Supporting column close to wall      </w:t>
                      </w:r>
                    </w:p>
                  </w:txbxContent>
                </v:textbox>
              </v:rect>
            </w:pict>
          </mc:Fallback>
        </mc:AlternateContent>
      </w:r>
      <w:r>
        <w:rPr>
          <w:noProof/>
        </w:rPr>
        <mc:AlternateContent>
          <mc:Choice Requires="wps">
            <w:drawing>
              <wp:anchor distT="0" distB="0" distL="114300" distR="114300" simplePos="0" relativeHeight="251811328" behindDoc="0" locked="0" layoutInCell="1" allowOverlap="1">
                <wp:simplePos x="0" y="0"/>
                <wp:positionH relativeFrom="column">
                  <wp:posOffset>2514600</wp:posOffset>
                </wp:positionH>
                <wp:positionV relativeFrom="paragraph">
                  <wp:posOffset>4745355</wp:posOffset>
                </wp:positionV>
                <wp:extent cx="1485900" cy="342900"/>
                <wp:effectExtent l="0" t="0" r="0" b="0"/>
                <wp:wrapNone/>
                <wp:docPr id="37"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Distance from pillar = 2.4 m from center to center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4" o:spid="_x0000_s1316" style="position:absolute;margin-left:198pt;margin-top:373.65pt;width:117pt;height:27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Distance from pillar = 2.4 m from center to center      </w:t>
                      </w:r>
                    </w:p>
                  </w:txbxContent>
                </v:textbox>
              </v:rect>
            </w:pict>
          </mc:Fallback>
        </mc:AlternateContent>
      </w:r>
      <w:r>
        <w:rPr>
          <w:noProof/>
        </w:rPr>
        <mc:AlternateContent>
          <mc:Choice Requires="wps">
            <w:drawing>
              <wp:anchor distT="0" distB="0" distL="114300" distR="114300" simplePos="0" relativeHeight="251809280" behindDoc="0" locked="0" layoutInCell="1" allowOverlap="1">
                <wp:simplePos x="0" y="0"/>
                <wp:positionH relativeFrom="column">
                  <wp:posOffset>4572000</wp:posOffset>
                </wp:positionH>
                <wp:positionV relativeFrom="paragraph">
                  <wp:posOffset>859155</wp:posOffset>
                </wp:positionV>
                <wp:extent cx="1143000" cy="342900"/>
                <wp:effectExtent l="0" t="0" r="0" b="0"/>
                <wp:wrapNone/>
                <wp:docPr id="36"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Leg protective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2" o:spid="_x0000_s1317" style="position:absolute;margin-left:5in;margin-top:67.65pt;width:90pt;height:27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Leg protective bar      </w:t>
                      </w:r>
                    </w:p>
                  </w:txbxContent>
                </v:textbox>
              </v:rect>
            </w:pict>
          </mc:Fallback>
        </mc:AlternateContent>
      </w:r>
      <w:r>
        <w:rPr>
          <w:noProof/>
        </w:rPr>
        <mc:AlternateContent>
          <mc:Choice Requires="wps">
            <w:drawing>
              <wp:anchor distT="0" distB="0" distL="114300" distR="114300" simplePos="0" relativeHeight="251808256" behindDoc="0" locked="0" layoutInCell="1" allowOverlap="1">
                <wp:simplePos x="0" y="0"/>
                <wp:positionH relativeFrom="column">
                  <wp:posOffset>2286000</wp:posOffset>
                </wp:positionH>
                <wp:positionV relativeFrom="paragraph">
                  <wp:posOffset>516255</wp:posOffset>
                </wp:positionV>
                <wp:extent cx="1143000" cy="342900"/>
                <wp:effectExtent l="0" t="0" r="0" b="0"/>
                <wp:wrapNone/>
                <wp:docPr id="35"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Central protective bar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1" o:spid="_x0000_s1318" style="position:absolute;margin-left:180pt;margin-top:40.65pt;width:90pt;height:27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Central protective bar       </w:t>
                      </w:r>
                    </w:p>
                  </w:txbxContent>
                </v:textbox>
              </v:rect>
            </w:pict>
          </mc:Fallback>
        </mc:AlternateContent>
      </w:r>
      <w:r>
        <w:rPr>
          <w:noProof/>
        </w:rPr>
        <mc:AlternateContent>
          <mc:Choice Requires="wps">
            <w:drawing>
              <wp:anchor distT="0" distB="0" distL="114300" distR="114300" simplePos="0" relativeHeight="251807232" behindDoc="0" locked="0" layoutInCell="1" allowOverlap="1">
                <wp:simplePos x="0" y="0"/>
                <wp:positionH relativeFrom="column">
                  <wp:posOffset>914400</wp:posOffset>
                </wp:positionH>
                <wp:positionV relativeFrom="paragraph">
                  <wp:posOffset>1087755</wp:posOffset>
                </wp:positionV>
                <wp:extent cx="1143000" cy="342900"/>
                <wp:effectExtent l="0" t="0" r="0" b="0"/>
                <wp:wrapNone/>
                <wp:docPr id="34"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 Suspended hook on stand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0" o:spid="_x0000_s1319" style="position:absolute;margin-left:1in;margin-top:85.65pt;width:90pt;height:27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 Suspended hook on stand      </w:t>
                      </w:r>
                    </w:p>
                  </w:txbxContent>
                </v:textbox>
              </v:rect>
            </w:pict>
          </mc:Fallback>
        </mc:AlternateContent>
      </w:r>
      <w:r>
        <w:rPr>
          <w:noProof/>
        </w:rPr>
        <mc:AlternateContent>
          <mc:Choice Requires="wps">
            <w:drawing>
              <wp:anchor distT="0" distB="0" distL="114300" distR="114300" simplePos="0" relativeHeight="251806208" behindDoc="0" locked="0" layoutInCell="1" allowOverlap="1">
                <wp:simplePos x="0" y="0"/>
                <wp:positionH relativeFrom="column">
                  <wp:posOffset>914400</wp:posOffset>
                </wp:positionH>
                <wp:positionV relativeFrom="paragraph">
                  <wp:posOffset>401955</wp:posOffset>
                </wp:positionV>
                <wp:extent cx="1143000" cy="342900"/>
                <wp:effectExtent l="0" t="0" r="0" b="0"/>
                <wp:wrapNone/>
                <wp:docPr id="33"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Handrail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9" o:spid="_x0000_s1320" style="position:absolute;margin-left:1in;margin-top:31.65pt;width:90pt;height:27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Handrail       </w:t>
                      </w:r>
                    </w:p>
                  </w:txbxContent>
                </v:textbox>
              </v:rect>
            </w:pict>
          </mc:Fallback>
        </mc:AlternateContent>
      </w:r>
      <w:r>
        <w:rPr>
          <w:noProof/>
        </w:rPr>
        <mc:AlternateContent>
          <mc:Choice Requires="wps">
            <w:drawing>
              <wp:anchor distT="0" distB="0" distL="114300" distR="114300" simplePos="0" relativeHeight="251805184" behindDoc="0" locked="0" layoutInCell="1" allowOverlap="1">
                <wp:simplePos x="0" y="0"/>
                <wp:positionH relativeFrom="column">
                  <wp:posOffset>2286000</wp:posOffset>
                </wp:positionH>
                <wp:positionV relativeFrom="paragraph">
                  <wp:posOffset>2230755</wp:posOffset>
                </wp:positionV>
                <wp:extent cx="2171700" cy="342900"/>
                <wp:effectExtent l="0" t="0" r="0" b="0"/>
                <wp:wrapNone/>
                <wp:docPr id="32"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Figure 29 – Iron stand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8" o:spid="_x0000_s1321" style="position:absolute;margin-left:180pt;margin-top:175.65pt;width:171pt;height:27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Figure 29 – Iron stand scaffolding       </w:t>
                      </w:r>
                    </w:p>
                  </w:txbxContent>
                </v:textbox>
              </v:rect>
            </w:pict>
          </mc:Fallback>
        </mc:AlternateContent>
      </w:r>
      <w:r>
        <w:rPr>
          <w:noProof/>
        </w:rPr>
        <mc:AlternateContent>
          <mc:Choice Requires="wps">
            <w:drawing>
              <wp:anchor distT="0" distB="0" distL="114300" distR="114300" simplePos="0" relativeHeight="251804160" behindDoc="0" locked="0" layoutInCell="1" allowOverlap="1">
                <wp:simplePos x="0" y="0"/>
                <wp:positionH relativeFrom="column">
                  <wp:posOffset>4114800</wp:posOffset>
                </wp:positionH>
                <wp:positionV relativeFrom="paragraph">
                  <wp:posOffset>4173855</wp:posOffset>
                </wp:positionV>
                <wp:extent cx="1143000" cy="342900"/>
                <wp:effectExtent l="0" t="0" r="0" b="0"/>
                <wp:wrapNone/>
                <wp:docPr id="31"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Nail connection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7" o:spid="_x0000_s1322" style="position:absolute;margin-left:324pt;margin-top:328.65pt;width:90pt;height:27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Nail connection     </w:t>
                      </w:r>
                    </w:p>
                  </w:txbxContent>
                </v:textbox>
              </v:rect>
            </w:pict>
          </mc:Fallback>
        </mc:AlternateContent>
      </w:r>
      <w:r>
        <w:rPr>
          <w:noProof/>
        </w:rPr>
        <mc:AlternateContent>
          <mc:Choice Requires="wps">
            <w:drawing>
              <wp:anchor distT="0" distB="0" distL="114300" distR="114300" simplePos="0" relativeHeight="251803136" behindDoc="0" locked="0" layoutInCell="1" allowOverlap="1">
                <wp:simplePos x="0" y="0"/>
                <wp:positionH relativeFrom="column">
                  <wp:posOffset>2171700</wp:posOffset>
                </wp:positionH>
                <wp:positionV relativeFrom="paragraph">
                  <wp:posOffset>5088255</wp:posOffset>
                </wp:positionV>
                <wp:extent cx="2286000" cy="342900"/>
                <wp:effectExtent l="0" t="0" r="0" b="0"/>
                <wp:wrapNone/>
                <wp:docPr id="30"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Figure 30: Geometrical typed Stand scaffolding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6" o:spid="_x0000_s1323" style="position:absolute;margin-left:171pt;margin-top:400.65pt;width:180pt;height:27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Figure 30: Geometrical typed Stand scaffolding      </w:t>
                      </w:r>
                    </w:p>
                  </w:txbxContent>
                </v:textbox>
              </v:rect>
            </w:pict>
          </mc:Fallback>
        </mc:AlternateContent>
      </w:r>
      <w:r>
        <w:rPr>
          <w:noProof/>
        </w:rPr>
        <mc:AlternateContent>
          <mc:Choice Requires="wps">
            <w:drawing>
              <wp:anchor distT="0" distB="0" distL="114300" distR="114300" simplePos="0" relativeHeight="251802112" behindDoc="0" locked="0" layoutInCell="1" allowOverlap="1">
                <wp:simplePos x="0" y="0"/>
                <wp:positionH relativeFrom="column">
                  <wp:posOffset>3771900</wp:posOffset>
                </wp:positionH>
                <wp:positionV relativeFrom="paragraph">
                  <wp:posOffset>5545455</wp:posOffset>
                </wp:positionV>
                <wp:extent cx="1143000" cy="342900"/>
                <wp:effectExtent l="0" t="0" r="0" b="0"/>
                <wp:wrapNone/>
                <wp:docPr id="29"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Building structure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5" o:spid="_x0000_s1324" style="position:absolute;margin-left:297pt;margin-top:436.65pt;width:90pt;height:27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Building structure       </w:t>
                      </w:r>
                    </w:p>
                  </w:txbxContent>
                </v:textbox>
              </v:rect>
            </w:pict>
          </mc:Fallback>
        </mc:AlternateContent>
      </w:r>
      <w:r>
        <w:rPr>
          <w:noProof/>
        </w:rPr>
        <mc:AlternateContent>
          <mc:Choice Requires="wps">
            <w:drawing>
              <wp:anchor distT="0" distB="0" distL="114300" distR="114300" simplePos="0" relativeHeight="251801088" behindDoc="0" locked="0" layoutInCell="1" allowOverlap="1">
                <wp:simplePos x="0" y="0"/>
                <wp:positionH relativeFrom="column">
                  <wp:posOffset>3771900</wp:posOffset>
                </wp:positionH>
                <wp:positionV relativeFrom="paragraph">
                  <wp:posOffset>6002655</wp:posOffset>
                </wp:positionV>
                <wp:extent cx="1143000" cy="342900"/>
                <wp:effectExtent l="0" t="0" r="0" b="0"/>
                <wp:wrapNone/>
                <wp:docPr id="28" name="Rectangl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Anchor hook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4" o:spid="_x0000_s1325" style="position:absolute;margin-left:297pt;margin-top:472.65pt;width:90pt;height:27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Anchor hook      </w:t>
                      </w:r>
                    </w:p>
                  </w:txbxContent>
                </v:textbox>
              </v:rect>
            </w:pict>
          </mc:Fallback>
        </mc:AlternateContent>
      </w:r>
      <w:r>
        <w:rPr>
          <w:noProof/>
        </w:rPr>
        <mc:AlternateContent>
          <mc:Choice Requires="wps">
            <w:drawing>
              <wp:anchor distT="0" distB="0" distL="114300" distR="114300" simplePos="0" relativeHeight="251800064" behindDoc="0" locked="0" layoutInCell="1" allowOverlap="1">
                <wp:simplePos x="0" y="0"/>
                <wp:positionH relativeFrom="column">
                  <wp:posOffset>3429000</wp:posOffset>
                </wp:positionH>
                <wp:positionV relativeFrom="paragraph">
                  <wp:posOffset>6574155</wp:posOffset>
                </wp:positionV>
                <wp:extent cx="1143000" cy="342900"/>
                <wp:effectExtent l="0" t="0" r="0" b="0"/>
                <wp:wrapNone/>
                <wp:docPr id="27"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Windows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3" o:spid="_x0000_s1326" style="position:absolute;margin-left:270pt;margin-top:517.65pt;width:90pt;height:27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" stroked="f">
                <v:textbox>
                  <w:txbxContent>
                    <w:p w:rsidR="00206CD5" w:rsidRPr="00F4692A" w:rsidRDefault="00206CD5" w:rsidP="00121F8A">
                      <w:pPr>
                        <w:rPr>
                          <w:rFonts w:ascii="Times New Roman" w:hAnsi="Times New Roman"/>
                          <w:sz w:val="16"/>
                          <w:szCs w:val="16"/>
                        </w:rPr>
                      </w:pPr>
                      <w:r>
                        <w:rPr>
                          <w:rFonts w:ascii="Times New Roman" w:hAnsi="Times New Roman"/>
                          <w:sz w:val="16"/>
                          <w:szCs w:val="16"/>
                        </w:rPr>
                        <w:t xml:space="preserve">Windows       </w:t>
                      </w:r>
                    </w:p>
                  </w:txbxContent>
                </v:textbox>
              </v:rect>
            </w:pict>
          </mc:Fallback>
        </mc:AlternateContent>
      </w:r>
    </w:p>
    <w:sectPr w:rsidR="005A4D7D">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altName w:val="Times New Roman"/>
    <w:charset w:val="00"/>
    <w:family w:val="auto"/>
    <w:pitch w:val="variable"/>
    <w:sig w:usb0="00000001" w:usb1="00000000" w:usb2="00000000" w:usb3="00000000" w:csb0="00000013" w:csb1="00000000"/>
  </w:font>
  <w:font w:name="Verdana Ref">
    <w:altName w:val="Tahoma"/>
    <w:charset w:val="00"/>
    <w:family w:val="swiss"/>
    <w:pitch w:val="variable"/>
    <w:sig w:usb0="00000001" w:usb1="00000000"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C2601"/>
    <w:multiLevelType w:val="hybridMultilevel"/>
    <w:tmpl w:val="D88870C4"/>
    <w:lvl w:ilvl="0" w:tplc="BE845FF6">
      <w:start w:val="1"/>
      <w:numFmt w:val="lowerLetter"/>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9896E6B"/>
    <w:multiLevelType w:val="hybridMultilevel"/>
    <w:tmpl w:val="A204ED00"/>
    <w:lvl w:ilvl="0" w:tplc="BA2A8C88">
      <w:start w:val="1"/>
      <w:numFmt w:val="upperLetter"/>
      <w:lvlText w:val="%1."/>
      <w:lvlJc w:val="left"/>
      <w:pPr>
        <w:tabs>
          <w:tab w:val="num" w:pos="385"/>
        </w:tabs>
        <w:ind w:left="385" w:hanging="360"/>
      </w:pPr>
      <w:rPr>
        <w:rFonts w:hint="default"/>
      </w:rPr>
    </w:lvl>
    <w:lvl w:ilvl="1" w:tplc="04090019" w:tentative="1">
      <w:start w:val="1"/>
      <w:numFmt w:val="lowerLetter"/>
      <w:lvlText w:val="%2."/>
      <w:lvlJc w:val="left"/>
      <w:pPr>
        <w:tabs>
          <w:tab w:val="num" w:pos="1105"/>
        </w:tabs>
        <w:ind w:left="1105" w:hanging="360"/>
      </w:pPr>
    </w:lvl>
    <w:lvl w:ilvl="2" w:tplc="0409001B" w:tentative="1">
      <w:start w:val="1"/>
      <w:numFmt w:val="lowerRoman"/>
      <w:lvlText w:val="%3."/>
      <w:lvlJc w:val="right"/>
      <w:pPr>
        <w:tabs>
          <w:tab w:val="num" w:pos="1825"/>
        </w:tabs>
        <w:ind w:left="1825" w:hanging="180"/>
      </w:pPr>
    </w:lvl>
    <w:lvl w:ilvl="3" w:tplc="0409000F" w:tentative="1">
      <w:start w:val="1"/>
      <w:numFmt w:val="decimal"/>
      <w:lvlText w:val="%4."/>
      <w:lvlJc w:val="left"/>
      <w:pPr>
        <w:tabs>
          <w:tab w:val="num" w:pos="2545"/>
        </w:tabs>
        <w:ind w:left="2545" w:hanging="360"/>
      </w:pPr>
    </w:lvl>
    <w:lvl w:ilvl="4" w:tplc="04090019" w:tentative="1">
      <w:start w:val="1"/>
      <w:numFmt w:val="lowerLetter"/>
      <w:lvlText w:val="%5."/>
      <w:lvlJc w:val="left"/>
      <w:pPr>
        <w:tabs>
          <w:tab w:val="num" w:pos="3265"/>
        </w:tabs>
        <w:ind w:left="3265" w:hanging="360"/>
      </w:pPr>
    </w:lvl>
    <w:lvl w:ilvl="5" w:tplc="0409001B" w:tentative="1">
      <w:start w:val="1"/>
      <w:numFmt w:val="lowerRoman"/>
      <w:lvlText w:val="%6."/>
      <w:lvlJc w:val="right"/>
      <w:pPr>
        <w:tabs>
          <w:tab w:val="num" w:pos="3985"/>
        </w:tabs>
        <w:ind w:left="3985" w:hanging="180"/>
      </w:pPr>
    </w:lvl>
    <w:lvl w:ilvl="6" w:tplc="0409000F" w:tentative="1">
      <w:start w:val="1"/>
      <w:numFmt w:val="decimal"/>
      <w:lvlText w:val="%7."/>
      <w:lvlJc w:val="left"/>
      <w:pPr>
        <w:tabs>
          <w:tab w:val="num" w:pos="4705"/>
        </w:tabs>
        <w:ind w:left="4705" w:hanging="360"/>
      </w:pPr>
    </w:lvl>
    <w:lvl w:ilvl="7" w:tplc="04090019" w:tentative="1">
      <w:start w:val="1"/>
      <w:numFmt w:val="lowerLetter"/>
      <w:lvlText w:val="%8."/>
      <w:lvlJc w:val="left"/>
      <w:pPr>
        <w:tabs>
          <w:tab w:val="num" w:pos="5425"/>
        </w:tabs>
        <w:ind w:left="5425" w:hanging="360"/>
      </w:pPr>
    </w:lvl>
    <w:lvl w:ilvl="8" w:tplc="0409001B" w:tentative="1">
      <w:start w:val="1"/>
      <w:numFmt w:val="lowerRoman"/>
      <w:lvlText w:val="%9."/>
      <w:lvlJc w:val="right"/>
      <w:pPr>
        <w:tabs>
          <w:tab w:val="num" w:pos="6145"/>
        </w:tabs>
        <w:ind w:left="6145" w:hanging="180"/>
      </w:pPr>
    </w:lvl>
  </w:abstractNum>
  <w:abstractNum w:abstractNumId="2" w15:restartNumberingAfterBreak="0">
    <w:nsid w:val="11C43070"/>
    <w:multiLevelType w:val="hybridMultilevel"/>
    <w:tmpl w:val="96281D3C"/>
    <w:lvl w:ilvl="0" w:tplc="C43A9506">
      <w:start w:val="1"/>
      <w:numFmt w:val="lowerLetter"/>
      <w:lvlText w:val="%1."/>
      <w:lvlJc w:val="left"/>
      <w:pPr>
        <w:tabs>
          <w:tab w:val="num" w:pos="410"/>
        </w:tabs>
        <w:ind w:left="410" w:hanging="360"/>
      </w:pPr>
      <w:rPr>
        <w:rFonts w:hint="default"/>
      </w:rPr>
    </w:lvl>
    <w:lvl w:ilvl="1" w:tplc="04090019" w:tentative="1">
      <w:start w:val="1"/>
      <w:numFmt w:val="lowerLetter"/>
      <w:lvlText w:val="%2."/>
      <w:lvlJc w:val="left"/>
      <w:pPr>
        <w:tabs>
          <w:tab w:val="num" w:pos="1130"/>
        </w:tabs>
        <w:ind w:left="1130" w:hanging="360"/>
      </w:pPr>
    </w:lvl>
    <w:lvl w:ilvl="2" w:tplc="0409001B" w:tentative="1">
      <w:start w:val="1"/>
      <w:numFmt w:val="lowerRoman"/>
      <w:lvlText w:val="%3."/>
      <w:lvlJc w:val="right"/>
      <w:pPr>
        <w:tabs>
          <w:tab w:val="num" w:pos="1850"/>
        </w:tabs>
        <w:ind w:left="1850" w:hanging="180"/>
      </w:pPr>
    </w:lvl>
    <w:lvl w:ilvl="3" w:tplc="0409000F" w:tentative="1">
      <w:start w:val="1"/>
      <w:numFmt w:val="decimal"/>
      <w:lvlText w:val="%4."/>
      <w:lvlJc w:val="left"/>
      <w:pPr>
        <w:tabs>
          <w:tab w:val="num" w:pos="2570"/>
        </w:tabs>
        <w:ind w:left="2570" w:hanging="360"/>
      </w:pPr>
    </w:lvl>
    <w:lvl w:ilvl="4" w:tplc="04090019" w:tentative="1">
      <w:start w:val="1"/>
      <w:numFmt w:val="lowerLetter"/>
      <w:lvlText w:val="%5."/>
      <w:lvlJc w:val="left"/>
      <w:pPr>
        <w:tabs>
          <w:tab w:val="num" w:pos="3290"/>
        </w:tabs>
        <w:ind w:left="3290" w:hanging="360"/>
      </w:pPr>
    </w:lvl>
    <w:lvl w:ilvl="5" w:tplc="0409001B" w:tentative="1">
      <w:start w:val="1"/>
      <w:numFmt w:val="lowerRoman"/>
      <w:lvlText w:val="%6."/>
      <w:lvlJc w:val="right"/>
      <w:pPr>
        <w:tabs>
          <w:tab w:val="num" w:pos="4010"/>
        </w:tabs>
        <w:ind w:left="4010" w:hanging="180"/>
      </w:pPr>
    </w:lvl>
    <w:lvl w:ilvl="6" w:tplc="0409000F" w:tentative="1">
      <w:start w:val="1"/>
      <w:numFmt w:val="decimal"/>
      <w:lvlText w:val="%7."/>
      <w:lvlJc w:val="left"/>
      <w:pPr>
        <w:tabs>
          <w:tab w:val="num" w:pos="4730"/>
        </w:tabs>
        <w:ind w:left="4730" w:hanging="360"/>
      </w:pPr>
    </w:lvl>
    <w:lvl w:ilvl="7" w:tplc="04090019" w:tentative="1">
      <w:start w:val="1"/>
      <w:numFmt w:val="lowerLetter"/>
      <w:lvlText w:val="%8."/>
      <w:lvlJc w:val="left"/>
      <w:pPr>
        <w:tabs>
          <w:tab w:val="num" w:pos="5450"/>
        </w:tabs>
        <w:ind w:left="5450" w:hanging="360"/>
      </w:pPr>
    </w:lvl>
    <w:lvl w:ilvl="8" w:tplc="0409001B" w:tentative="1">
      <w:start w:val="1"/>
      <w:numFmt w:val="lowerRoman"/>
      <w:lvlText w:val="%9."/>
      <w:lvlJc w:val="right"/>
      <w:pPr>
        <w:tabs>
          <w:tab w:val="num" w:pos="6170"/>
        </w:tabs>
        <w:ind w:left="6170" w:hanging="180"/>
      </w:pPr>
    </w:lvl>
  </w:abstractNum>
  <w:abstractNum w:abstractNumId="3" w15:restartNumberingAfterBreak="0">
    <w:nsid w:val="17345A17"/>
    <w:multiLevelType w:val="hybridMultilevel"/>
    <w:tmpl w:val="09FE984E"/>
    <w:lvl w:ilvl="0" w:tplc="AD18ED88">
      <w:start w:val="1"/>
      <w:numFmt w:val="lowerLetter"/>
      <w:lvlText w:val="%1."/>
      <w:lvlJc w:val="left"/>
      <w:pPr>
        <w:tabs>
          <w:tab w:val="num" w:pos="410"/>
        </w:tabs>
        <w:ind w:left="410" w:hanging="360"/>
      </w:pPr>
      <w:rPr>
        <w:rFonts w:hint="default"/>
      </w:rPr>
    </w:lvl>
    <w:lvl w:ilvl="1" w:tplc="04090019" w:tentative="1">
      <w:start w:val="1"/>
      <w:numFmt w:val="lowerLetter"/>
      <w:lvlText w:val="%2."/>
      <w:lvlJc w:val="left"/>
      <w:pPr>
        <w:tabs>
          <w:tab w:val="num" w:pos="1130"/>
        </w:tabs>
        <w:ind w:left="1130" w:hanging="360"/>
      </w:pPr>
    </w:lvl>
    <w:lvl w:ilvl="2" w:tplc="0409001B" w:tentative="1">
      <w:start w:val="1"/>
      <w:numFmt w:val="lowerRoman"/>
      <w:lvlText w:val="%3."/>
      <w:lvlJc w:val="right"/>
      <w:pPr>
        <w:tabs>
          <w:tab w:val="num" w:pos="1850"/>
        </w:tabs>
        <w:ind w:left="1850" w:hanging="180"/>
      </w:pPr>
    </w:lvl>
    <w:lvl w:ilvl="3" w:tplc="0409000F" w:tentative="1">
      <w:start w:val="1"/>
      <w:numFmt w:val="decimal"/>
      <w:lvlText w:val="%4."/>
      <w:lvlJc w:val="left"/>
      <w:pPr>
        <w:tabs>
          <w:tab w:val="num" w:pos="2570"/>
        </w:tabs>
        <w:ind w:left="2570" w:hanging="360"/>
      </w:pPr>
    </w:lvl>
    <w:lvl w:ilvl="4" w:tplc="04090019" w:tentative="1">
      <w:start w:val="1"/>
      <w:numFmt w:val="lowerLetter"/>
      <w:lvlText w:val="%5."/>
      <w:lvlJc w:val="left"/>
      <w:pPr>
        <w:tabs>
          <w:tab w:val="num" w:pos="3290"/>
        </w:tabs>
        <w:ind w:left="3290" w:hanging="360"/>
      </w:pPr>
    </w:lvl>
    <w:lvl w:ilvl="5" w:tplc="0409001B" w:tentative="1">
      <w:start w:val="1"/>
      <w:numFmt w:val="lowerRoman"/>
      <w:lvlText w:val="%6."/>
      <w:lvlJc w:val="right"/>
      <w:pPr>
        <w:tabs>
          <w:tab w:val="num" w:pos="4010"/>
        </w:tabs>
        <w:ind w:left="4010" w:hanging="180"/>
      </w:pPr>
    </w:lvl>
    <w:lvl w:ilvl="6" w:tplc="0409000F" w:tentative="1">
      <w:start w:val="1"/>
      <w:numFmt w:val="decimal"/>
      <w:lvlText w:val="%7."/>
      <w:lvlJc w:val="left"/>
      <w:pPr>
        <w:tabs>
          <w:tab w:val="num" w:pos="4730"/>
        </w:tabs>
        <w:ind w:left="4730" w:hanging="360"/>
      </w:pPr>
    </w:lvl>
    <w:lvl w:ilvl="7" w:tplc="04090019" w:tentative="1">
      <w:start w:val="1"/>
      <w:numFmt w:val="lowerLetter"/>
      <w:lvlText w:val="%8."/>
      <w:lvlJc w:val="left"/>
      <w:pPr>
        <w:tabs>
          <w:tab w:val="num" w:pos="5450"/>
        </w:tabs>
        <w:ind w:left="5450" w:hanging="360"/>
      </w:pPr>
    </w:lvl>
    <w:lvl w:ilvl="8" w:tplc="0409001B" w:tentative="1">
      <w:start w:val="1"/>
      <w:numFmt w:val="lowerRoman"/>
      <w:lvlText w:val="%9."/>
      <w:lvlJc w:val="right"/>
      <w:pPr>
        <w:tabs>
          <w:tab w:val="num" w:pos="6170"/>
        </w:tabs>
        <w:ind w:left="6170" w:hanging="180"/>
      </w:pPr>
    </w:lvl>
  </w:abstractNum>
  <w:abstractNum w:abstractNumId="4" w15:restartNumberingAfterBreak="0">
    <w:nsid w:val="3646633F"/>
    <w:multiLevelType w:val="hybridMultilevel"/>
    <w:tmpl w:val="6A4EB2B6"/>
    <w:lvl w:ilvl="0" w:tplc="3016464A">
      <w:start w:val="1"/>
      <w:numFmt w:val="decimal"/>
      <w:lvlText w:val="%1."/>
      <w:lvlJc w:val="left"/>
      <w:pPr>
        <w:tabs>
          <w:tab w:val="num" w:pos="435"/>
        </w:tabs>
        <w:ind w:left="435" w:hanging="360"/>
      </w:pPr>
      <w:rPr>
        <w:rFonts w:hint="default"/>
      </w:rPr>
    </w:lvl>
    <w:lvl w:ilvl="1" w:tplc="8E6A037E">
      <w:start w:val="1"/>
      <w:numFmt w:val="bullet"/>
      <w:lvlText w:val="-"/>
      <w:lvlJc w:val="left"/>
      <w:pPr>
        <w:tabs>
          <w:tab w:val="num" w:pos="1155"/>
        </w:tabs>
        <w:ind w:left="1155" w:hanging="360"/>
      </w:pPr>
      <w:rPr>
        <w:rFonts w:ascii="Times New Roman" w:eastAsia="Times New Roman" w:hAnsi="Times New Roman" w:cs="Times New Roman" w:hint="default"/>
      </w:r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5" w15:restartNumberingAfterBreak="0">
    <w:nsid w:val="39C16F22"/>
    <w:multiLevelType w:val="hybridMultilevel"/>
    <w:tmpl w:val="7EBA36D2"/>
    <w:lvl w:ilvl="0" w:tplc="8E9A4848">
      <w:start w:val="4"/>
      <w:numFmt w:val="bullet"/>
      <w:lvlText w:val="-"/>
      <w:lvlJc w:val="left"/>
      <w:pPr>
        <w:tabs>
          <w:tab w:val="num" w:pos="435"/>
        </w:tabs>
        <w:ind w:left="435" w:hanging="360"/>
      </w:pPr>
      <w:rPr>
        <w:rFonts w:ascii="Times New Roman" w:eastAsia="Times New Roman" w:hAnsi="Times New Roman" w:cs="Times New Roman" w:hint="default"/>
      </w:rPr>
    </w:lvl>
    <w:lvl w:ilvl="1" w:tplc="04090003" w:tentative="1">
      <w:start w:val="1"/>
      <w:numFmt w:val="bullet"/>
      <w:lvlText w:val="o"/>
      <w:lvlJc w:val="left"/>
      <w:pPr>
        <w:tabs>
          <w:tab w:val="num" w:pos="1155"/>
        </w:tabs>
        <w:ind w:left="1155" w:hanging="360"/>
      </w:pPr>
      <w:rPr>
        <w:rFonts w:ascii="Courier New" w:hAnsi="Courier New" w:cs="Courier New" w:hint="default"/>
      </w:rPr>
    </w:lvl>
    <w:lvl w:ilvl="2" w:tplc="04090005" w:tentative="1">
      <w:start w:val="1"/>
      <w:numFmt w:val="bullet"/>
      <w:lvlText w:val=""/>
      <w:lvlJc w:val="left"/>
      <w:pPr>
        <w:tabs>
          <w:tab w:val="num" w:pos="1875"/>
        </w:tabs>
        <w:ind w:left="1875" w:hanging="360"/>
      </w:pPr>
      <w:rPr>
        <w:rFonts w:ascii="Wingdings" w:hAnsi="Wingdings" w:hint="default"/>
      </w:rPr>
    </w:lvl>
    <w:lvl w:ilvl="3" w:tplc="04090001" w:tentative="1">
      <w:start w:val="1"/>
      <w:numFmt w:val="bullet"/>
      <w:lvlText w:val=""/>
      <w:lvlJc w:val="left"/>
      <w:pPr>
        <w:tabs>
          <w:tab w:val="num" w:pos="2595"/>
        </w:tabs>
        <w:ind w:left="2595" w:hanging="360"/>
      </w:pPr>
      <w:rPr>
        <w:rFonts w:ascii="Symbol" w:hAnsi="Symbol" w:hint="default"/>
      </w:rPr>
    </w:lvl>
    <w:lvl w:ilvl="4" w:tplc="04090003" w:tentative="1">
      <w:start w:val="1"/>
      <w:numFmt w:val="bullet"/>
      <w:lvlText w:val="o"/>
      <w:lvlJc w:val="left"/>
      <w:pPr>
        <w:tabs>
          <w:tab w:val="num" w:pos="3315"/>
        </w:tabs>
        <w:ind w:left="3315" w:hanging="360"/>
      </w:pPr>
      <w:rPr>
        <w:rFonts w:ascii="Courier New" w:hAnsi="Courier New" w:cs="Courier New" w:hint="default"/>
      </w:rPr>
    </w:lvl>
    <w:lvl w:ilvl="5" w:tplc="04090005" w:tentative="1">
      <w:start w:val="1"/>
      <w:numFmt w:val="bullet"/>
      <w:lvlText w:val=""/>
      <w:lvlJc w:val="left"/>
      <w:pPr>
        <w:tabs>
          <w:tab w:val="num" w:pos="4035"/>
        </w:tabs>
        <w:ind w:left="4035" w:hanging="360"/>
      </w:pPr>
      <w:rPr>
        <w:rFonts w:ascii="Wingdings" w:hAnsi="Wingdings" w:hint="default"/>
      </w:rPr>
    </w:lvl>
    <w:lvl w:ilvl="6" w:tplc="04090001" w:tentative="1">
      <w:start w:val="1"/>
      <w:numFmt w:val="bullet"/>
      <w:lvlText w:val=""/>
      <w:lvlJc w:val="left"/>
      <w:pPr>
        <w:tabs>
          <w:tab w:val="num" w:pos="4755"/>
        </w:tabs>
        <w:ind w:left="4755" w:hanging="360"/>
      </w:pPr>
      <w:rPr>
        <w:rFonts w:ascii="Symbol" w:hAnsi="Symbol" w:hint="default"/>
      </w:rPr>
    </w:lvl>
    <w:lvl w:ilvl="7" w:tplc="04090003" w:tentative="1">
      <w:start w:val="1"/>
      <w:numFmt w:val="bullet"/>
      <w:lvlText w:val="o"/>
      <w:lvlJc w:val="left"/>
      <w:pPr>
        <w:tabs>
          <w:tab w:val="num" w:pos="5475"/>
        </w:tabs>
        <w:ind w:left="5475" w:hanging="360"/>
      </w:pPr>
      <w:rPr>
        <w:rFonts w:ascii="Courier New" w:hAnsi="Courier New" w:cs="Courier New" w:hint="default"/>
      </w:rPr>
    </w:lvl>
    <w:lvl w:ilvl="8" w:tplc="04090005" w:tentative="1">
      <w:start w:val="1"/>
      <w:numFmt w:val="bullet"/>
      <w:lvlText w:val=""/>
      <w:lvlJc w:val="left"/>
      <w:pPr>
        <w:tabs>
          <w:tab w:val="num" w:pos="6195"/>
        </w:tabs>
        <w:ind w:left="6195" w:hanging="360"/>
      </w:pPr>
      <w:rPr>
        <w:rFonts w:ascii="Wingdings" w:hAnsi="Wingdings" w:hint="default"/>
      </w:rPr>
    </w:lvl>
  </w:abstractNum>
  <w:abstractNum w:abstractNumId="6" w15:restartNumberingAfterBreak="0">
    <w:nsid w:val="3C0542AB"/>
    <w:multiLevelType w:val="hybridMultilevel"/>
    <w:tmpl w:val="1BFE36E4"/>
    <w:lvl w:ilvl="0" w:tplc="5A5A8EAE">
      <w:start w:val="1"/>
      <w:numFmt w:val="upperLetter"/>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7" w15:restartNumberingAfterBreak="0">
    <w:nsid w:val="40412CE6"/>
    <w:multiLevelType w:val="hybridMultilevel"/>
    <w:tmpl w:val="0B949328"/>
    <w:lvl w:ilvl="0" w:tplc="1EF63824">
      <w:start w:val="1"/>
      <w:numFmt w:val="lowerLetter"/>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8" w15:restartNumberingAfterBreak="0">
    <w:nsid w:val="442F7F3B"/>
    <w:multiLevelType w:val="hybridMultilevel"/>
    <w:tmpl w:val="9FC82BBC"/>
    <w:lvl w:ilvl="0" w:tplc="DD7C7F3C">
      <w:start w:val="1"/>
      <w:numFmt w:val="lowerLetter"/>
      <w:lvlText w:val="%1."/>
      <w:lvlJc w:val="left"/>
      <w:pPr>
        <w:tabs>
          <w:tab w:val="num" w:pos="410"/>
        </w:tabs>
        <w:ind w:left="410" w:hanging="360"/>
      </w:pPr>
      <w:rPr>
        <w:rFonts w:hint="default"/>
      </w:rPr>
    </w:lvl>
    <w:lvl w:ilvl="1" w:tplc="04090019" w:tentative="1">
      <w:start w:val="1"/>
      <w:numFmt w:val="lowerLetter"/>
      <w:lvlText w:val="%2."/>
      <w:lvlJc w:val="left"/>
      <w:pPr>
        <w:tabs>
          <w:tab w:val="num" w:pos="1130"/>
        </w:tabs>
        <w:ind w:left="1130" w:hanging="360"/>
      </w:pPr>
    </w:lvl>
    <w:lvl w:ilvl="2" w:tplc="0409001B" w:tentative="1">
      <w:start w:val="1"/>
      <w:numFmt w:val="lowerRoman"/>
      <w:lvlText w:val="%3."/>
      <w:lvlJc w:val="right"/>
      <w:pPr>
        <w:tabs>
          <w:tab w:val="num" w:pos="1850"/>
        </w:tabs>
        <w:ind w:left="1850" w:hanging="180"/>
      </w:pPr>
    </w:lvl>
    <w:lvl w:ilvl="3" w:tplc="0409000F" w:tentative="1">
      <w:start w:val="1"/>
      <w:numFmt w:val="decimal"/>
      <w:lvlText w:val="%4."/>
      <w:lvlJc w:val="left"/>
      <w:pPr>
        <w:tabs>
          <w:tab w:val="num" w:pos="2570"/>
        </w:tabs>
        <w:ind w:left="2570" w:hanging="360"/>
      </w:pPr>
    </w:lvl>
    <w:lvl w:ilvl="4" w:tplc="04090019" w:tentative="1">
      <w:start w:val="1"/>
      <w:numFmt w:val="lowerLetter"/>
      <w:lvlText w:val="%5."/>
      <w:lvlJc w:val="left"/>
      <w:pPr>
        <w:tabs>
          <w:tab w:val="num" w:pos="3290"/>
        </w:tabs>
        <w:ind w:left="3290" w:hanging="360"/>
      </w:pPr>
    </w:lvl>
    <w:lvl w:ilvl="5" w:tplc="0409001B" w:tentative="1">
      <w:start w:val="1"/>
      <w:numFmt w:val="lowerRoman"/>
      <w:lvlText w:val="%6."/>
      <w:lvlJc w:val="right"/>
      <w:pPr>
        <w:tabs>
          <w:tab w:val="num" w:pos="4010"/>
        </w:tabs>
        <w:ind w:left="4010" w:hanging="180"/>
      </w:pPr>
    </w:lvl>
    <w:lvl w:ilvl="6" w:tplc="0409000F" w:tentative="1">
      <w:start w:val="1"/>
      <w:numFmt w:val="decimal"/>
      <w:lvlText w:val="%7."/>
      <w:lvlJc w:val="left"/>
      <w:pPr>
        <w:tabs>
          <w:tab w:val="num" w:pos="4730"/>
        </w:tabs>
        <w:ind w:left="4730" w:hanging="360"/>
      </w:pPr>
    </w:lvl>
    <w:lvl w:ilvl="7" w:tplc="04090019" w:tentative="1">
      <w:start w:val="1"/>
      <w:numFmt w:val="lowerLetter"/>
      <w:lvlText w:val="%8."/>
      <w:lvlJc w:val="left"/>
      <w:pPr>
        <w:tabs>
          <w:tab w:val="num" w:pos="5450"/>
        </w:tabs>
        <w:ind w:left="5450" w:hanging="360"/>
      </w:pPr>
    </w:lvl>
    <w:lvl w:ilvl="8" w:tplc="0409001B" w:tentative="1">
      <w:start w:val="1"/>
      <w:numFmt w:val="lowerRoman"/>
      <w:lvlText w:val="%9."/>
      <w:lvlJc w:val="right"/>
      <w:pPr>
        <w:tabs>
          <w:tab w:val="num" w:pos="6170"/>
        </w:tabs>
        <w:ind w:left="6170" w:hanging="180"/>
      </w:pPr>
    </w:lvl>
  </w:abstractNum>
  <w:abstractNum w:abstractNumId="9" w15:restartNumberingAfterBreak="0">
    <w:nsid w:val="47431A1B"/>
    <w:multiLevelType w:val="hybridMultilevel"/>
    <w:tmpl w:val="F3FE1FC2"/>
    <w:lvl w:ilvl="0" w:tplc="D98A2370">
      <w:start w:val="1"/>
      <w:numFmt w:val="lowerLetter"/>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10" w15:restartNumberingAfterBreak="0">
    <w:nsid w:val="49243C1E"/>
    <w:multiLevelType w:val="multilevel"/>
    <w:tmpl w:val="32C2B2DA"/>
    <w:lvl w:ilvl="0">
      <w:start w:val="5"/>
      <w:numFmt w:val="decimal"/>
      <w:lvlText w:val="%1"/>
      <w:lvlJc w:val="left"/>
      <w:pPr>
        <w:tabs>
          <w:tab w:val="num" w:pos="840"/>
        </w:tabs>
        <w:ind w:left="840" w:hanging="840"/>
      </w:pPr>
      <w:rPr>
        <w:rFonts w:hint="default"/>
      </w:rPr>
    </w:lvl>
    <w:lvl w:ilvl="1">
      <w:start w:val="1"/>
      <w:numFmt w:val="decimal"/>
      <w:lvlText w:val="%1.%2"/>
      <w:lvlJc w:val="left"/>
      <w:pPr>
        <w:tabs>
          <w:tab w:val="num" w:pos="865"/>
        </w:tabs>
        <w:ind w:left="865" w:hanging="840"/>
      </w:pPr>
      <w:rPr>
        <w:rFonts w:hint="default"/>
      </w:rPr>
    </w:lvl>
    <w:lvl w:ilvl="2">
      <w:start w:val="2"/>
      <w:numFmt w:val="decimal"/>
      <w:lvlText w:val="%1.%2.%3"/>
      <w:lvlJc w:val="left"/>
      <w:pPr>
        <w:tabs>
          <w:tab w:val="num" w:pos="890"/>
        </w:tabs>
        <w:ind w:left="890" w:hanging="840"/>
      </w:pPr>
      <w:rPr>
        <w:rFonts w:hint="default"/>
      </w:rPr>
    </w:lvl>
    <w:lvl w:ilvl="3">
      <w:start w:val="5"/>
      <w:numFmt w:val="decimal"/>
      <w:lvlText w:val="%1.%2.%3.%4"/>
      <w:lvlJc w:val="left"/>
      <w:pPr>
        <w:tabs>
          <w:tab w:val="num" w:pos="915"/>
        </w:tabs>
        <w:ind w:left="915" w:hanging="840"/>
      </w:pPr>
      <w:rPr>
        <w:rFonts w:hint="default"/>
      </w:rPr>
    </w:lvl>
    <w:lvl w:ilvl="4">
      <w:start w:val="1"/>
      <w:numFmt w:val="decimal"/>
      <w:lvlText w:val="%1.%2.%3.%4.%5"/>
      <w:lvlJc w:val="left"/>
      <w:pPr>
        <w:tabs>
          <w:tab w:val="num" w:pos="1180"/>
        </w:tabs>
        <w:ind w:left="1180" w:hanging="1080"/>
      </w:pPr>
      <w:rPr>
        <w:rFonts w:hint="default"/>
      </w:rPr>
    </w:lvl>
    <w:lvl w:ilvl="5">
      <w:start w:val="1"/>
      <w:numFmt w:val="decimal"/>
      <w:lvlText w:val="%1.%2.%3.%4.%5.%6"/>
      <w:lvlJc w:val="left"/>
      <w:pPr>
        <w:tabs>
          <w:tab w:val="num" w:pos="1565"/>
        </w:tabs>
        <w:ind w:left="1565" w:hanging="1440"/>
      </w:pPr>
      <w:rPr>
        <w:rFonts w:hint="default"/>
      </w:rPr>
    </w:lvl>
    <w:lvl w:ilvl="6">
      <w:start w:val="1"/>
      <w:numFmt w:val="decimal"/>
      <w:lvlText w:val="%1.%2.%3.%4.%5.%6.%7"/>
      <w:lvlJc w:val="left"/>
      <w:pPr>
        <w:tabs>
          <w:tab w:val="num" w:pos="1590"/>
        </w:tabs>
        <w:ind w:left="1590" w:hanging="1440"/>
      </w:pPr>
      <w:rPr>
        <w:rFonts w:hint="default"/>
      </w:rPr>
    </w:lvl>
    <w:lvl w:ilvl="7">
      <w:start w:val="1"/>
      <w:numFmt w:val="decimal"/>
      <w:lvlText w:val="%1.%2.%3.%4.%5.%6.%7.%8"/>
      <w:lvlJc w:val="left"/>
      <w:pPr>
        <w:tabs>
          <w:tab w:val="num" w:pos="1975"/>
        </w:tabs>
        <w:ind w:left="1975" w:hanging="1800"/>
      </w:pPr>
      <w:rPr>
        <w:rFonts w:hint="default"/>
      </w:rPr>
    </w:lvl>
    <w:lvl w:ilvl="8">
      <w:start w:val="1"/>
      <w:numFmt w:val="decimal"/>
      <w:lvlText w:val="%1.%2.%3.%4.%5.%6.%7.%8.%9"/>
      <w:lvlJc w:val="left"/>
      <w:pPr>
        <w:tabs>
          <w:tab w:val="num" w:pos="2000"/>
        </w:tabs>
        <w:ind w:left="2000" w:hanging="1800"/>
      </w:pPr>
      <w:rPr>
        <w:rFonts w:hint="default"/>
      </w:rPr>
    </w:lvl>
  </w:abstractNum>
  <w:abstractNum w:abstractNumId="11" w15:restartNumberingAfterBreak="0">
    <w:nsid w:val="4E246FF7"/>
    <w:multiLevelType w:val="hybridMultilevel"/>
    <w:tmpl w:val="D852849E"/>
    <w:lvl w:ilvl="0" w:tplc="3AF8A6EA">
      <w:start w:val="1"/>
      <w:numFmt w:val="lowerLetter"/>
      <w:lvlText w:val="%1."/>
      <w:lvlJc w:val="left"/>
      <w:pPr>
        <w:tabs>
          <w:tab w:val="num" w:pos="410"/>
        </w:tabs>
        <w:ind w:left="410" w:hanging="360"/>
      </w:pPr>
      <w:rPr>
        <w:rFonts w:hint="default"/>
      </w:rPr>
    </w:lvl>
    <w:lvl w:ilvl="1" w:tplc="04090019" w:tentative="1">
      <w:start w:val="1"/>
      <w:numFmt w:val="lowerLetter"/>
      <w:lvlText w:val="%2."/>
      <w:lvlJc w:val="left"/>
      <w:pPr>
        <w:tabs>
          <w:tab w:val="num" w:pos="1130"/>
        </w:tabs>
        <w:ind w:left="1130" w:hanging="360"/>
      </w:pPr>
    </w:lvl>
    <w:lvl w:ilvl="2" w:tplc="0409001B" w:tentative="1">
      <w:start w:val="1"/>
      <w:numFmt w:val="lowerRoman"/>
      <w:lvlText w:val="%3."/>
      <w:lvlJc w:val="right"/>
      <w:pPr>
        <w:tabs>
          <w:tab w:val="num" w:pos="1850"/>
        </w:tabs>
        <w:ind w:left="1850" w:hanging="180"/>
      </w:pPr>
    </w:lvl>
    <w:lvl w:ilvl="3" w:tplc="0409000F" w:tentative="1">
      <w:start w:val="1"/>
      <w:numFmt w:val="decimal"/>
      <w:lvlText w:val="%4."/>
      <w:lvlJc w:val="left"/>
      <w:pPr>
        <w:tabs>
          <w:tab w:val="num" w:pos="2570"/>
        </w:tabs>
        <w:ind w:left="2570" w:hanging="360"/>
      </w:pPr>
    </w:lvl>
    <w:lvl w:ilvl="4" w:tplc="04090019" w:tentative="1">
      <w:start w:val="1"/>
      <w:numFmt w:val="lowerLetter"/>
      <w:lvlText w:val="%5."/>
      <w:lvlJc w:val="left"/>
      <w:pPr>
        <w:tabs>
          <w:tab w:val="num" w:pos="3290"/>
        </w:tabs>
        <w:ind w:left="3290" w:hanging="360"/>
      </w:pPr>
    </w:lvl>
    <w:lvl w:ilvl="5" w:tplc="0409001B" w:tentative="1">
      <w:start w:val="1"/>
      <w:numFmt w:val="lowerRoman"/>
      <w:lvlText w:val="%6."/>
      <w:lvlJc w:val="right"/>
      <w:pPr>
        <w:tabs>
          <w:tab w:val="num" w:pos="4010"/>
        </w:tabs>
        <w:ind w:left="4010" w:hanging="180"/>
      </w:pPr>
    </w:lvl>
    <w:lvl w:ilvl="6" w:tplc="0409000F" w:tentative="1">
      <w:start w:val="1"/>
      <w:numFmt w:val="decimal"/>
      <w:lvlText w:val="%7."/>
      <w:lvlJc w:val="left"/>
      <w:pPr>
        <w:tabs>
          <w:tab w:val="num" w:pos="4730"/>
        </w:tabs>
        <w:ind w:left="4730" w:hanging="360"/>
      </w:pPr>
    </w:lvl>
    <w:lvl w:ilvl="7" w:tplc="04090019" w:tentative="1">
      <w:start w:val="1"/>
      <w:numFmt w:val="lowerLetter"/>
      <w:lvlText w:val="%8."/>
      <w:lvlJc w:val="left"/>
      <w:pPr>
        <w:tabs>
          <w:tab w:val="num" w:pos="5450"/>
        </w:tabs>
        <w:ind w:left="5450" w:hanging="360"/>
      </w:pPr>
    </w:lvl>
    <w:lvl w:ilvl="8" w:tplc="0409001B" w:tentative="1">
      <w:start w:val="1"/>
      <w:numFmt w:val="lowerRoman"/>
      <w:lvlText w:val="%9."/>
      <w:lvlJc w:val="right"/>
      <w:pPr>
        <w:tabs>
          <w:tab w:val="num" w:pos="6170"/>
        </w:tabs>
        <w:ind w:left="6170" w:hanging="180"/>
      </w:pPr>
    </w:lvl>
  </w:abstractNum>
  <w:abstractNum w:abstractNumId="12" w15:restartNumberingAfterBreak="0">
    <w:nsid w:val="69F104C6"/>
    <w:multiLevelType w:val="hybridMultilevel"/>
    <w:tmpl w:val="CF76883A"/>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6CFF4BED"/>
    <w:multiLevelType w:val="hybridMultilevel"/>
    <w:tmpl w:val="66123B82"/>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6D580910"/>
    <w:multiLevelType w:val="multilevel"/>
    <w:tmpl w:val="2FB8EBB4"/>
    <w:lvl w:ilvl="0">
      <w:start w:val="5"/>
      <w:numFmt w:val="decimal"/>
      <w:lvlText w:val="%1"/>
      <w:lvlJc w:val="left"/>
      <w:pPr>
        <w:tabs>
          <w:tab w:val="num" w:pos="975"/>
        </w:tabs>
        <w:ind w:left="975" w:hanging="975"/>
      </w:pPr>
      <w:rPr>
        <w:rFonts w:hint="default"/>
      </w:rPr>
    </w:lvl>
    <w:lvl w:ilvl="1">
      <w:start w:val="2"/>
      <w:numFmt w:val="decimal"/>
      <w:lvlText w:val="%1.%2"/>
      <w:lvlJc w:val="left"/>
      <w:pPr>
        <w:tabs>
          <w:tab w:val="num" w:pos="975"/>
        </w:tabs>
        <w:ind w:left="975" w:hanging="975"/>
      </w:pPr>
      <w:rPr>
        <w:rFonts w:hint="default"/>
      </w:rPr>
    </w:lvl>
    <w:lvl w:ilvl="2">
      <w:start w:val="1"/>
      <w:numFmt w:val="decimal"/>
      <w:lvlText w:val="%1.%2.%3"/>
      <w:lvlJc w:val="left"/>
      <w:pPr>
        <w:tabs>
          <w:tab w:val="num" w:pos="975"/>
        </w:tabs>
        <w:ind w:left="975" w:hanging="975"/>
      </w:pPr>
      <w:rPr>
        <w:rFonts w:hint="default"/>
      </w:rPr>
    </w:lvl>
    <w:lvl w:ilvl="3">
      <w:start w:val="30"/>
      <w:numFmt w:val="decimal"/>
      <w:lvlText w:val="%1.%2.%3.%4"/>
      <w:lvlJc w:val="left"/>
      <w:pPr>
        <w:tabs>
          <w:tab w:val="num" w:pos="975"/>
        </w:tabs>
        <w:ind w:left="975" w:hanging="97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703C7395"/>
    <w:multiLevelType w:val="hybridMultilevel"/>
    <w:tmpl w:val="CAD86A78"/>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
  </w:num>
  <w:num w:numId="2">
    <w:abstractNumId w:val="5"/>
  </w:num>
  <w:num w:numId="3">
    <w:abstractNumId w:val="6"/>
  </w:num>
  <w:num w:numId="4">
    <w:abstractNumId w:val="10"/>
  </w:num>
  <w:num w:numId="5">
    <w:abstractNumId w:val="15"/>
  </w:num>
  <w:num w:numId="6">
    <w:abstractNumId w:val="12"/>
  </w:num>
  <w:num w:numId="7">
    <w:abstractNumId w:val="1"/>
  </w:num>
  <w:num w:numId="8">
    <w:abstractNumId w:val="14"/>
  </w:num>
  <w:num w:numId="9">
    <w:abstractNumId w:val="13"/>
  </w:num>
  <w:num w:numId="10">
    <w:abstractNumId w:val="0"/>
  </w:num>
  <w:num w:numId="11">
    <w:abstractNumId w:val="11"/>
  </w:num>
  <w:num w:numId="12">
    <w:abstractNumId w:val="3"/>
  </w:num>
  <w:num w:numId="13">
    <w:abstractNumId w:val="2"/>
  </w:num>
  <w:num w:numId="14">
    <w:abstractNumId w:val="8"/>
  </w:num>
  <w:num w:numId="15">
    <w:abstractNumId w:val="7"/>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041"/>
    <w:rsid w:val="00003121"/>
    <w:rsid w:val="00003E66"/>
    <w:rsid w:val="000100DE"/>
    <w:rsid w:val="00017CFD"/>
    <w:rsid w:val="000315EB"/>
    <w:rsid w:val="00032E6A"/>
    <w:rsid w:val="0003411E"/>
    <w:rsid w:val="00034337"/>
    <w:rsid w:val="0003519E"/>
    <w:rsid w:val="00042BDA"/>
    <w:rsid w:val="00043FF7"/>
    <w:rsid w:val="000471A4"/>
    <w:rsid w:val="00052E4E"/>
    <w:rsid w:val="000571D3"/>
    <w:rsid w:val="00060F02"/>
    <w:rsid w:val="000624A7"/>
    <w:rsid w:val="000627F7"/>
    <w:rsid w:val="00066B42"/>
    <w:rsid w:val="00071E92"/>
    <w:rsid w:val="000728B0"/>
    <w:rsid w:val="00072C00"/>
    <w:rsid w:val="00073380"/>
    <w:rsid w:val="0007435C"/>
    <w:rsid w:val="00085020"/>
    <w:rsid w:val="00085719"/>
    <w:rsid w:val="00085FAB"/>
    <w:rsid w:val="0008655F"/>
    <w:rsid w:val="00093252"/>
    <w:rsid w:val="00094EA5"/>
    <w:rsid w:val="000A24D5"/>
    <w:rsid w:val="000A5B54"/>
    <w:rsid w:val="000A70F3"/>
    <w:rsid w:val="000B1AA8"/>
    <w:rsid w:val="000B50B0"/>
    <w:rsid w:val="000C0D32"/>
    <w:rsid w:val="000C2677"/>
    <w:rsid w:val="000C2A1C"/>
    <w:rsid w:val="000C2E52"/>
    <w:rsid w:val="000C7E3B"/>
    <w:rsid w:val="000D100B"/>
    <w:rsid w:val="000D1684"/>
    <w:rsid w:val="000E4955"/>
    <w:rsid w:val="000E4E90"/>
    <w:rsid w:val="000F4D76"/>
    <w:rsid w:val="000F5134"/>
    <w:rsid w:val="000F5AF0"/>
    <w:rsid w:val="000F6FF4"/>
    <w:rsid w:val="0010256A"/>
    <w:rsid w:val="001049C4"/>
    <w:rsid w:val="00104DCC"/>
    <w:rsid w:val="00114E77"/>
    <w:rsid w:val="00116A21"/>
    <w:rsid w:val="0012176C"/>
    <w:rsid w:val="00121F8A"/>
    <w:rsid w:val="00124B54"/>
    <w:rsid w:val="00126314"/>
    <w:rsid w:val="001273B7"/>
    <w:rsid w:val="0013001F"/>
    <w:rsid w:val="001317F9"/>
    <w:rsid w:val="00144136"/>
    <w:rsid w:val="001476FB"/>
    <w:rsid w:val="00150870"/>
    <w:rsid w:val="0015467A"/>
    <w:rsid w:val="00156967"/>
    <w:rsid w:val="00157C02"/>
    <w:rsid w:val="00161728"/>
    <w:rsid w:val="00171952"/>
    <w:rsid w:val="00176B3D"/>
    <w:rsid w:val="001A48C6"/>
    <w:rsid w:val="001A5F0C"/>
    <w:rsid w:val="001A60A3"/>
    <w:rsid w:val="001A6EDE"/>
    <w:rsid w:val="001B426E"/>
    <w:rsid w:val="001B59B3"/>
    <w:rsid w:val="001B7974"/>
    <w:rsid w:val="001C065E"/>
    <w:rsid w:val="001C10FA"/>
    <w:rsid w:val="001C36A5"/>
    <w:rsid w:val="001C6B32"/>
    <w:rsid w:val="001E09F8"/>
    <w:rsid w:val="001E15BD"/>
    <w:rsid w:val="001E2B8C"/>
    <w:rsid w:val="001F1053"/>
    <w:rsid w:val="001F525A"/>
    <w:rsid w:val="001F6D0A"/>
    <w:rsid w:val="00206CD5"/>
    <w:rsid w:val="00213023"/>
    <w:rsid w:val="00213B3D"/>
    <w:rsid w:val="00215388"/>
    <w:rsid w:val="00217910"/>
    <w:rsid w:val="00222A5B"/>
    <w:rsid w:val="00225F82"/>
    <w:rsid w:val="00230190"/>
    <w:rsid w:val="0023078F"/>
    <w:rsid w:val="00231527"/>
    <w:rsid w:val="002378B7"/>
    <w:rsid w:val="0024504C"/>
    <w:rsid w:val="002500F9"/>
    <w:rsid w:val="002575EE"/>
    <w:rsid w:val="00257E6C"/>
    <w:rsid w:val="0026023C"/>
    <w:rsid w:val="002613EB"/>
    <w:rsid w:val="00262719"/>
    <w:rsid w:val="00271D3A"/>
    <w:rsid w:val="00274115"/>
    <w:rsid w:val="002805C4"/>
    <w:rsid w:val="0028322F"/>
    <w:rsid w:val="0028334D"/>
    <w:rsid w:val="00284041"/>
    <w:rsid w:val="0028511C"/>
    <w:rsid w:val="002914B7"/>
    <w:rsid w:val="002919CB"/>
    <w:rsid w:val="002A2576"/>
    <w:rsid w:val="002B009F"/>
    <w:rsid w:val="002B140A"/>
    <w:rsid w:val="002B2F1F"/>
    <w:rsid w:val="002B6686"/>
    <w:rsid w:val="002C311B"/>
    <w:rsid w:val="002C58D3"/>
    <w:rsid w:val="002D3077"/>
    <w:rsid w:val="002D3FC9"/>
    <w:rsid w:val="002D6ADA"/>
    <w:rsid w:val="002D72A2"/>
    <w:rsid w:val="002E0670"/>
    <w:rsid w:val="002E66F9"/>
    <w:rsid w:val="002F26F8"/>
    <w:rsid w:val="002F5C38"/>
    <w:rsid w:val="0030419B"/>
    <w:rsid w:val="003051FF"/>
    <w:rsid w:val="003124C9"/>
    <w:rsid w:val="0031265A"/>
    <w:rsid w:val="00313F99"/>
    <w:rsid w:val="00326082"/>
    <w:rsid w:val="003304C5"/>
    <w:rsid w:val="0034620B"/>
    <w:rsid w:val="003478F6"/>
    <w:rsid w:val="00350D02"/>
    <w:rsid w:val="0036102B"/>
    <w:rsid w:val="003616A0"/>
    <w:rsid w:val="00363CD6"/>
    <w:rsid w:val="00364066"/>
    <w:rsid w:val="00366D14"/>
    <w:rsid w:val="00367787"/>
    <w:rsid w:val="00371892"/>
    <w:rsid w:val="003725FA"/>
    <w:rsid w:val="00377E46"/>
    <w:rsid w:val="003809F2"/>
    <w:rsid w:val="00392DF9"/>
    <w:rsid w:val="00392E7D"/>
    <w:rsid w:val="0039711E"/>
    <w:rsid w:val="003A216A"/>
    <w:rsid w:val="003A416F"/>
    <w:rsid w:val="003B0C45"/>
    <w:rsid w:val="003B0D8D"/>
    <w:rsid w:val="003B40B7"/>
    <w:rsid w:val="003B4806"/>
    <w:rsid w:val="003B671C"/>
    <w:rsid w:val="003B6834"/>
    <w:rsid w:val="003C4264"/>
    <w:rsid w:val="003D39DB"/>
    <w:rsid w:val="003D60EA"/>
    <w:rsid w:val="003E3E32"/>
    <w:rsid w:val="003F334F"/>
    <w:rsid w:val="00400723"/>
    <w:rsid w:val="004030AA"/>
    <w:rsid w:val="00406CF6"/>
    <w:rsid w:val="00410CC1"/>
    <w:rsid w:val="004178F3"/>
    <w:rsid w:val="00417DEF"/>
    <w:rsid w:val="00427540"/>
    <w:rsid w:val="004331AB"/>
    <w:rsid w:val="0043331A"/>
    <w:rsid w:val="00434BFD"/>
    <w:rsid w:val="0043799E"/>
    <w:rsid w:val="0044101E"/>
    <w:rsid w:val="00452FB3"/>
    <w:rsid w:val="00461ADA"/>
    <w:rsid w:val="004645EA"/>
    <w:rsid w:val="0046509F"/>
    <w:rsid w:val="004707F8"/>
    <w:rsid w:val="00470E49"/>
    <w:rsid w:val="0047650C"/>
    <w:rsid w:val="00477A8B"/>
    <w:rsid w:val="004807B4"/>
    <w:rsid w:val="00483BF7"/>
    <w:rsid w:val="00491066"/>
    <w:rsid w:val="0049353C"/>
    <w:rsid w:val="00496446"/>
    <w:rsid w:val="004B04CF"/>
    <w:rsid w:val="004B1302"/>
    <w:rsid w:val="004B2913"/>
    <w:rsid w:val="004C2BAC"/>
    <w:rsid w:val="004C3D71"/>
    <w:rsid w:val="004C47CC"/>
    <w:rsid w:val="004D01B3"/>
    <w:rsid w:val="004D4164"/>
    <w:rsid w:val="004E29A2"/>
    <w:rsid w:val="004E36E4"/>
    <w:rsid w:val="004E41CB"/>
    <w:rsid w:val="004E50A4"/>
    <w:rsid w:val="004E660D"/>
    <w:rsid w:val="004F21D4"/>
    <w:rsid w:val="004F5F0F"/>
    <w:rsid w:val="005023AC"/>
    <w:rsid w:val="00505921"/>
    <w:rsid w:val="00505A17"/>
    <w:rsid w:val="005069BC"/>
    <w:rsid w:val="00511C9B"/>
    <w:rsid w:val="00513B55"/>
    <w:rsid w:val="00515F6F"/>
    <w:rsid w:val="00517DC9"/>
    <w:rsid w:val="005218AB"/>
    <w:rsid w:val="00522A1E"/>
    <w:rsid w:val="00523109"/>
    <w:rsid w:val="005247FB"/>
    <w:rsid w:val="00541050"/>
    <w:rsid w:val="00555A91"/>
    <w:rsid w:val="00562A08"/>
    <w:rsid w:val="00563882"/>
    <w:rsid w:val="00564BC9"/>
    <w:rsid w:val="0057314D"/>
    <w:rsid w:val="00580E16"/>
    <w:rsid w:val="00591700"/>
    <w:rsid w:val="00592E18"/>
    <w:rsid w:val="00596BE8"/>
    <w:rsid w:val="005A1573"/>
    <w:rsid w:val="005A24AB"/>
    <w:rsid w:val="005A43F9"/>
    <w:rsid w:val="005A4D7D"/>
    <w:rsid w:val="005B61C0"/>
    <w:rsid w:val="005C300B"/>
    <w:rsid w:val="005D23F3"/>
    <w:rsid w:val="005D39C2"/>
    <w:rsid w:val="005D5B6D"/>
    <w:rsid w:val="005E380F"/>
    <w:rsid w:val="005E4F57"/>
    <w:rsid w:val="005E54E6"/>
    <w:rsid w:val="005E56F1"/>
    <w:rsid w:val="005F3487"/>
    <w:rsid w:val="005F60DE"/>
    <w:rsid w:val="005F7C8A"/>
    <w:rsid w:val="006048FD"/>
    <w:rsid w:val="006051BE"/>
    <w:rsid w:val="00605748"/>
    <w:rsid w:val="006111D8"/>
    <w:rsid w:val="006114EB"/>
    <w:rsid w:val="00616CA8"/>
    <w:rsid w:val="0061791C"/>
    <w:rsid w:val="00617CF9"/>
    <w:rsid w:val="00620E52"/>
    <w:rsid w:val="00623804"/>
    <w:rsid w:val="006245ED"/>
    <w:rsid w:val="00632BA7"/>
    <w:rsid w:val="006364A9"/>
    <w:rsid w:val="00637A3D"/>
    <w:rsid w:val="006415A1"/>
    <w:rsid w:val="00642AF7"/>
    <w:rsid w:val="00642E83"/>
    <w:rsid w:val="00652B9B"/>
    <w:rsid w:val="00653B95"/>
    <w:rsid w:val="00660DD6"/>
    <w:rsid w:val="00663DD2"/>
    <w:rsid w:val="00664F6D"/>
    <w:rsid w:val="00666DBD"/>
    <w:rsid w:val="00667BAC"/>
    <w:rsid w:val="00670873"/>
    <w:rsid w:val="00673DA0"/>
    <w:rsid w:val="00674DD4"/>
    <w:rsid w:val="006753DE"/>
    <w:rsid w:val="0067595A"/>
    <w:rsid w:val="00675AD3"/>
    <w:rsid w:val="00675D7D"/>
    <w:rsid w:val="00676208"/>
    <w:rsid w:val="0067624A"/>
    <w:rsid w:val="00676F5E"/>
    <w:rsid w:val="00677CCD"/>
    <w:rsid w:val="0068061C"/>
    <w:rsid w:val="00680A58"/>
    <w:rsid w:val="006849C9"/>
    <w:rsid w:val="00684A4D"/>
    <w:rsid w:val="00685AE1"/>
    <w:rsid w:val="00687211"/>
    <w:rsid w:val="00690F99"/>
    <w:rsid w:val="00691425"/>
    <w:rsid w:val="00695D31"/>
    <w:rsid w:val="006A52C1"/>
    <w:rsid w:val="006A75B2"/>
    <w:rsid w:val="006B0326"/>
    <w:rsid w:val="006B1DDE"/>
    <w:rsid w:val="006B5513"/>
    <w:rsid w:val="006B6FA8"/>
    <w:rsid w:val="006B703D"/>
    <w:rsid w:val="006D0207"/>
    <w:rsid w:val="006D10F1"/>
    <w:rsid w:val="006D2A92"/>
    <w:rsid w:val="006D4190"/>
    <w:rsid w:val="006D536C"/>
    <w:rsid w:val="006E5F33"/>
    <w:rsid w:val="006F215B"/>
    <w:rsid w:val="006F4B0E"/>
    <w:rsid w:val="006F7440"/>
    <w:rsid w:val="006F7B08"/>
    <w:rsid w:val="007071C1"/>
    <w:rsid w:val="00714FC0"/>
    <w:rsid w:val="007175B9"/>
    <w:rsid w:val="00720E8D"/>
    <w:rsid w:val="00722109"/>
    <w:rsid w:val="00733513"/>
    <w:rsid w:val="00752958"/>
    <w:rsid w:val="00754422"/>
    <w:rsid w:val="00762947"/>
    <w:rsid w:val="00766BD3"/>
    <w:rsid w:val="00767FBD"/>
    <w:rsid w:val="00771094"/>
    <w:rsid w:val="007710DF"/>
    <w:rsid w:val="0077269A"/>
    <w:rsid w:val="007746E6"/>
    <w:rsid w:val="00774B71"/>
    <w:rsid w:val="00775A04"/>
    <w:rsid w:val="00776CD1"/>
    <w:rsid w:val="00780155"/>
    <w:rsid w:val="00783135"/>
    <w:rsid w:val="00785AD3"/>
    <w:rsid w:val="00786AE0"/>
    <w:rsid w:val="00787EDE"/>
    <w:rsid w:val="00790382"/>
    <w:rsid w:val="0079160A"/>
    <w:rsid w:val="007928B7"/>
    <w:rsid w:val="007979B2"/>
    <w:rsid w:val="00797B09"/>
    <w:rsid w:val="00797DC9"/>
    <w:rsid w:val="007A09BE"/>
    <w:rsid w:val="007A0CF1"/>
    <w:rsid w:val="007B3AC0"/>
    <w:rsid w:val="007B4F42"/>
    <w:rsid w:val="007C4815"/>
    <w:rsid w:val="007D0996"/>
    <w:rsid w:val="007D0E07"/>
    <w:rsid w:val="007D2254"/>
    <w:rsid w:val="007D4982"/>
    <w:rsid w:val="007D7683"/>
    <w:rsid w:val="007E7DD0"/>
    <w:rsid w:val="007F4577"/>
    <w:rsid w:val="007F531C"/>
    <w:rsid w:val="0080767F"/>
    <w:rsid w:val="0081111E"/>
    <w:rsid w:val="00812119"/>
    <w:rsid w:val="00813941"/>
    <w:rsid w:val="00830D2B"/>
    <w:rsid w:val="00832ABC"/>
    <w:rsid w:val="0084105F"/>
    <w:rsid w:val="00843D59"/>
    <w:rsid w:val="00847021"/>
    <w:rsid w:val="00851449"/>
    <w:rsid w:val="00851E78"/>
    <w:rsid w:val="008522AB"/>
    <w:rsid w:val="00856318"/>
    <w:rsid w:val="00860719"/>
    <w:rsid w:val="00861719"/>
    <w:rsid w:val="00862BB1"/>
    <w:rsid w:val="00872733"/>
    <w:rsid w:val="00872D02"/>
    <w:rsid w:val="00873118"/>
    <w:rsid w:val="00875F4D"/>
    <w:rsid w:val="00880382"/>
    <w:rsid w:val="00881E55"/>
    <w:rsid w:val="008849BC"/>
    <w:rsid w:val="008A25FA"/>
    <w:rsid w:val="008A4A33"/>
    <w:rsid w:val="008A4A41"/>
    <w:rsid w:val="008A4D84"/>
    <w:rsid w:val="008A5CAA"/>
    <w:rsid w:val="008A7D02"/>
    <w:rsid w:val="008B3966"/>
    <w:rsid w:val="008B7BFD"/>
    <w:rsid w:val="008C26D7"/>
    <w:rsid w:val="008C308B"/>
    <w:rsid w:val="008C4980"/>
    <w:rsid w:val="008C5557"/>
    <w:rsid w:val="008C5F11"/>
    <w:rsid w:val="008C605D"/>
    <w:rsid w:val="008D3D0B"/>
    <w:rsid w:val="008E4E69"/>
    <w:rsid w:val="008F4520"/>
    <w:rsid w:val="008F4BF4"/>
    <w:rsid w:val="00902BDA"/>
    <w:rsid w:val="00914226"/>
    <w:rsid w:val="00915AC6"/>
    <w:rsid w:val="0092184D"/>
    <w:rsid w:val="00921EC2"/>
    <w:rsid w:val="00933EE6"/>
    <w:rsid w:val="009344E3"/>
    <w:rsid w:val="009418DF"/>
    <w:rsid w:val="009424F6"/>
    <w:rsid w:val="00944C13"/>
    <w:rsid w:val="00945122"/>
    <w:rsid w:val="00950D9B"/>
    <w:rsid w:val="00951698"/>
    <w:rsid w:val="00962435"/>
    <w:rsid w:val="009630E6"/>
    <w:rsid w:val="00963457"/>
    <w:rsid w:val="009754F5"/>
    <w:rsid w:val="009802AA"/>
    <w:rsid w:val="0098606F"/>
    <w:rsid w:val="00992168"/>
    <w:rsid w:val="00997B88"/>
    <w:rsid w:val="009B1D04"/>
    <w:rsid w:val="009D0DD6"/>
    <w:rsid w:val="009D28BA"/>
    <w:rsid w:val="009D57DB"/>
    <w:rsid w:val="009D7144"/>
    <w:rsid w:val="009E1308"/>
    <w:rsid w:val="009E25BA"/>
    <w:rsid w:val="009E5AC9"/>
    <w:rsid w:val="009E67FD"/>
    <w:rsid w:val="009E6BC2"/>
    <w:rsid w:val="009F574A"/>
    <w:rsid w:val="00A00E1D"/>
    <w:rsid w:val="00A06188"/>
    <w:rsid w:val="00A1113D"/>
    <w:rsid w:val="00A1117C"/>
    <w:rsid w:val="00A12FAE"/>
    <w:rsid w:val="00A13A04"/>
    <w:rsid w:val="00A14B9C"/>
    <w:rsid w:val="00A15B67"/>
    <w:rsid w:val="00A201A9"/>
    <w:rsid w:val="00A247E5"/>
    <w:rsid w:val="00A31943"/>
    <w:rsid w:val="00A328D7"/>
    <w:rsid w:val="00A330A3"/>
    <w:rsid w:val="00A3463A"/>
    <w:rsid w:val="00A35A4D"/>
    <w:rsid w:val="00A362E0"/>
    <w:rsid w:val="00A41546"/>
    <w:rsid w:val="00A43E96"/>
    <w:rsid w:val="00A4467E"/>
    <w:rsid w:val="00A44BAF"/>
    <w:rsid w:val="00A50D67"/>
    <w:rsid w:val="00A52CD4"/>
    <w:rsid w:val="00A55EBF"/>
    <w:rsid w:val="00A57D13"/>
    <w:rsid w:val="00A57DE5"/>
    <w:rsid w:val="00A600D3"/>
    <w:rsid w:val="00A63B9A"/>
    <w:rsid w:val="00A67D44"/>
    <w:rsid w:val="00A7181C"/>
    <w:rsid w:val="00A71C4E"/>
    <w:rsid w:val="00A73BDB"/>
    <w:rsid w:val="00A756CD"/>
    <w:rsid w:val="00A76AEF"/>
    <w:rsid w:val="00A8381F"/>
    <w:rsid w:val="00A856AB"/>
    <w:rsid w:val="00A90B48"/>
    <w:rsid w:val="00A928BE"/>
    <w:rsid w:val="00A93A2B"/>
    <w:rsid w:val="00A93BD8"/>
    <w:rsid w:val="00A946DA"/>
    <w:rsid w:val="00AA2190"/>
    <w:rsid w:val="00AA31DA"/>
    <w:rsid w:val="00AA4833"/>
    <w:rsid w:val="00AC0024"/>
    <w:rsid w:val="00AC06DD"/>
    <w:rsid w:val="00AC7C48"/>
    <w:rsid w:val="00AD3152"/>
    <w:rsid w:val="00AD3CAD"/>
    <w:rsid w:val="00AD5FD0"/>
    <w:rsid w:val="00AD7615"/>
    <w:rsid w:val="00AE0F64"/>
    <w:rsid w:val="00AE1817"/>
    <w:rsid w:val="00AE3D3F"/>
    <w:rsid w:val="00AF150D"/>
    <w:rsid w:val="00AF445B"/>
    <w:rsid w:val="00B11006"/>
    <w:rsid w:val="00B1311B"/>
    <w:rsid w:val="00B16E2B"/>
    <w:rsid w:val="00B334EF"/>
    <w:rsid w:val="00B3540D"/>
    <w:rsid w:val="00B36AA5"/>
    <w:rsid w:val="00B4218A"/>
    <w:rsid w:val="00B51B3A"/>
    <w:rsid w:val="00B54A4B"/>
    <w:rsid w:val="00B5646B"/>
    <w:rsid w:val="00B622BD"/>
    <w:rsid w:val="00B62959"/>
    <w:rsid w:val="00B662BD"/>
    <w:rsid w:val="00B67D13"/>
    <w:rsid w:val="00B70886"/>
    <w:rsid w:val="00B71A29"/>
    <w:rsid w:val="00B728F9"/>
    <w:rsid w:val="00B81372"/>
    <w:rsid w:val="00B86BA5"/>
    <w:rsid w:val="00B87A94"/>
    <w:rsid w:val="00B92067"/>
    <w:rsid w:val="00B93412"/>
    <w:rsid w:val="00B955E8"/>
    <w:rsid w:val="00BA750F"/>
    <w:rsid w:val="00BA7A35"/>
    <w:rsid w:val="00BC028A"/>
    <w:rsid w:val="00BC063E"/>
    <w:rsid w:val="00BC07D0"/>
    <w:rsid w:val="00BC3053"/>
    <w:rsid w:val="00BC7578"/>
    <w:rsid w:val="00BD0659"/>
    <w:rsid w:val="00BD18C5"/>
    <w:rsid w:val="00BD1F83"/>
    <w:rsid w:val="00BD4454"/>
    <w:rsid w:val="00BD5A9D"/>
    <w:rsid w:val="00BD62B8"/>
    <w:rsid w:val="00BD6A75"/>
    <w:rsid w:val="00BE1DF2"/>
    <w:rsid w:val="00BE2144"/>
    <w:rsid w:val="00BF234D"/>
    <w:rsid w:val="00BF25F4"/>
    <w:rsid w:val="00C141B2"/>
    <w:rsid w:val="00C21B9C"/>
    <w:rsid w:val="00C2429C"/>
    <w:rsid w:val="00C265DF"/>
    <w:rsid w:val="00C266D4"/>
    <w:rsid w:val="00C30A9B"/>
    <w:rsid w:val="00C32001"/>
    <w:rsid w:val="00C33E16"/>
    <w:rsid w:val="00C36FA2"/>
    <w:rsid w:val="00C422EE"/>
    <w:rsid w:val="00C47493"/>
    <w:rsid w:val="00C54D39"/>
    <w:rsid w:val="00C55DF0"/>
    <w:rsid w:val="00C6127D"/>
    <w:rsid w:val="00C613DD"/>
    <w:rsid w:val="00C66BB9"/>
    <w:rsid w:val="00C707D3"/>
    <w:rsid w:val="00C734AA"/>
    <w:rsid w:val="00C74CD9"/>
    <w:rsid w:val="00C75BC7"/>
    <w:rsid w:val="00C75F21"/>
    <w:rsid w:val="00C85DCB"/>
    <w:rsid w:val="00C8686B"/>
    <w:rsid w:val="00C86F02"/>
    <w:rsid w:val="00C90978"/>
    <w:rsid w:val="00C928A9"/>
    <w:rsid w:val="00C933DD"/>
    <w:rsid w:val="00C94633"/>
    <w:rsid w:val="00CA07FA"/>
    <w:rsid w:val="00CA0F53"/>
    <w:rsid w:val="00CA3558"/>
    <w:rsid w:val="00CA4415"/>
    <w:rsid w:val="00CB23EB"/>
    <w:rsid w:val="00CB3F2F"/>
    <w:rsid w:val="00CC15D4"/>
    <w:rsid w:val="00CC30E9"/>
    <w:rsid w:val="00CC49BC"/>
    <w:rsid w:val="00CC6FCD"/>
    <w:rsid w:val="00CD244B"/>
    <w:rsid w:val="00CD63A2"/>
    <w:rsid w:val="00CE3B49"/>
    <w:rsid w:val="00CE5591"/>
    <w:rsid w:val="00CF01DD"/>
    <w:rsid w:val="00CF19AF"/>
    <w:rsid w:val="00CF68FD"/>
    <w:rsid w:val="00D0489A"/>
    <w:rsid w:val="00D06221"/>
    <w:rsid w:val="00D12077"/>
    <w:rsid w:val="00D133AD"/>
    <w:rsid w:val="00D15BF7"/>
    <w:rsid w:val="00D212E3"/>
    <w:rsid w:val="00D22E54"/>
    <w:rsid w:val="00D30B72"/>
    <w:rsid w:val="00D326FE"/>
    <w:rsid w:val="00D42AE2"/>
    <w:rsid w:val="00D54F0A"/>
    <w:rsid w:val="00D6137E"/>
    <w:rsid w:val="00D617F9"/>
    <w:rsid w:val="00D64852"/>
    <w:rsid w:val="00D672B6"/>
    <w:rsid w:val="00D71D36"/>
    <w:rsid w:val="00D73C92"/>
    <w:rsid w:val="00D80FC1"/>
    <w:rsid w:val="00D8529A"/>
    <w:rsid w:val="00D866A6"/>
    <w:rsid w:val="00D931FD"/>
    <w:rsid w:val="00DA1DD6"/>
    <w:rsid w:val="00DA3ED7"/>
    <w:rsid w:val="00DA3F15"/>
    <w:rsid w:val="00DB0578"/>
    <w:rsid w:val="00DB0E43"/>
    <w:rsid w:val="00DB0F99"/>
    <w:rsid w:val="00DC0D33"/>
    <w:rsid w:val="00DC15E2"/>
    <w:rsid w:val="00DC2CFE"/>
    <w:rsid w:val="00DC7A3D"/>
    <w:rsid w:val="00DD0E7C"/>
    <w:rsid w:val="00DD0FE0"/>
    <w:rsid w:val="00DD2BB0"/>
    <w:rsid w:val="00DD41F2"/>
    <w:rsid w:val="00DD5BDC"/>
    <w:rsid w:val="00DD7438"/>
    <w:rsid w:val="00DD7AD5"/>
    <w:rsid w:val="00DE44ED"/>
    <w:rsid w:val="00DF1E04"/>
    <w:rsid w:val="00DF54E8"/>
    <w:rsid w:val="00DF6FEC"/>
    <w:rsid w:val="00E049B7"/>
    <w:rsid w:val="00E07CA2"/>
    <w:rsid w:val="00E1667B"/>
    <w:rsid w:val="00E206B4"/>
    <w:rsid w:val="00E212A8"/>
    <w:rsid w:val="00E228B1"/>
    <w:rsid w:val="00E277B6"/>
    <w:rsid w:val="00E3722C"/>
    <w:rsid w:val="00E416EF"/>
    <w:rsid w:val="00E4751C"/>
    <w:rsid w:val="00E50977"/>
    <w:rsid w:val="00E5268E"/>
    <w:rsid w:val="00E535A0"/>
    <w:rsid w:val="00E54E4B"/>
    <w:rsid w:val="00E56582"/>
    <w:rsid w:val="00E60723"/>
    <w:rsid w:val="00E63338"/>
    <w:rsid w:val="00E6502E"/>
    <w:rsid w:val="00E727DF"/>
    <w:rsid w:val="00E72CCC"/>
    <w:rsid w:val="00E81A81"/>
    <w:rsid w:val="00EA5B27"/>
    <w:rsid w:val="00EA74CE"/>
    <w:rsid w:val="00EB4AA1"/>
    <w:rsid w:val="00EB5605"/>
    <w:rsid w:val="00EB7252"/>
    <w:rsid w:val="00EC2F87"/>
    <w:rsid w:val="00EC7B33"/>
    <w:rsid w:val="00ED3835"/>
    <w:rsid w:val="00EE6695"/>
    <w:rsid w:val="00EE796F"/>
    <w:rsid w:val="00EF2254"/>
    <w:rsid w:val="00F016CB"/>
    <w:rsid w:val="00F01B12"/>
    <w:rsid w:val="00F01BA3"/>
    <w:rsid w:val="00F01DFB"/>
    <w:rsid w:val="00F01E9A"/>
    <w:rsid w:val="00F0352B"/>
    <w:rsid w:val="00F04932"/>
    <w:rsid w:val="00F06BC9"/>
    <w:rsid w:val="00F10B85"/>
    <w:rsid w:val="00F1140E"/>
    <w:rsid w:val="00F171B5"/>
    <w:rsid w:val="00F21242"/>
    <w:rsid w:val="00F267D8"/>
    <w:rsid w:val="00F269CD"/>
    <w:rsid w:val="00F27094"/>
    <w:rsid w:val="00F40C31"/>
    <w:rsid w:val="00F41186"/>
    <w:rsid w:val="00F41FF9"/>
    <w:rsid w:val="00F44300"/>
    <w:rsid w:val="00F447FF"/>
    <w:rsid w:val="00F4692A"/>
    <w:rsid w:val="00F50E9C"/>
    <w:rsid w:val="00F5136E"/>
    <w:rsid w:val="00F532C3"/>
    <w:rsid w:val="00F548EA"/>
    <w:rsid w:val="00F54BB0"/>
    <w:rsid w:val="00F57747"/>
    <w:rsid w:val="00F615DB"/>
    <w:rsid w:val="00F628B6"/>
    <w:rsid w:val="00F6772A"/>
    <w:rsid w:val="00F739F6"/>
    <w:rsid w:val="00F779A0"/>
    <w:rsid w:val="00F82AAB"/>
    <w:rsid w:val="00F832FA"/>
    <w:rsid w:val="00F84029"/>
    <w:rsid w:val="00F8422D"/>
    <w:rsid w:val="00F91004"/>
    <w:rsid w:val="00F94F63"/>
    <w:rsid w:val="00FA21D7"/>
    <w:rsid w:val="00FA4649"/>
    <w:rsid w:val="00FA63FD"/>
    <w:rsid w:val="00FA7DA3"/>
    <w:rsid w:val="00FB400B"/>
    <w:rsid w:val="00FC3453"/>
    <w:rsid w:val="00FC7D0B"/>
    <w:rsid w:val="00FD3132"/>
    <w:rsid w:val="00FE009C"/>
    <w:rsid w:val="00FE08D0"/>
    <w:rsid w:val="00FE1492"/>
    <w:rsid w:val="00FE23E9"/>
    <w:rsid w:val="00FE60F9"/>
    <w:rsid w:val="00FF4A76"/>
    <w:rsid w:val="00FF6E51"/>
    <w:rsid w:val="00FF7D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1026"/>
    <o:shapelayout v:ext="edit">
      <o:idmap v:ext="edit" data="1"/>
    </o:shapelayout>
  </w:shapeDefaults>
  <w:decimalSymbol w:val="."/>
  <w:listSeparator w:val=","/>
  <w15:chartTrackingRefBased/>
  <w15:docId w15:val="{6BFE0EBD-01FB-4777-ACEE-39AB8F3C7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4041"/>
    <w:rPr>
      <w:rFonts w:ascii="VNI-Times" w:hAnsi="VNI-Times"/>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E565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52</Pages>
  <Words>8368</Words>
  <Characters>47704</Characters>
  <Application>Microsoft Office Word</Application>
  <DocSecurity>0</DocSecurity>
  <Lines>397</Lines>
  <Paragraphs>111</Paragraphs>
  <ScaleCrop>false</ScaleCrop>
  <HeadingPairs>
    <vt:vector size="2" baseType="variant">
      <vt:variant>
        <vt:lpstr>Title</vt:lpstr>
      </vt:variant>
      <vt:variant>
        <vt:i4>1</vt:i4>
      </vt:variant>
    </vt:vector>
  </HeadingPairs>
  <TitlesOfParts>
    <vt:vector size="1" baseType="lpstr">
      <vt:lpstr>TCXDVN </vt:lpstr>
    </vt:vector>
  </TitlesOfParts>
  <Company>HOME</Company>
  <LinksUpToDate>false</LinksUpToDate>
  <CharactersWithSpaces>55961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TCXDVN</dc:title>
  <dc:subject/>
  <dc:creator>XPPRO</dc:creator>
  <cp:keywords/>
  <dc:description/>
  <cp:lastModifiedBy>Cong Cu Tot</cp:lastModifiedBy>
  <cp:revision>2</cp:revision>
  <cp:lastPrinted>2022-09-29T01:33:00Z</cp:lastPrinted>
  <dcterms:created xsi:type="dcterms:W3CDTF">2022-09-29T01:33:00Z</dcterms:created>
  <dcterms:modified xsi:type="dcterms:W3CDTF">2022-09-29T01:33:00Z</dcterms:modified>
</cp:coreProperties>
</file>